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2800"/>
        </w:tabs>
        <w:jc w:val="both"/>
        <w:rPr>
          <w:rFonts w:ascii="宋体" w:hAnsi="宋体"/>
        </w:rPr>
      </w:pPr>
    </w:p>
    <w:p>
      <w:pPr>
        <w:jc w:val="center"/>
        <w:rPr>
          <w:rFonts w:hint="eastAsia"/>
          <w:b/>
          <w:bCs/>
          <w:sz w:val="72"/>
          <w:szCs w:val="72"/>
        </w:rPr>
      </w:pPr>
      <w:r>
        <w:rPr>
          <w:rFonts w:hint="eastAsia"/>
          <w:b/>
          <w:bCs/>
          <w:sz w:val="72"/>
          <w:szCs w:val="72"/>
          <w:lang w:val="en-US" w:eastAsia="zh-CN"/>
        </w:rPr>
        <w:t>异构集群资源管理平</w:t>
      </w:r>
      <w:r>
        <w:rPr>
          <w:rFonts w:hint="eastAsia"/>
          <w:b/>
          <w:bCs/>
          <w:sz w:val="72"/>
          <w:szCs w:val="72"/>
        </w:rPr>
        <w:t>台</w:t>
      </w:r>
      <w:bookmarkStart w:id="0" w:name="_Toc24475"/>
      <w:bookmarkStart w:id="1" w:name="_Toc1203"/>
    </w:p>
    <w:p>
      <w:pPr>
        <w:jc w:val="center"/>
        <w:rPr>
          <w:rFonts w:ascii="宋体" w:hAnsi="宋体" w:eastAsia="宋体"/>
          <w:sz w:val="72"/>
          <w:szCs w:val="72"/>
        </w:rPr>
      </w:pPr>
      <w:r>
        <w:rPr>
          <w:rFonts w:hint="eastAsia" w:ascii="宋体" w:hAnsi="宋体" w:eastAsia="宋体"/>
          <w:sz w:val="72"/>
          <w:szCs w:val="72"/>
        </w:rPr>
        <w:t>用户群分类文档</w:t>
      </w:r>
      <w:bookmarkEnd w:id="0"/>
      <w:bookmarkEnd w:id="1"/>
    </w:p>
    <w:p>
      <w:pPr>
        <w:rPr>
          <w:rFonts w:ascii="宋体" w:hAnsi="宋体"/>
        </w:rPr>
      </w:pPr>
    </w:p>
    <w:p>
      <w:pPr>
        <w:jc w:val="center"/>
        <w:rPr>
          <w:rFonts w:ascii="宋体" w:hAnsi="宋体"/>
        </w:rPr>
      </w:pPr>
      <w:r>
        <w:rPr>
          <w:rFonts w:hint="eastAsia" w:ascii="宋体" w:hAnsi="宋体"/>
          <w:lang w:eastAsia="zh-CN"/>
        </w:rPr>
        <w:drawing>
          <wp:inline distT="0" distB="0" distL="114300" distR="114300">
            <wp:extent cx="2437130" cy="2169160"/>
            <wp:effectExtent l="0" t="0" r="1270" b="10160"/>
            <wp:docPr id="2" name="图片 1" descr="d89056a910cc4c1383ab51d6f317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89056a910cc4c1383ab51d6f3176c1"/>
                    <pic:cNvPicPr>
                      <a:picLocks noChangeAspect="1"/>
                    </pic:cNvPicPr>
                  </pic:nvPicPr>
                  <pic:blipFill>
                    <a:blip r:embed="rId8"/>
                    <a:stretch>
                      <a:fillRect/>
                    </a:stretch>
                  </pic:blipFill>
                  <pic:spPr>
                    <a:xfrm>
                      <a:off x="0" y="0"/>
                      <a:ext cx="2437130" cy="2169160"/>
                    </a:xfrm>
                    <a:prstGeom prst="rect">
                      <a:avLst/>
                    </a:prstGeom>
                    <a:noFill/>
                    <a:ln>
                      <a:noFill/>
                    </a:ln>
                  </pic:spPr>
                </pic:pic>
              </a:graphicData>
            </a:graphic>
          </wp:inline>
        </w:drawing>
      </w:r>
    </w:p>
    <w:p>
      <w:pPr>
        <w:rPr>
          <w:rFonts w:ascii="宋体" w:hAnsi="宋体"/>
        </w:rPr>
      </w:pPr>
    </w:p>
    <w:p>
      <w:pPr>
        <w:rPr>
          <w:rFonts w:ascii="宋体" w:hAnsi="宋体"/>
        </w:rPr>
      </w:pPr>
    </w:p>
    <w:p>
      <w:pPr>
        <w:spacing w:line="480" w:lineRule="auto"/>
        <w:ind w:left="15" w:leftChars="7" w:firstLine="1464" w:firstLineChars="523"/>
        <w:rPr>
          <w:rFonts w:ascii="宋体" w:hAnsi="宋体"/>
          <w:sz w:val="28"/>
          <w:szCs w:val="28"/>
        </w:rPr>
      </w:pPr>
      <w:r>
        <w:rPr>
          <w:rFonts w:hint="eastAsia" w:ascii="宋体" w:hAnsi="宋体"/>
          <w:sz w:val="28"/>
          <w:szCs w:val="28"/>
        </w:rPr>
        <w:t>项目名称：</w:t>
      </w:r>
      <w:r>
        <w:rPr>
          <w:rFonts w:hint="eastAsia" w:ascii="宋体" w:hAnsi="宋体"/>
          <w:sz w:val="28"/>
          <w:szCs w:val="28"/>
          <w:u w:val="single"/>
        </w:rPr>
        <w:t xml:space="preserve">      </w:t>
      </w:r>
      <w:r>
        <w:rPr>
          <w:rFonts w:hint="eastAsia" w:ascii="宋体" w:hAnsi="宋体"/>
          <w:sz w:val="28"/>
          <w:szCs w:val="28"/>
          <w:u w:val="single"/>
          <w:lang w:val="en-US" w:eastAsia="zh-CN"/>
        </w:rPr>
        <w:t>异构集群资源管理平</w:t>
      </w:r>
      <w:r>
        <w:rPr>
          <w:rFonts w:hint="eastAsia" w:ascii="宋体" w:hAnsi="宋体"/>
          <w:sz w:val="28"/>
          <w:szCs w:val="28"/>
          <w:u w:val="single"/>
        </w:rPr>
        <w:t xml:space="preserve">台       </w:t>
      </w:r>
      <w:r>
        <w:rPr>
          <w:rFonts w:ascii="宋体" w:hAnsi="宋体"/>
          <w:sz w:val="28"/>
          <w:szCs w:val="28"/>
          <w:u w:val="single"/>
        </w:rPr>
        <w:t xml:space="preserve"> </w:t>
      </w:r>
    </w:p>
    <w:p>
      <w:pPr>
        <w:spacing w:line="480" w:lineRule="auto"/>
        <w:ind w:left="15" w:leftChars="7" w:firstLine="1464" w:firstLineChars="523"/>
        <w:rPr>
          <w:rFonts w:ascii="宋体" w:hAnsi="宋体"/>
          <w:sz w:val="28"/>
          <w:szCs w:val="28"/>
          <w:u w:val="single"/>
        </w:rPr>
      </w:pPr>
      <w:r>
        <w:rPr>
          <w:rFonts w:hint="eastAsia" w:ascii="宋体" w:hAnsi="宋体"/>
          <w:sz w:val="28"/>
          <w:szCs w:val="28"/>
        </w:rPr>
        <w:t>项目组别：</w:t>
      </w:r>
      <w:r>
        <w:rPr>
          <w:rFonts w:hint="eastAsia" w:ascii="宋体" w:hAnsi="宋体"/>
          <w:sz w:val="28"/>
          <w:szCs w:val="28"/>
          <w:u w:val="single"/>
        </w:rPr>
        <w:t xml:space="preserve">          </w:t>
      </w:r>
      <w:r>
        <w:rPr>
          <w:rFonts w:ascii="宋体" w:hAnsi="宋体"/>
          <w:sz w:val="28"/>
          <w:szCs w:val="28"/>
          <w:u w:val="single"/>
        </w:rPr>
        <w:t>G0</w:t>
      </w:r>
      <w:r>
        <w:rPr>
          <w:rFonts w:hint="eastAsia" w:ascii="宋体" w:hAnsi="宋体"/>
          <w:sz w:val="28"/>
          <w:szCs w:val="28"/>
          <w:u w:val="single"/>
          <w:lang w:val="en-US" w:eastAsia="zh-CN"/>
        </w:rPr>
        <w:t>5</w:t>
      </w:r>
      <w:r>
        <w:rPr>
          <w:rFonts w:hint="eastAsia" w:ascii="宋体" w:hAnsi="宋体"/>
          <w:sz w:val="28"/>
          <w:szCs w:val="28"/>
          <w:u w:val="single"/>
        </w:rPr>
        <w:t xml:space="preserve">组                </w:t>
      </w:r>
    </w:p>
    <w:p>
      <w:pPr>
        <w:spacing w:line="480" w:lineRule="auto"/>
        <w:ind w:left="15" w:leftChars="7" w:firstLine="1464" w:firstLineChars="523"/>
        <w:rPr>
          <w:rFonts w:hint="default" w:ascii="宋体" w:hAnsi="宋体" w:eastAsia="宋体"/>
          <w:sz w:val="28"/>
          <w:szCs w:val="28"/>
          <w:lang w:val="en-US" w:eastAsia="zh-CN"/>
        </w:rPr>
      </w:pPr>
      <w:r>
        <w:rPr>
          <w:rFonts w:hint="eastAsia" w:ascii="宋体" w:hAnsi="宋体"/>
          <w:sz w:val="28"/>
          <w:szCs w:val="28"/>
        </w:rPr>
        <w:t>小组成员：</w:t>
      </w:r>
      <w:r>
        <w:rPr>
          <w:rFonts w:hint="eastAsia" w:ascii="宋体" w:hAnsi="宋体"/>
          <w:sz w:val="28"/>
          <w:szCs w:val="28"/>
          <w:u w:val="single"/>
        </w:rPr>
        <w:t xml:space="preserve"> </w:t>
      </w:r>
      <w:r>
        <w:rPr>
          <w:rFonts w:hint="eastAsia" w:ascii="宋体" w:hAnsi="宋体"/>
          <w:sz w:val="28"/>
          <w:szCs w:val="28"/>
          <w:u w:val="single"/>
          <w:lang w:val="en-US" w:eastAsia="zh-CN"/>
        </w:rPr>
        <w:t>钱佳苗 钱丁瑜</w:t>
      </w:r>
      <w:r>
        <w:rPr>
          <w:rFonts w:hint="eastAsia" w:ascii="宋体" w:hAnsi="宋体"/>
          <w:sz w:val="28"/>
          <w:szCs w:val="28"/>
          <w:u w:val="single"/>
        </w:rPr>
        <w:t xml:space="preserve"> </w:t>
      </w:r>
      <w:r>
        <w:rPr>
          <w:rFonts w:hint="eastAsia" w:ascii="宋体" w:hAnsi="宋体"/>
          <w:sz w:val="28"/>
          <w:szCs w:val="28"/>
          <w:u w:val="single"/>
          <w:lang w:val="en-US" w:eastAsia="zh-CN"/>
        </w:rPr>
        <w:t>胡欣阳 黄子涵 李玉炜</w:t>
      </w:r>
    </w:p>
    <w:p>
      <w:pPr>
        <w:spacing w:line="480" w:lineRule="auto"/>
        <w:ind w:left="15" w:leftChars="7" w:firstLine="1464" w:firstLineChars="523"/>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jc w:val="center"/>
        <w:rPr>
          <w:rFonts w:ascii="宋体" w:hAnsi="宋体"/>
          <w:sz w:val="28"/>
          <w:szCs w:val="28"/>
          <w:u w:val="single"/>
        </w:rPr>
      </w:pPr>
    </w:p>
    <w:p>
      <w:pPr>
        <w:jc w:val="center"/>
        <w:rPr>
          <w:rFonts w:ascii="宋体" w:hAnsi="宋体"/>
          <w:sz w:val="28"/>
          <w:szCs w:val="28"/>
          <w:u w:val="single"/>
        </w:rPr>
      </w:pPr>
    </w:p>
    <w:p>
      <w:pPr>
        <w:jc w:val="center"/>
        <w:rPr>
          <w:rFonts w:ascii="宋体" w:hAnsi="宋体"/>
          <w:sz w:val="28"/>
          <w:szCs w:val="28"/>
          <w:u w:val="single"/>
        </w:rPr>
      </w:pPr>
    </w:p>
    <w:p>
      <w:pPr>
        <w:jc w:val="center"/>
        <w:rPr>
          <w:rFonts w:ascii="宋体" w:hAnsi="宋体"/>
          <w:sz w:val="28"/>
          <w:szCs w:val="28"/>
          <w:u w:val="single"/>
        </w:rPr>
      </w:pPr>
    </w:p>
    <w:p>
      <w:pPr>
        <w:jc w:val="center"/>
        <w:rPr>
          <w:rFonts w:hint="eastAsia" w:ascii="宋体" w:hAnsi="宋体"/>
          <w:sz w:val="28"/>
          <w:szCs w:val="28"/>
        </w:rPr>
      </w:pPr>
      <w:r>
        <w:rPr>
          <w:rFonts w:hint="eastAsia" w:ascii="宋体" w:hAnsi="宋体"/>
          <w:sz w:val="28"/>
          <w:szCs w:val="28"/>
        </w:rPr>
        <w:t xml:space="preserve"> 二〇二</w:t>
      </w:r>
      <w:r>
        <w:rPr>
          <w:rFonts w:hint="eastAsia" w:ascii="宋体" w:hAnsi="宋体"/>
          <w:sz w:val="28"/>
          <w:szCs w:val="28"/>
          <w:lang w:val="en-US" w:eastAsia="zh-CN"/>
        </w:rPr>
        <w:t>四</w:t>
      </w:r>
      <w:r>
        <w:rPr>
          <w:rFonts w:hint="eastAsia" w:ascii="宋体" w:hAnsi="宋体"/>
          <w:sz w:val="28"/>
          <w:szCs w:val="28"/>
        </w:rPr>
        <w:t>年</w:t>
      </w:r>
      <w:r>
        <w:rPr>
          <w:rFonts w:hint="eastAsia" w:ascii="宋体" w:hAnsi="宋体"/>
          <w:sz w:val="28"/>
          <w:szCs w:val="28"/>
          <w:lang w:val="en-US" w:eastAsia="zh-CN"/>
        </w:rPr>
        <w:t>五</w:t>
      </w:r>
      <w:r>
        <w:rPr>
          <w:rFonts w:hint="eastAsia" w:ascii="宋体" w:hAnsi="宋体"/>
          <w:sz w:val="28"/>
          <w:szCs w:val="28"/>
        </w:rPr>
        <w:t>月九日</w:t>
      </w:r>
    </w:p>
    <w:p>
      <w:pPr>
        <w:jc w:val="center"/>
        <w:rPr>
          <w:rFonts w:hint="eastAsia" w:ascii="宋体" w:hAnsi="宋体"/>
          <w:sz w:val="28"/>
          <w:szCs w:val="28"/>
        </w:rPr>
      </w:pPr>
    </w:p>
    <w:p>
      <w:pPr>
        <w:jc w:val="center"/>
        <w:rPr>
          <w:rFonts w:hint="eastAsia" w:ascii="宋体" w:hAnsi="宋体"/>
          <w:sz w:val="28"/>
          <w:szCs w:val="28"/>
        </w:rPr>
      </w:pPr>
    </w:p>
    <w:p>
      <w:pPr>
        <w:jc w:val="both"/>
        <w:rPr>
          <w:rFonts w:hint="eastAsia" w:ascii="宋体" w:hAnsi="宋体"/>
          <w:sz w:val="28"/>
          <w:szCs w:val="28"/>
        </w:rPr>
      </w:pPr>
    </w:p>
    <w:p>
      <w:pPr>
        <w:jc w:val="center"/>
        <w:rPr>
          <w:rFonts w:hint="eastAsia" w:ascii="宋体" w:hAnsi="宋体"/>
          <w:sz w:val="28"/>
          <w:szCs w:val="28"/>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1456"/>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restar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rPr>
              <w:t>文件状态：</w:t>
            </w:r>
          </w:p>
          <w:p>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pPr>
              <w:spacing w:line="25" w:lineRule="atLeast"/>
              <w:rPr>
                <w:sz w:val="24"/>
                <w:szCs w:val="24"/>
              </w:rPr>
            </w:pPr>
            <w:r>
              <w:rPr>
                <w:sz w:val="24"/>
                <w:szCs w:val="24"/>
              </w:rPr>
              <w:t xml:space="preserve">[  ] </w:t>
            </w:r>
            <w:r>
              <w:rPr>
                <w:rFonts w:hint="eastAsia"/>
                <w:sz w:val="24"/>
                <w:szCs w:val="24"/>
              </w:rPr>
              <w:t>正式发布</w:t>
            </w:r>
          </w:p>
          <w:p>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文件标识：</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lang w:eastAsia="zh-CN"/>
              </w:rPr>
              <w:t>SRA2024-G05</w:t>
            </w:r>
            <w:r>
              <w:rPr>
                <w:sz w:val="24"/>
                <w:szCs w:val="24"/>
              </w:rPr>
              <w:t>-</w:t>
            </w:r>
            <w:r>
              <w:rPr>
                <w:rFonts w:hint="eastAsia"/>
                <w:sz w:val="24"/>
                <w:szCs w:val="24"/>
              </w:rPr>
              <w:t>项目用户群分类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当前版本：</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ascii="宋体" w:hAnsi="宋体"/>
                <w:sz w:val="24"/>
                <w:szCs w:val="24"/>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hint="eastAsia" w:ascii="宋体" w:hAnsi="宋体"/>
                <w:sz w:val="24"/>
                <w:szCs w:val="24"/>
              </w:rPr>
              <w:t>G</w:t>
            </w:r>
            <w:r>
              <w:rPr>
                <w:rFonts w:ascii="宋体" w:hAnsi="宋体"/>
                <w:sz w:val="24"/>
                <w:szCs w:val="24"/>
              </w:rPr>
              <w:t>0</w:t>
            </w:r>
            <w:r>
              <w:rPr>
                <w:rFonts w:hint="eastAsia" w:ascii="宋体" w:hAnsi="宋体"/>
                <w:sz w:val="24"/>
                <w:szCs w:val="24"/>
                <w:lang w:val="en-US" w:eastAsia="zh-CN"/>
              </w:rPr>
              <w:t>5</w:t>
            </w:r>
            <w:r>
              <w:rPr>
                <w:rFonts w:hint="eastAsia" w:ascii="宋体" w:hAnsi="宋体"/>
                <w:sz w:val="24"/>
                <w:szCs w:val="24"/>
              </w:rPr>
              <w:t xml:space="preserve">组 </w:t>
            </w:r>
            <w:r>
              <w:rPr>
                <w:rFonts w:hint="eastAsia" w:ascii="宋体" w:hAnsi="宋体"/>
                <w:sz w:val="24"/>
                <w:szCs w:val="24"/>
                <w:lang w:val="en-US" w:eastAsia="zh-CN"/>
              </w:rPr>
              <w:t>钱佳苗 钱丁瑜</w:t>
            </w:r>
            <w:r>
              <w:rPr>
                <w:rFonts w:hint="eastAsia" w:ascii="宋体" w:hAnsi="宋体"/>
                <w:sz w:val="24"/>
                <w:szCs w:val="24"/>
              </w:rPr>
              <w:t xml:space="preserve"> </w:t>
            </w:r>
            <w:r>
              <w:rPr>
                <w:rFonts w:hint="eastAsia" w:ascii="宋体" w:hAnsi="宋体"/>
                <w:sz w:val="24"/>
                <w:szCs w:val="24"/>
                <w:lang w:val="en-US" w:eastAsia="zh-CN"/>
              </w:rPr>
              <w:t>胡欣阳 黄子涵 李玉炜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完成日期：</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hint="eastAsia" w:ascii="宋体" w:hAnsi="宋体"/>
                <w:sz w:val="24"/>
                <w:szCs w:val="24"/>
              </w:rPr>
              <w:t>202</w:t>
            </w:r>
            <w:r>
              <w:rPr>
                <w:rFonts w:hint="eastAsia" w:ascii="宋体" w:hAnsi="宋体"/>
                <w:sz w:val="24"/>
                <w:szCs w:val="24"/>
                <w:lang w:val="en-US" w:eastAsia="zh-CN"/>
              </w:rPr>
              <w:t>4</w:t>
            </w:r>
            <w:r>
              <w:rPr>
                <w:rFonts w:hint="eastAsia" w:ascii="宋体" w:hAnsi="宋体"/>
                <w:sz w:val="24"/>
                <w:szCs w:val="24"/>
              </w:rPr>
              <w:t>.0</w:t>
            </w:r>
            <w:r>
              <w:rPr>
                <w:rFonts w:hint="eastAsia" w:ascii="宋体" w:hAnsi="宋体"/>
                <w:sz w:val="24"/>
                <w:szCs w:val="24"/>
                <w:lang w:val="en-US" w:eastAsia="zh-CN"/>
              </w:rPr>
              <w:t>5</w:t>
            </w:r>
            <w:r>
              <w:rPr>
                <w:rFonts w:hint="eastAsia" w:ascii="宋体" w:hAnsi="宋体"/>
                <w:sz w:val="24"/>
                <w:szCs w:val="24"/>
              </w:rPr>
              <w:t>.</w:t>
            </w:r>
            <w:r>
              <w:rPr>
                <w:rFonts w:ascii="宋体" w:hAnsi="宋体"/>
                <w:sz w:val="24"/>
                <w:szCs w:val="24"/>
              </w:rPr>
              <w:t>09</w:t>
            </w:r>
          </w:p>
        </w:tc>
      </w:tr>
    </w:tbl>
    <w:p>
      <w:pPr>
        <w:rPr>
          <w:rFonts w:ascii="宋体" w:hAnsi="宋体"/>
          <w:sz w:val="24"/>
        </w:rPr>
      </w:pPr>
    </w:p>
    <w:p>
      <w:pPr>
        <w:widowControl/>
        <w:adjustRightInd w:val="0"/>
        <w:snapToGrid w:val="0"/>
        <w:spacing w:after="200"/>
        <w:jc w:val="center"/>
        <w:rPr>
          <w:rFonts w:hint="eastAsia" w:ascii="宋体" w:hAnsi="宋体" w:cstheme="minorBidi"/>
          <w:b/>
          <w:bCs/>
          <w:kern w:val="0"/>
          <w:sz w:val="44"/>
          <w:szCs w:val="44"/>
        </w:rPr>
      </w:pPr>
    </w:p>
    <w:p>
      <w:pPr>
        <w:widowControl/>
        <w:adjustRightInd w:val="0"/>
        <w:snapToGrid w:val="0"/>
        <w:spacing w:after="200"/>
        <w:jc w:val="center"/>
        <w:rPr>
          <w:rFonts w:ascii="宋体" w:hAnsi="宋体" w:cstheme="minorBidi"/>
          <w:b/>
          <w:bCs/>
          <w:kern w:val="0"/>
          <w:sz w:val="44"/>
          <w:szCs w:val="44"/>
        </w:rPr>
      </w:pPr>
      <w:r>
        <w:rPr>
          <w:rFonts w:hint="eastAsia" w:ascii="宋体" w:hAnsi="宋体" w:cstheme="minorBidi"/>
          <w:b/>
          <w:bCs/>
          <w:kern w:val="0"/>
          <w:sz w:val="44"/>
          <w:szCs w:val="44"/>
        </w:rPr>
        <w:t>版本记录</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52"/>
        <w:gridCol w:w="1306"/>
        <w:gridCol w:w="1667"/>
        <w:gridCol w:w="3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3" w:type="pct"/>
            <w:shd w:val="clear" w:color="auto" w:fill="CFCECE" w:themeFill="background2" w:themeFillShade="E5"/>
          </w:tcPr>
          <w:p>
            <w:pPr>
              <w:jc w:val="center"/>
              <w:rPr>
                <w:rFonts w:ascii="宋体" w:hAnsi="宋体"/>
                <w:sz w:val="24"/>
                <w:szCs w:val="24"/>
              </w:rPr>
            </w:pPr>
            <w:r>
              <w:rPr>
                <w:rFonts w:ascii="宋体" w:hAnsi="宋体"/>
                <w:sz w:val="24"/>
                <w:szCs w:val="24"/>
              </w:rPr>
              <w:t>编号</w:t>
            </w:r>
          </w:p>
        </w:tc>
        <w:tc>
          <w:tcPr>
            <w:tcW w:w="969" w:type="pct"/>
            <w:shd w:val="clear" w:color="auto" w:fill="CFCECE" w:themeFill="background2" w:themeFillShade="E5"/>
          </w:tcPr>
          <w:p>
            <w:pPr>
              <w:jc w:val="center"/>
              <w:rPr>
                <w:rFonts w:ascii="宋体" w:hAnsi="宋体"/>
                <w:sz w:val="24"/>
                <w:szCs w:val="24"/>
              </w:rPr>
            </w:pPr>
            <w:r>
              <w:rPr>
                <w:rFonts w:ascii="宋体" w:hAnsi="宋体"/>
                <w:sz w:val="24"/>
                <w:szCs w:val="24"/>
              </w:rPr>
              <w:t>修订日期</w:t>
            </w:r>
          </w:p>
        </w:tc>
        <w:tc>
          <w:tcPr>
            <w:tcW w:w="766" w:type="pct"/>
            <w:shd w:val="clear" w:color="auto" w:fill="CFCECE" w:themeFill="background2" w:themeFillShade="E5"/>
          </w:tcPr>
          <w:p>
            <w:pPr>
              <w:jc w:val="center"/>
              <w:rPr>
                <w:rFonts w:ascii="宋体" w:hAnsi="宋体"/>
                <w:sz w:val="24"/>
                <w:szCs w:val="24"/>
              </w:rPr>
            </w:pPr>
            <w:r>
              <w:rPr>
                <w:rFonts w:ascii="宋体" w:hAnsi="宋体"/>
                <w:sz w:val="24"/>
                <w:szCs w:val="24"/>
              </w:rPr>
              <w:t>版本</w:t>
            </w:r>
            <w:r>
              <w:rPr>
                <w:rFonts w:hint="eastAsia" w:ascii="宋体" w:hAnsi="宋体"/>
                <w:sz w:val="24"/>
                <w:szCs w:val="24"/>
              </w:rPr>
              <w:t>/状态</w:t>
            </w:r>
          </w:p>
        </w:tc>
        <w:tc>
          <w:tcPr>
            <w:tcW w:w="978" w:type="pct"/>
            <w:shd w:val="clear" w:color="auto" w:fill="CFCECE" w:themeFill="background2" w:themeFillShade="E5"/>
          </w:tcPr>
          <w:p>
            <w:pPr>
              <w:jc w:val="center"/>
              <w:rPr>
                <w:rFonts w:ascii="宋体" w:hAnsi="宋体"/>
                <w:sz w:val="24"/>
                <w:szCs w:val="24"/>
              </w:rPr>
            </w:pPr>
            <w:r>
              <w:rPr>
                <w:rFonts w:ascii="宋体" w:hAnsi="宋体"/>
                <w:sz w:val="24"/>
                <w:szCs w:val="24"/>
              </w:rPr>
              <w:t>修订人</w:t>
            </w:r>
          </w:p>
        </w:tc>
        <w:tc>
          <w:tcPr>
            <w:tcW w:w="1862" w:type="pct"/>
            <w:shd w:val="clear" w:color="auto" w:fill="CFCECE" w:themeFill="background2" w:themeFillShade="E5"/>
          </w:tcPr>
          <w:p>
            <w:pPr>
              <w:jc w:val="center"/>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3" w:type="pct"/>
            <w:vAlign w:val="center"/>
          </w:tcPr>
          <w:p>
            <w:pPr>
              <w:jc w:val="center"/>
              <w:rPr>
                <w:rFonts w:ascii="宋体" w:hAnsi="宋体"/>
                <w:sz w:val="24"/>
                <w:szCs w:val="24"/>
              </w:rPr>
            </w:pPr>
            <w:r>
              <w:rPr>
                <w:rFonts w:hint="eastAsia" w:ascii="宋体" w:hAnsi="宋体"/>
                <w:sz w:val="24"/>
                <w:szCs w:val="24"/>
              </w:rPr>
              <w:t>01</w:t>
            </w:r>
          </w:p>
        </w:tc>
        <w:tc>
          <w:tcPr>
            <w:tcW w:w="969" w:type="pct"/>
            <w:vAlign w:val="center"/>
          </w:tcPr>
          <w:p>
            <w:pPr>
              <w:jc w:val="center"/>
              <w:rPr>
                <w:rFonts w:hint="default" w:ascii="宋体" w:hAnsi="宋体" w:eastAsia="宋体"/>
                <w:sz w:val="24"/>
                <w:szCs w:val="24"/>
                <w:lang w:val="en-US" w:eastAsia="zh-CN"/>
              </w:rPr>
            </w:pPr>
            <w:r>
              <w:rPr>
                <w:rFonts w:hint="eastAsia" w:ascii="宋体" w:hAnsi="宋体"/>
                <w:sz w:val="24"/>
                <w:szCs w:val="24"/>
                <w:lang w:eastAsia="zh-CN"/>
              </w:rPr>
              <w:t>2024</w:t>
            </w:r>
            <w:r>
              <w:rPr>
                <w:rFonts w:ascii="宋体" w:hAnsi="宋体"/>
                <w:sz w:val="24"/>
                <w:szCs w:val="24"/>
              </w:rPr>
              <w:t>.0</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lang w:val="en-US" w:eastAsia="zh-CN"/>
              </w:rPr>
              <w:t>28</w:t>
            </w:r>
          </w:p>
        </w:tc>
        <w:tc>
          <w:tcPr>
            <w:tcW w:w="766" w:type="pct"/>
            <w:vAlign w:val="center"/>
          </w:tcPr>
          <w:p>
            <w:pPr>
              <w:jc w:val="center"/>
              <w:rPr>
                <w:rFonts w:ascii="宋体" w:hAnsi="宋体"/>
                <w:sz w:val="24"/>
                <w:szCs w:val="24"/>
              </w:rPr>
            </w:pPr>
            <w:r>
              <w:rPr>
                <w:rFonts w:hint="eastAsia" w:ascii="宋体" w:hAnsi="宋体"/>
                <w:sz w:val="24"/>
                <w:szCs w:val="24"/>
              </w:rPr>
              <w:t>0.</w:t>
            </w:r>
            <w:r>
              <w:rPr>
                <w:rFonts w:ascii="宋体" w:hAnsi="宋体"/>
                <w:sz w:val="24"/>
                <w:szCs w:val="24"/>
              </w:rPr>
              <w:t>1.0</w:t>
            </w:r>
          </w:p>
        </w:tc>
        <w:tc>
          <w:tcPr>
            <w:tcW w:w="978" w:type="pct"/>
            <w:vAlign w:val="center"/>
          </w:tcPr>
          <w:p>
            <w:pPr>
              <w:jc w:val="center"/>
              <w:rPr>
                <w:rFonts w:hint="eastAsia" w:ascii="宋体" w:hAnsi="宋体" w:eastAsia="宋体"/>
                <w:sz w:val="24"/>
                <w:szCs w:val="24"/>
                <w:lang w:eastAsia="zh-CN"/>
              </w:rPr>
            </w:pPr>
            <w:r>
              <w:rPr>
                <w:rFonts w:hint="eastAsia" w:ascii="宋体" w:hAnsi="宋体"/>
                <w:sz w:val="24"/>
                <w:szCs w:val="24"/>
                <w:lang w:val="en-US" w:eastAsia="zh-CN"/>
              </w:rPr>
              <w:t>胡欣阳</w:t>
            </w:r>
          </w:p>
        </w:tc>
        <w:tc>
          <w:tcPr>
            <w:tcW w:w="1862" w:type="pct"/>
            <w:vAlign w:val="center"/>
          </w:tcPr>
          <w:p>
            <w:pPr>
              <w:jc w:val="center"/>
              <w:rPr>
                <w:rFonts w:ascii="宋体" w:hAnsi="宋体"/>
                <w:sz w:val="24"/>
                <w:szCs w:val="24"/>
              </w:rPr>
            </w:pPr>
            <w:r>
              <w:rPr>
                <w:rFonts w:hint="eastAsia" w:ascii="宋体" w:hAnsi="宋体"/>
                <w:sz w:val="24"/>
                <w:szCs w:val="24"/>
              </w:rPr>
              <w:t>项目用户群分类模板确定与初稿完成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3" w:type="pct"/>
            <w:vAlign w:val="center"/>
          </w:tcPr>
          <w:p>
            <w:pPr>
              <w:jc w:val="center"/>
              <w:rPr>
                <w:rFonts w:ascii="宋体" w:hAnsi="宋体"/>
                <w:sz w:val="24"/>
                <w:szCs w:val="24"/>
              </w:rPr>
            </w:pPr>
            <w:r>
              <w:rPr>
                <w:rFonts w:hint="eastAsia" w:ascii="宋体" w:hAnsi="宋体"/>
                <w:sz w:val="24"/>
                <w:szCs w:val="24"/>
              </w:rPr>
              <w:t>0</w:t>
            </w:r>
            <w:r>
              <w:rPr>
                <w:rFonts w:ascii="宋体" w:hAnsi="宋体"/>
                <w:sz w:val="24"/>
                <w:szCs w:val="24"/>
              </w:rPr>
              <w:t>2</w:t>
            </w:r>
          </w:p>
        </w:tc>
        <w:tc>
          <w:tcPr>
            <w:tcW w:w="969" w:type="pct"/>
            <w:vAlign w:val="center"/>
          </w:tcPr>
          <w:p>
            <w:pPr>
              <w:jc w:val="center"/>
              <w:rPr>
                <w:rFonts w:hint="default" w:ascii="宋体" w:hAnsi="宋体" w:eastAsia="宋体"/>
                <w:sz w:val="24"/>
                <w:szCs w:val="24"/>
                <w:lang w:val="en-US" w:eastAsia="zh-CN"/>
              </w:rPr>
            </w:pPr>
            <w:r>
              <w:rPr>
                <w:rFonts w:hint="eastAsia" w:ascii="宋体" w:hAnsi="宋体"/>
                <w:sz w:val="24"/>
                <w:szCs w:val="24"/>
                <w:lang w:eastAsia="zh-CN"/>
              </w:rPr>
              <w:t>2024</w:t>
            </w:r>
            <w:r>
              <w:rPr>
                <w:rFonts w:ascii="宋体" w:hAnsi="宋体"/>
                <w:sz w:val="24"/>
                <w:szCs w:val="24"/>
              </w:rPr>
              <w:t>.0</w:t>
            </w:r>
            <w:r>
              <w:rPr>
                <w:rFonts w:hint="eastAsia" w:ascii="宋体" w:hAnsi="宋体"/>
                <w:sz w:val="24"/>
                <w:szCs w:val="24"/>
                <w:lang w:val="en-US" w:eastAsia="zh-CN"/>
              </w:rPr>
              <w:t>5</w:t>
            </w:r>
            <w:r>
              <w:rPr>
                <w:rFonts w:ascii="宋体" w:hAnsi="宋体"/>
                <w:sz w:val="24"/>
                <w:szCs w:val="24"/>
              </w:rPr>
              <w:t>.</w:t>
            </w:r>
            <w:r>
              <w:rPr>
                <w:rFonts w:hint="eastAsia" w:ascii="宋体" w:hAnsi="宋体"/>
                <w:sz w:val="24"/>
                <w:szCs w:val="24"/>
                <w:lang w:val="en-US" w:eastAsia="zh-CN"/>
              </w:rPr>
              <w:t>09</w:t>
            </w:r>
          </w:p>
        </w:tc>
        <w:tc>
          <w:tcPr>
            <w:tcW w:w="766" w:type="pct"/>
            <w:vAlign w:val="center"/>
          </w:tcPr>
          <w:p>
            <w:pPr>
              <w:jc w:val="center"/>
              <w:rPr>
                <w:rFonts w:ascii="宋体" w:hAnsi="宋体"/>
                <w:sz w:val="24"/>
                <w:szCs w:val="24"/>
              </w:rPr>
            </w:pPr>
            <w:r>
              <w:rPr>
                <w:rFonts w:hint="eastAsia" w:ascii="宋体" w:hAnsi="宋体"/>
                <w:sz w:val="24"/>
                <w:szCs w:val="24"/>
              </w:rPr>
              <w:t>0</w:t>
            </w:r>
            <w:r>
              <w:rPr>
                <w:rFonts w:ascii="宋体" w:hAnsi="宋体"/>
                <w:sz w:val="24"/>
                <w:szCs w:val="24"/>
              </w:rPr>
              <w:t>.2.0</w:t>
            </w:r>
          </w:p>
        </w:tc>
        <w:tc>
          <w:tcPr>
            <w:tcW w:w="978" w:type="pct"/>
            <w:vAlign w:val="center"/>
          </w:tcPr>
          <w:p>
            <w:pPr>
              <w:jc w:val="center"/>
              <w:rPr>
                <w:rFonts w:hint="eastAsia" w:ascii="宋体" w:hAnsi="宋体" w:eastAsia="宋体"/>
                <w:sz w:val="24"/>
                <w:szCs w:val="24"/>
                <w:lang w:eastAsia="zh-CN"/>
              </w:rPr>
            </w:pPr>
            <w:r>
              <w:rPr>
                <w:rFonts w:hint="eastAsia" w:ascii="宋体" w:hAnsi="宋体"/>
                <w:sz w:val="24"/>
                <w:szCs w:val="24"/>
                <w:lang w:val="en-US" w:eastAsia="zh-CN"/>
              </w:rPr>
              <w:t>胡欣阳</w:t>
            </w:r>
          </w:p>
        </w:tc>
        <w:tc>
          <w:tcPr>
            <w:tcW w:w="1862" w:type="pct"/>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初稿完善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3" w:type="pct"/>
            <w:vAlign w:val="center"/>
          </w:tcPr>
          <w:p>
            <w:pPr>
              <w:jc w:val="center"/>
              <w:rPr>
                <w:rFonts w:ascii="宋体" w:hAnsi="宋体"/>
                <w:sz w:val="24"/>
                <w:szCs w:val="24"/>
              </w:rPr>
            </w:pPr>
            <w:r>
              <w:rPr>
                <w:rFonts w:hint="eastAsia" w:ascii="宋体" w:hAnsi="宋体"/>
                <w:sz w:val="24"/>
                <w:szCs w:val="24"/>
              </w:rPr>
              <w:t>03</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2"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23" w:type="pct"/>
            <w:vAlign w:val="center"/>
          </w:tcPr>
          <w:p>
            <w:pPr>
              <w:jc w:val="center"/>
              <w:rPr>
                <w:rFonts w:ascii="宋体" w:hAnsi="宋体"/>
                <w:sz w:val="24"/>
                <w:szCs w:val="24"/>
              </w:rPr>
            </w:pPr>
            <w:r>
              <w:rPr>
                <w:rFonts w:hint="eastAsia" w:ascii="宋体" w:hAnsi="宋体"/>
                <w:sz w:val="24"/>
                <w:szCs w:val="24"/>
              </w:rPr>
              <w:t>0</w:t>
            </w:r>
            <w:r>
              <w:rPr>
                <w:rFonts w:ascii="宋体" w:hAnsi="宋体"/>
                <w:sz w:val="24"/>
                <w:szCs w:val="24"/>
              </w:rPr>
              <w:t>4</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2"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3" w:type="pct"/>
            <w:vAlign w:val="center"/>
          </w:tcPr>
          <w:p>
            <w:pPr>
              <w:jc w:val="center"/>
              <w:rPr>
                <w:rFonts w:ascii="宋体" w:hAnsi="宋体"/>
                <w:sz w:val="24"/>
                <w:szCs w:val="24"/>
              </w:rPr>
            </w:pPr>
            <w:r>
              <w:rPr>
                <w:rFonts w:hint="eastAsia" w:ascii="宋体" w:hAnsi="宋体"/>
                <w:sz w:val="24"/>
                <w:szCs w:val="24"/>
              </w:rPr>
              <w:t>0</w:t>
            </w:r>
            <w:r>
              <w:rPr>
                <w:rFonts w:ascii="宋体" w:hAnsi="宋体"/>
                <w:sz w:val="24"/>
                <w:szCs w:val="24"/>
              </w:rPr>
              <w:t>5</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2" w:type="pct"/>
            <w:vAlign w:val="center"/>
          </w:tcPr>
          <w:p>
            <w:pPr>
              <w:jc w:val="center"/>
              <w:rPr>
                <w:rFonts w:ascii="宋体" w:hAnsi="宋体"/>
                <w:sz w:val="24"/>
                <w:szCs w:val="24"/>
              </w:rPr>
            </w:pPr>
          </w:p>
        </w:tc>
      </w:tr>
    </w:tbl>
    <w:p>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rPr>
          <w:rFonts w:ascii="宋体" w:hAnsi="宋体"/>
        </w:rPr>
      </w:sdtEndPr>
      <w:sdtContent>
        <w:p>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pPr>
            <w:pStyle w:val="8"/>
            <w:tabs>
              <w:tab w:val="right" w:leader="dot" w:pos="8306"/>
            </w:tabs>
            <w:spacing w:line="360" w:lineRule="auto"/>
            <w:rPr>
              <w:sz w:val="24"/>
              <w:szCs w:val="22"/>
            </w:rPr>
          </w:pPr>
          <w:r>
            <w:fldChar w:fldCharType="begin"/>
          </w:r>
          <w:r>
            <w:instrText xml:space="preserve"> HYPERLINK \l "_Toc21854" </w:instrText>
          </w:r>
          <w:r>
            <w:fldChar w:fldCharType="separate"/>
          </w:r>
          <w:r>
            <w:rPr>
              <w:sz w:val="24"/>
              <w:szCs w:val="22"/>
            </w:rPr>
            <w:t xml:space="preserve">1. </w:t>
          </w:r>
          <w:r>
            <w:rPr>
              <w:rFonts w:hint="eastAsia"/>
              <w:sz w:val="24"/>
              <w:szCs w:val="22"/>
            </w:rPr>
            <w:t>业务需求</w:t>
          </w:r>
          <w:r>
            <w:rPr>
              <w:sz w:val="24"/>
              <w:szCs w:val="22"/>
            </w:rPr>
            <w:tab/>
          </w:r>
          <w:r>
            <w:rPr>
              <w:sz w:val="24"/>
              <w:szCs w:val="22"/>
            </w:rPr>
            <w:fldChar w:fldCharType="begin"/>
          </w:r>
          <w:r>
            <w:rPr>
              <w:sz w:val="24"/>
              <w:szCs w:val="22"/>
            </w:rPr>
            <w:instrText xml:space="preserve"> PAGEREF _Toc21854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"_Toc6485" </w:instrText>
          </w:r>
          <w:r>
            <w:fldChar w:fldCharType="separate"/>
          </w:r>
          <w:r>
            <w:rPr>
              <w:rFonts w:hint="eastAsia"/>
              <w:sz w:val="24"/>
              <w:szCs w:val="22"/>
            </w:rPr>
            <w:t>1.1 背景</w:t>
          </w:r>
          <w:r>
            <w:rPr>
              <w:sz w:val="24"/>
              <w:szCs w:val="22"/>
            </w:rPr>
            <w:tab/>
          </w:r>
          <w:r>
            <w:rPr>
              <w:sz w:val="24"/>
              <w:szCs w:val="22"/>
            </w:rPr>
            <w:fldChar w:fldCharType="begin"/>
          </w:r>
          <w:r>
            <w:rPr>
              <w:sz w:val="24"/>
              <w:szCs w:val="22"/>
            </w:rPr>
            <w:instrText xml:space="preserve"> PAGEREF _Toc6485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"_Toc11293" </w:instrText>
          </w:r>
          <w:r>
            <w:fldChar w:fldCharType="separate"/>
          </w:r>
          <w:r>
            <w:rPr>
              <w:rFonts w:hint="eastAsia"/>
              <w:sz w:val="24"/>
              <w:szCs w:val="22"/>
            </w:rPr>
            <w:t>1.2 业务机遇</w:t>
          </w:r>
          <w:r>
            <w:rPr>
              <w:sz w:val="24"/>
              <w:szCs w:val="22"/>
            </w:rPr>
            <w:tab/>
          </w:r>
          <w:r>
            <w:rPr>
              <w:sz w:val="24"/>
              <w:szCs w:val="22"/>
            </w:rPr>
            <w:fldChar w:fldCharType="begin"/>
          </w:r>
          <w:r>
            <w:rPr>
              <w:sz w:val="24"/>
              <w:szCs w:val="22"/>
            </w:rPr>
            <w:instrText xml:space="preserve"> PAGEREF _Toc11293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"_Toc11372" </w:instrText>
          </w:r>
          <w:r>
            <w:fldChar w:fldCharType="separate"/>
          </w:r>
          <w:r>
            <w:rPr>
              <w:rFonts w:hint="eastAsia"/>
              <w:sz w:val="24"/>
              <w:szCs w:val="22"/>
            </w:rPr>
            <w:t>1.3 业务目标</w:t>
          </w:r>
          <w:r>
            <w:rPr>
              <w:sz w:val="24"/>
              <w:szCs w:val="22"/>
            </w:rPr>
            <w:tab/>
          </w:r>
          <w:r>
            <w:rPr>
              <w:sz w:val="24"/>
              <w:szCs w:val="22"/>
            </w:rPr>
            <w:fldChar w:fldCharType="begin"/>
          </w:r>
          <w:r>
            <w:rPr>
              <w:sz w:val="24"/>
              <w:szCs w:val="22"/>
            </w:rPr>
            <w:instrText xml:space="preserve"> PAGEREF _Toc11372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"_Toc17272" </w:instrText>
          </w:r>
          <w:r>
            <w:fldChar w:fldCharType="separate"/>
          </w:r>
          <w:r>
            <w:rPr>
              <w:rFonts w:hint="eastAsia"/>
              <w:sz w:val="24"/>
              <w:szCs w:val="22"/>
            </w:rPr>
            <w:t>1.4 成功指标</w:t>
          </w:r>
          <w:r>
            <w:rPr>
              <w:sz w:val="24"/>
              <w:szCs w:val="22"/>
            </w:rPr>
            <w:tab/>
          </w:r>
          <w:r>
            <w:rPr>
              <w:sz w:val="24"/>
              <w:szCs w:val="22"/>
            </w:rPr>
            <w:fldChar w:fldCharType="begin"/>
          </w:r>
          <w:r>
            <w:rPr>
              <w:sz w:val="24"/>
              <w:szCs w:val="22"/>
            </w:rPr>
            <w:instrText xml:space="preserve"> PAGEREF _Toc17272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"_Toc12443" </w:instrText>
          </w:r>
          <w:r>
            <w:fldChar w:fldCharType="separate"/>
          </w:r>
          <w:r>
            <w:rPr>
              <w:rFonts w:hint="eastAsia"/>
              <w:sz w:val="24"/>
              <w:szCs w:val="22"/>
            </w:rPr>
            <w:t>1.5 愿景陈述</w:t>
          </w:r>
          <w:r>
            <w:rPr>
              <w:sz w:val="24"/>
              <w:szCs w:val="22"/>
            </w:rPr>
            <w:tab/>
          </w:r>
          <w:r>
            <w:rPr>
              <w:sz w:val="24"/>
              <w:szCs w:val="22"/>
            </w:rPr>
            <w:fldChar w:fldCharType="begin"/>
          </w:r>
          <w:r>
            <w:rPr>
              <w:sz w:val="24"/>
              <w:szCs w:val="22"/>
            </w:rPr>
            <w:instrText xml:space="preserve"> PAGEREF _Toc12443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"_Toc9167" </w:instrText>
          </w:r>
          <w:r>
            <w:fldChar w:fldCharType="separate"/>
          </w:r>
          <w:r>
            <w:rPr>
              <w:rFonts w:hint="eastAsia"/>
              <w:sz w:val="24"/>
              <w:szCs w:val="22"/>
            </w:rPr>
            <w:t>1.6 业务风险</w:t>
          </w:r>
          <w:r>
            <w:rPr>
              <w:sz w:val="24"/>
              <w:szCs w:val="22"/>
            </w:rPr>
            <w:tab/>
          </w:r>
          <w:r>
            <w:rPr>
              <w:sz w:val="24"/>
              <w:szCs w:val="22"/>
            </w:rPr>
            <w:fldChar w:fldCharType="begin"/>
          </w:r>
          <w:r>
            <w:rPr>
              <w:sz w:val="24"/>
              <w:szCs w:val="22"/>
            </w:rPr>
            <w:instrText xml:space="preserve"> PAGEREF _Toc9167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"_Toc26119" </w:instrText>
          </w:r>
          <w:r>
            <w:fldChar w:fldCharType="separate"/>
          </w:r>
          <w:r>
            <w:rPr>
              <w:rFonts w:hint="eastAsia"/>
              <w:sz w:val="24"/>
              <w:szCs w:val="22"/>
            </w:rPr>
            <w:t>1.7业务假设与依赖</w:t>
          </w:r>
          <w:r>
            <w:rPr>
              <w:sz w:val="24"/>
              <w:szCs w:val="22"/>
            </w:rPr>
            <w:tab/>
          </w:r>
          <w:r>
            <w:rPr>
              <w:sz w:val="24"/>
              <w:szCs w:val="22"/>
            </w:rPr>
            <w:fldChar w:fldCharType="begin"/>
          </w:r>
          <w:r>
            <w:rPr>
              <w:sz w:val="24"/>
              <w:szCs w:val="22"/>
            </w:rPr>
            <w:instrText xml:space="preserve"> PAGEREF _Toc26119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8"/>
            <w:tabs>
              <w:tab w:val="right" w:leader="dot" w:pos="8306"/>
            </w:tabs>
            <w:spacing w:line="360" w:lineRule="auto"/>
            <w:rPr>
              <w:sz w:val="24"/>
              <w:szCs w:val="22"/>
            </w:rPr>
          </w:pPr>
          <w:r>
            <w:fldChar w:fldCharType="begin"/>
          </w:r>
          <w:r>
            <w:instrText xml:space="preserve"> HYPERLINK \l "_Toc10455" </w:instrText>
          </w:r>
          <w:r>
            <w:fldChar w:fldCharType="separate"/>
          </w:r>
          <w:r>
            <w:rPr>
              <w:sz w:val="24"/>
              <w:szCs w:val="22"/>
            </w:rPr>
            <w:t xml:space="preserve">2. </w:t>
          </w:r>
          <w:r>
            <w:rPr>
              <w:rFonts w:hint="eastAsia"/>
              <w:sz w:val="24"/>
              <w:szCs w:val="22"/>
            </w:rPr>
            <w:t>范围与限制</w:t>
          </w:r>
          <w:r>
            <w:rPr>
              <w:sz w:val="24"/>
              <w:szCs w:val="22"/>
            </w:rPr>
            <w:tab/>
          </w:r>
          <w:r>
            <w:rPr>
              <w:sz w:val="24"/>
              <w:szCs w:val="22"/>
            </w:rPr>
            <w:fldChar w:fldCharType="begin"/>
          </w:r>
          <w:r>
            <w:rPr>
              <w:sz w:val="24"/>
              <w:szCs w:val="22"/>
            </w:rPr>
            <w:instrText xml:space="preserve"> PAGEREF _Toc10455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"_Toc27949" </w:instrText>
          </w:r>
          <w:r>
            <w:fldChar w:fldCharType="separate"/>
          </w:r>
          <w:r>
            <w:rPr>
              <w:rFonts w:hint="eastAsia"/>
              <w:sz w:val="24"/>
              <w:szCs w:val="22"/>
            </w:rPr>
            <w:t>2.1 主要特性</w:t>
          </w:r>
          <w:r>
            <w:rPr>
              <w:sz w:val="24"/>
              <w:szCs w:val="22"/>
            </w:rPr>
            <w:tab/>
          </w:r>
          <w:r>
            <w:rPr>
              <w:sz w:val="24"/>
              <w:szCs w:val="22"/>
            </w:rPr>
            <w:fldChar w:fldCharType="begin"/>
          </w:r>
          <w:r>
            <w:rPr>
              <w:sz w:val="24"/>
              <w:szCs w:val="22"/>
            </w:rPr>
            <w:instrText xml:space="preserve"> PAGEREF _Toc27949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"_Toc15946" </w:instrText>
          </w:r>
          <w:r>
            <w:fldChar w:fldCharType="separate"/>
          </w:r>
          <w:r>
            <w:rPr>
              <w:rFonts w:hint="eastAsia"/>
              <w:sz w:val="24"/>
              <w:szCs w:val="22"/>
            </w:rPr>
            <w:t>2.2 初始与后续发布的范围</w:t>
          </w:r>
          <w:r>
            <w:rPr>
              <w:sz w:val="24"/>
              <w:szCs w:val="22"/>
            </w:rPr>
            <w:tab/>
          </w:r>
          <w:r>
            <w:rPr>
              <w:sz w:val="24"/>
              <w:szCs w:val="22"/>
            </w:rPr>
            <w:fldChar w:fldCharType="begin"/>
          </w:r>
          <w:r>
            <w:rPr>
              <w:sz w:val="24"/>
              <w:szCs w:val="22"/>
            </w:rPr>
            <w:instrText xml:space="preserve"> PAGEREF _Toc15946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"_Toc25419" </w:instrText>
          </w:r>
          <w:r>
            <w:fldChar w:fldCharType="separate"/>
          </w:r>
          <w:r>
            <w:rPr>
              <w:rFonts w:hint="eastAsia"/>
              <w:sz w:val="24"/>
              <w:szCs w:val="22"/>
            </w:rPr>
            <w:t>2.3 限制与排除项</w:t>
          </w:r>
          <w:r>
            <w:rPr>
              <w:sz w:val="24"/>
              <w:szCs w:val="22"/>
            </w:rPr>
            <w:tab/>
          </w:r>
          <w:r>
            <w:rPr>
              <w:sz w:val="24"/>
              <w:szCs w:val="22"/>
            </w:rPr>
            <w:fldChar w:fldCharType="begin"/>
          </w:r>
          <w:r>
            <w:rPr>
              <w:sz w:val="24"/>
              <w:szCs w:val="22"/>
            </w:rPr>
            <w:instrText xml:space="preserve"> PAGEREF _Toc25419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8"/>
            <w:tabs>
              <w:tab w:val="right" w:leader="dot" w:pos="8306"/>
            </w:tabs>
            <w:spacing w:line="360" w:lineRule="auto"/>
            <w:rPr>
              <w:sz w:val="24"/>
              <w:szCs w:val="22"/>
            </w:rPr>
          </w:pPr>
          <w:r>
            <w:fldChar w:fldCharType="begin"/>
          </w:r>
          <w:r>
            <w:instrText xml:space="preserve"> HYPERLINK \l "_Toc4908" </w:instrText>
          </w:r>
          <w:r>
            <w:fldChar w:fldCharType="separate"/>
          </w:r>
          <w:r>
            <w:rPr>
              <w:sz w:val="24"/>
              <w:szCs w:val="22"/>
            </w:rPr>
            <w:t xml:space="preserve">3. </w:t>
          </w:r>
          <w:r>
            <w:rPr>
              <w:rFonts w:hint="eastAsia"/>
              <w:sz w:val="24"/>
              <w:szCs w:val="22"/>
            </w:rPr>
            <w:t>业务上下文</w:t>
          </w:r>
          <w:r>
            <w:rPr>
              <w:sz w:val="24"/>
              <w:szCs w:val="22"/>
            </w:rPr>
            <w:tab/>
          </w:r>
          <w:r>
            <w:rPr>
              <w:sz w:val="24"/>
              <w:szCs w:val="22"/>
            </w:rPr>
            <w:fldChar w:fldCharType="begin"/>
          </w:r>
          <w:r>
            <w:rPr>
              <w:sz w:val="24"/>
              <w:szCs w:val="22"/>
            </w:rPr>
            <w:instrText xml:space="preserve"> PAGEREF _Toc4908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"_Toc12043" </w:instrText>
          </w:r>
          <w:r>
            <w:fldChar w:fldCharType="separate"/>
          </w:r>
          <w:r>
            <w:rPr>
              <w:rFonts w:hint="eastAsia"/>
              <w:sz w:val="24"/>
              <w:szCs w:val="22"/>
            </w:rPr>
            <w:t>3.1 干系人资料</w:t>
          </w:r>
          <w:r>
            <w:rPr>
              <w:sz w:val="24"/>
              <w:szCs w:val="22"/>
            </w:rPr>
            <w:tab/>
          </w:r>
          <w:r>
            <w:rPr>
              <w:sz w:val="24"/>
              <w:szCs w:val="22"/>
            </w:rPr>
            <w:fldChar w:fldCharType="begin"/>
          </w:r>
          <w:r>
            <w:rPr>
              <w:sz w:val="24"/>
              <w:szCs w:val="22"/>
            </w:rPr>
            <w:instrText xml:space="preserve"> PAGEREF _Toc12043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"_Toc85" </w:instrText>
          </w:r>
          <w:r>
            <w:fldChar w:fldCharType="separate"/>
          </w:r>
          <w:r>
            <w:rPr>
              <w:rFonts w:hint="eastAsia"/>
              <w:sz w:val="24"/>
              <w:szCs w:val="22"/>
            </w:rPr>
            <w:t>3.2 项目优先级</w:t>
          </w:r>
          <w:r>
            <w:rPr>
              <w:sz w:val="24"/>
              <w:szCs w:val="22"/>
            </w:rPr>
            <w:tab/>
          </w:r>
          <w:r>
            <w:rPr>
              <w:sz w:val="24"/>
              <w:szCs w:val="22"/>
            </w:rPr>
            <w:fldChar w:fldCharType="begin"/>
          </w:r>
          <w:r>
            <w:rPr>
              <w:sz w:val="24"/>
              <w:szCs w:val="22"/>
            </w:rPr>
            <w:instrText xml:space="preserve"> PAGEREF _Toc85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"_Toc26483" </w:instrText>
          </w:r>
          <w:r>
            <w:fldChar w:fldCharType="separate"/>
          </w:r>
          <w:r>
            <w:rPr>
              <w:rFonts w:hint="eastAsia"/>
              <w:sz w:val="24"/>
              <w:szCs w:val="22"/>
            </w:rPr>
            <w:t>3.3 部署考虑</w:t>
          </w:r>
          <w:r>
            <w:rPr>
              <w:sz w:val="24"/>
              <w:szCs w:val="22"/>
            </w:rPr>
            <w:tab/>
          </w:r>
          <w:r>
            <w:rPr>
              <w:sz w:val="24"/>
              <w:szCs w:val="22"/>
            </w:rPr>
            <w:fldChar w:fldCharType="begin"/>
          </w:r>
          <w:r>
            <w:rPr>
              <w:sz w:val="24"/>
              <w:szCs w:val="22"/>
            </w:rPr>
            <w:instrText xml:space="preserve"> PAGEREF _Toc26483 \h </w:instrText>
          </w:r>
          <w:r>
            <w:rPr>
              <w:sz w:val="24"/>
              <w:szCs w:val="22"/>
            </w:rPr>
            <w:fldChar w:fldCharType="separate"/>
          </w:r>
          <w:r>
            <w:rPr>
              <w:sz w:val="24"/>
              <w:szCs w:val="22"/>
            </w:rPr>
            <w:t>3</w:t>
          </w:r>
          <w:r>
            <w:rPr>
              <w:sz w:val="24"/>
              <w:szCs w:val="22"/>
            </w:rPr>
            <w:fldChar w:fldCharType="end"/>
          </w:r>
          <w:r>
            <w:rPr>
              <w:sz w:val="24"/>
              <w:szCs w:val="22"/>
            </w:rPr>
            <w:fldChar w:fldCharType="end"/>
          </w:r>
        </w:p>
        <w:p>
          <w:pPr>
            <w:spacing w:line="360" w:lineRule="auto"/>
            <w:rPr>
              <w:rFonts w:ascii="宋体" w:hAnsi="宋体"/>
            </w:rPr>
          </w:pPr>
          <w:r>
            <w:rPr>
              <w:rFonts w:ascii="宋体" w:hAnsi="宋体"/>
              <w:sz w:val="24"/>
              <w:szCs w:val="22"/>
            </w:rPr>
            <w:fldChar w:fldCharType="end"/>
          </w:r>
        </w:p>
      </w:sdtContent>
    </w:sdt>
    <w:p>
      <w:pPr>
        <w:sectPr>
          <w:footerReference r:id="rId4" w:type="first"/>
          <w:footerReference r:id="rId3" w:type="default"/>
          <w:pgSz w:w="11906" w:h="16838"/>
          <w:pgMar w:top="1440" w:right="1800" w:bottom="1440" w:left="1800" w:header="851" w:footer="992" w:gutter="0"/>
          <w:pgNumType w:start="0"/>
          <w:cols w:space="425" w:num="1"/>
          <w:titlePg/>
          <w:docGrid w:type="lines" w:linePitch="312" w:charSpace="0"/>
        </w:sectPr>
      </w:pPr>
      <w:bookmarkStart w:id="2" w:name="_Toc98363711"/>
    </w:p>
    <w:bookmarkEnd w:id="2"/>
    <w:p>
      <w:pPr>
        <w:pStyle w:val="2"/>
        <w:numPr>
          <w:ilvl w:val="0"/>
          <w:numId w:val="1"/>
        </w:numPr>
      </w:pPr>
      <w:r>
        <w:rPr>
          <w:rFonts w:hint="eastAsia"/>
        </w:rPr>
        <w:t>引言</w:t>
      </w:r>
    </w:p>
    <w:p>
      <w:pPr>
        <w:pStyle w:val="3"/>
      </w:pPr>
      <w:bookmarkStart w:id="3" w:name="_Toc98363712"/>
      <w:bookmarkStart w:id="4" w:name="_Toc6485"/>
      <w:r>
        <w:rPr>
          <w:rFonts w:hint="eastAsia"/>
        </w:rPr>
        <w:t xml:space="preserve">1.1 </w:t>
      </w:r>
      <w:bookmarkEnd w:id="3"/>
      <w:bookmarkEnd w:id="4"/>
      <w:r>
        <w:rPr>
          <w:rFonts w:hint="eastAsia"/>
        </w:rPr>
        <w:t>编写目的</w:t>
      </w:r>
      <w:r>
        <w:rPr>
          <w:rFonts w:hint="eastAsia"/>
          <w:vertAlign w:val="superscript"/>
        </w:rPr>
        <w:t>[</w:t>
      </w:r>
      <w:r>
        <w:rPr>
          <w:vertAlign w:val="superscript"/>
        </w:rPr>
        <w:t>1]</w:t>
      </w:r>
    </w:p>
    <w:p>
      <w:pPr>
        <w:spacing w:line="360" w:lineRule="auto"/>
        <w:ind w:firstLine="420"/>
        <w:rPr>
          <w:rFonts w:ascii="宋体" w:hAnsi="宋体"/>
          <w:sz w:val="24"/>
          <w:szCs w:val="24"/>
        </w:rPr>
      </w:pPr>
      <w:bookmarkStart w:id="5" w:name="_Toc11293"/>
      <w:bookmarkStart w:id="6" w:name="_Toc98363713"/>
      <w:r>
        <w:rPr>
          <w:rFonts w:hint="eastAsia" w:ascii="宋体" w:hAnsi="宋体"/>
          <w:sz w:val="24"/>
          <w:szCs w:val="24"/>
        </w:rPr>
        <w:t>为了保证需求获取的有效性以及及时性，让</w:t>
      </w:r>
      <w:r>
        <w:rPr>
          <w:rFonts w:hint="eastAsia" w:ascii="宋体" w:hAnsi="宋体"/>
          <w:sz w:val="24"/>
          <w:szCs w:val="24"/>
          <w:highlight w:val="none"/>
          <w:lang w:eastAsia="zh-CN"/>
        </w:rPr>
        <w:t>异构集群资源管理平台</w:t>
      </w:r>
      <w:r>
        <w:rPr>
          <w:rFonts w:hint="eastAsia" w:ascii="宋体" w:hAnsi="宋体"/>
          <w:sz w:val="24"/>
          <w:szCs w:val="24"/>
        </w:rPr>
        <w:t>能够更加贴合用户的使用偏好，使相关用户代表能对我们的项目更加了解，识别产品的不同用户分类是非常有必要的。识别好用户的分类情况，能让我们对不同用户的不同反馈进行及时的跟进，从而满足不同类型用户的不同需要。</w:t>
      </w:r>
    </w:p>
    <w:bookmarkEnd w:id="5"/>
    <w:bookmarkEnd w:id="6"/>
    <w:p>
      <w:pPr>
        <w:pStyle w:val="3"/>
        <w:numPr>
          <w:ilvl w:val="1"/>
          <w:numId w:val="1"/>
        </w:numPr>
      </w:pPr>
      <w:r>
        <w:rPr>
          <w:rFonts w:hint="eastAsia"/>
        </w:rPr>
        <w:t>背景</w:t>
      </w:r>
    </w:p>
    <w:p>
      <w:pPr>
        <w:pStyle w:val="4"/>
        <w:ind w:right="210"/>
        <w:rPr>
          <w:szCs w:val="28"/>
        </w:rPr>
      </w:pPr>
      <w:r>
        <w:rPr>
          <w:rFonts w:hint="eastAsia"/>
          <w:szCs w:val="28"/>
        </w:rPr>
        <w:t>1</w:t>
      </w:r>
      <w:r>
        <w:rPr>
          <w:szCs w:val="28"/>
        </w:rPr>
        <w:t xml:space="preserve">.2.1 </w:t>
      </w:r>
      <w:r>
        <w:rPr>
          <w:rFonts w:hint="eastAsia"/>
          <w:szCs w:val="28"/>
        </w:rPr>
        <w:t>项目名称</w:t>
      </w:r>
    </w:p>
    <w:p>
      <w:pPr>
        <w:ind w:firstLine="210"/>
        <w:rPr>
          <w:rFonts w:hint="eastAsia" w:eastAsia="宋体"/>
          <w:sz w:val="24"/>
          <w:szCs w:val="24"/>
          <w:highlight w:val="none"/>
          <w:lang w:eastAsia="zh-CN"/>
        </w:rPr>
      </w:pPr>
      <w:r>
        <w:rPr>
          <w:rFonts w:hint="eastAsia"/>
          <w:sz w:val="24"/>
          <w:szCs w:val="24"/>
          <w:highlight w:val="none"/>
          <w:lang w:eastAsia="zh-CN"/>
        </w:rPr>
        <w:t>异构集群资源管理平台</w:t>
      </w:r>
    </w:p>
    <w:p>
      <w:pPr>
        <w:pStyle w:val="4"/>
        <w:ind w:right="210"/>
      </w:pPr>
      <w:r>
        <w:rPr>
          <w:rFonts w:hint="eastAsia"/>
        </w:rPr>
        <w:t>1</w:t>
      </w:r>
      <w:r>
        <w:t xml:space="preserve">.2.2 </w:t>
      </w:r>
      <w:r>
        <w:rPr>
          <w:rFonts w:hint="eastAsia"/>
        </w:rPr>
        <w:t>项目提出者</w:t>
      </w:r>
    </w:p>
    <w:tbl>
      <w:tblPr>
        <w:tblStyle w:val="1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31"/>
        <w:gridCol w:w="2561"/>
        <w:gridCol w:w="2256"/>
        <w:gridCol w:w="2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tcPr>
          <w:p>
            <w:pPr>
              <w:ind w:firstLine="360"/>
              <w:rPr>
                <w:rFonts w:ascii="宋体" w:hAnsi="宋体"/>
                <w:b/>
                <w:sz w:val="24"/>
                <w:szCs w:val="24"/>
              </w:rPr>
            </w:pPr>
            <w:r>
              <w:rPr>
                <w:rFonts w:hint="eastAsia" w:ascii="宋体" w:hAnsi="宋体"/>
                <w:b/>
                <w:sz w:val="24"/>
                <w:szCs w:val="24"/>
              </w:rPr>
              <w:t>姓名</w:t>
            </w:r>
          </w:p>
        </w:tc>
        <w:tc>
          <w:tcPr>
            <w:tcW w:w="2592" w:type="dxa"/>
            <w:shd w:val="clear" w:color="auto" w:fill="auto"/>
          </w:tcPr>
          <w:p>
            <w:pPr>
              <w:ind w:firstLine="360"/>
              <w:rPr>
                <w:rFonts w:ascii="宋体" w:hAnsi="宋体"/>
                <w:b/>
                <w:sz w:val="24"/>
                <w:szCs w:val="24"/>
              </w:rPr>
            </w:pPr>
            <w:r>
              <w:rPr>
                <w:rFonts w:hint="eastAsia" w:ascii="宋体" w:hAnsi="宋体"/>
                <w:b/>
                <w:sz w:val="24"/>
                <w:szCs w:val="24"/>
              </w:rPr>
              <w:t>联系电话</w:t>
            </w:r>
          </w:p>
        </w:tc>
        <w:tc>
          <w:tcPr>
            <w:tcW w:w="2130" w:type="dxa"/>
            <w:shd w:val="clear" w:color="auto" w:fill="auto"/>
          </w:tcPr>
          <w:p>
            <w:pPr>
              <w:ind w:firstLine="360"/>
              <w:rPr>
                <w:rFonts w:ascii="宋体" w:hAnsi="宋体"/>
                <w:b/>
                <w:sz w:val="24"/>
                <w:szCs w:val="24"/>
              </w:rPr>
            </w:pPr>
            <w:r>
              <w:rPr>
                <w:rFonts w:hint="eastAsia" w:ascii="宋体" w:hAnsi="宋体"/>
                <w:b/>
                <w:sz w:val="24"/>
                <w:szCs w:val="24"/>
              </w:rPr>
              <w:t>邮箱</w:t>
            </w:r>
          </w:p>
        </w:tc>
        <w:tc>
          <w:tcPr>
            <w:tcW w:w="2130" w:type="dxa"/>
            <w:shd w:val="clear" w:color="auto" w:fill="auto"/>
          </w:tcPr>
          <w:p>
            <w:pPr>
              <w:ind w:firstLine="360"/>
              <w:rPr>
                <w:rFonts w:ascii="宋体" w:hAnsi="宋体"/>
                <w:b/>
                <w:sz w:val="24"/>
                <w:szCs w:val="24"/>
              </w:rPr>
            </w:pPr>
            <w:r>
              <w:rPr>
                <w:rFonts w:hint="eastAsia" w:ascii="宋体" w:hAnsi="宋体"/>
                <w:b/>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tcPr>
          <w:p>
            <w:pPr>
              <w:ind w:firstLine="360"/>
              <w:rPr>
                <w:rFonts w:ascii="宋体" w:hAnsi="宋体"/>
                <w:sz w:val="24"/>
                <w:szCs w:val="24"/>
              </w:rPr>
            </w:pPr>
            <w:r>
              <w:rPr>
                <w:rFonts w:hint="eastAsia" w:ascii="宋体" w:hAnsi="宋体"/>
                <w:sz w:val="24"/>
                <w:szCs w:val="24"/>
              </w:rPr>
              <w:t>杨枨</w:t>
            </w:r>
          </w:p>
        </w:tc>
        <w:tc>
          <w:tcPr>
            <w:tcW w:w="2592" w:type="dxa"/>
            <w:shd w:val="clear" w:color="auto" w:fill="auto"/>
          </w:tcPr>
          <w:p>
            <w:pPr>
              <w:ind w:firstLine="360"/>
              <w:rPr>
                <w:rFonts w:ascii="宋体" w:hAnsi="宋体"/>
                <w:sz w:val="24"/>
                <w:szCs w:val="24"/>
              </w:rPr>
            </w:pPr>
            <w:r>
              <w:rPr>
                <w:rFonts w:hint="eastAsia" w:ascii="宋体" w:hAnsi="宋体"/>
                <w:sz w:val="24"/>
                <w:szCs w:val="24"/>
              </w:rPr>
              <w:t>13357102333</w:t>
            </w:r>
          </w:p>
        </w:tc>
        <w:tc>
          <w:tcPr>
            <w:tcW w:w="2130" w:type="dxa"/>
            <w:shd w:val="clear" w:color="auto" w:fill="auto"/>
          </w:tcPr>
          <w:p>
            <w:pPr>
              <w:rPr>
                <w:rFonts w:ascii="宋体" w:hAnsi="宋体"/>
                <w:sz w:val="24"/>
                <w:szCs w:val="24"/>
              </w:rPr>
            </w:pPr>
            <w:r>
              <w:fldChar w:fldCharType="begin"/>
            </w:r>
            <w:r>
              <w:instrText xml:space="preserve"> HYPERLINK "mailto:yangc@zucc.edu.cn" </w:instrText>
            </w:r>
            <w:r>
              <w:fldChar w:fldCharType="separate"/>
            </w:r>
            <w:r>
              <w:rPr>
                <w:rFonts w:ascii="宋体" w:hAnsi="宋体"/>
                <w:sz w:val="24"/>
                <w:szCs w:val="24"/>
              </w:rPr>
              <w:t>yangc@zucc.edu.cn</w:t>
            </w:r>
            <w:r>
              <w:rPr>
                <w:rFonts w:ascii="宋体" w:hAnsi="宋体"/>
                <w:sz w:val="24"/>
                <w:szCs w:val="24"/>
              </w:rPr>
              <w:fldChar w:fldCharType="end"/>
            </w:r>
          </w:p>
        </w:tc>
        <w:tc>
          <w:tcPr>
            <w:tcW w:w="2130" w:type="dxa"/>
            <w:shd w:val="clear" w:color="auto" w:fill="auto"/>
          </w:tcPr>
          <w:p>
            <w:pPr>
              <w:ind w:firstLine="360"/>
              <w:rPr>
                <w:rFonts w:ascii="宋体" w:hAnsi="宋体"/>
                <w:sz w:val="24"/>
                <w:szCs w:val="24"/>
              </w:rPr>
            </w:pPr>
            <w:r>
              <w:rPr>
                <w:rFonts w:hint="eastAsia" w:ascii="宋体" w:hAnsi="宋体"/>
                <w:sz w:val="24"/>
                <w:szCs w:val="24"/>
              </w:rPr>
              <w:t>理四504</w:t>
            </w:r>
          </w:p>
        </w:tc>
      </w:tr>
    </w:tbl>
    <w:p/>
    <w:p>
      <w:pPr>
        <w:pStyle w:val="4"/>
        <w:ind w:right="210"/>
      </w:pPr>
      <w:r>
        <w:rPr>
          <w:rFonts w:hint="eastAsia"/>
        </w:rPr>
        <w:t>1</w:t>
      </w:r>
      <w:r>
        <w:t xml:space="preserve">.2.3 </w:t>
      </w:r>
      <w:r>
        <w:rPr>
          <w:rFonts w:hint="eastAsia"/>
        </w:rPr>
        <w:t>项目开发者</w:t>
      </w:r>
      <w:r>
        <w:rPr>
          <w:rFonts w:hint="eastAsia"/>
          <w:vertAlign w:val="superscript"/>
        </w:rPr>
        <w:t>[</w:t>
      </w:r>
      <w:r>
        <w:rPr>
          <w:vertAlign w:val="superscript"/>
        </w:rPr>
        <w:t>2]</w:t>
      </w:r>
    </w:p>
    <w:tbl>
      <w:tblPr>
        <w:tblStyle w:val="12"/>
        <w:tblW w:w="37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75"/>
        <w:gridCol w:w="735"/>
        <w:gridCol w:w="1581"/>
        <w:gridCol w:w="3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9" w:hRule="atLeast"/>
        </w:trPr>
        <w:tc>
          <w:tcPr>
            <w:tcW w:w="755"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Cs w:val="22"/>
              </w:rPr>
            </w:pPr>
            <w:r>
              <w:rPr>
                <w:rFonts w:ascii="宋体" w:hAnsi="宋体" w:cstheme="minorBidi"/>
                <w:b/>
                <w:bCs/>
                <w:szCs w:val="22"/>
              </w:rPr>
              <w:t>姓名</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Cs w:val="22"/>
              </w:rPr>
            </w:pPr>
            <w:r>
              <w:rPr>
                <w:rFonts w:ascii="宋体" w:hAnsi="宋体" w:cstheme="minorBidi"/>
                <w:b/>
                <w:bCs/>
                <w:szCs w:val="22"/>
              </w:rPr>
              <w:t>职位</w:t>
            </w:r>
          </w:p>
        </w:tc>
        <w:tc>
          <w:tcPr>
            <w:tcW w:w="1225"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Cs w:val="22"/>
              </w:rPr>
            </w:pPr>
            <w:r>
              <w:rPr>
                <w:rFonts w:ascii="宋体" w:hAnsi="宋体" w:cstheme="minorBidi"/>
                <w:b/>
                <w:bCs/>
                <w:szCs w:val="22"/>
              </w:rPr>
              <w:t>电话</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Cs w:val="22"/>
              </w:rPr>
            </w:pPr>
            <w:r>
              <w:rPr>
                <w:rFonts w:ascii="宋体" w:hAnsi="宋体" w:cstheme="minorBidi"/>
                <w:b/>
                <w:bCs/>
                <w:szCs w:val="22"/>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75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color w:val="000000"/>
                <w:kern w:val="0"/>
                <w:sz w:val="22"/>
                <w:szCs w:val="22"/>
                <w:u w:val="none"/>
                <w:lang w:val="en-US" w:eastAsia="zh-CN" w:bidi="ar"/>
              </w:rPr>
              <w:t>钱佳苗</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ascii="宋体" w:hAnsi="宋体" w:cstheme="minorBidi"/>
                <w:sz w:val="24"/>
                <w:szCs w:val="28"/>
              </w:rPr>
              <w:t>组长</w:t>
            </w:r>
          </w:p>
        </w:tc>
        <w:tc>
          <w:tcPr>
            <w:tcW w:w="122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kern w:val="0"/>
                <w:sz w:val="22"/>
                <w:szCs w:val="22"/>
                <w:u w:val="single"/>
                <w:lang w:val="en-US" w:eastAsia="zh-CN" w:bidi="ar"/>
              </w:rPr>
              <w:t>18267545483</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hint="eastAsia" w:ascii="宋体" w:hAnsi="宋体" w:cstheme="minorBidi"/>
                <w:sz w:val="24"/>
                <w:szCs w:val="28"/>
                <w:lang w:val="en-US" w:eastAsia="zh-CN"/>
              </w:rPr>
              <w:t>32101114</w:t>
            </w:r>
            <w:r>
              <w:rPr>
                <w:rFonts w:ascii="宋体" w:hAnsi="宋体" w:cstheme="minorBidi"/>
                <w:sz w:val="24"/>
                <w:szCs w:val="28"/>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5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color w:val="000000"/>
                <w:kern w:val="0"/>
                <w:sz w:val="22"/>
                <w:szCs w:val="22"/>
                <w:u w:val="none"/>
                <w:lang w:val="en-US" w:eastAsia="zh-CN" w:bidi="ar"/>
              </w:rPr>
              <w:t>钱丁瑜</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ascii="宋体" w:hAnsi="宋体" w:cstheme="minorBidi"/>
                <w:sz w:val="24"/>
                <w:szCs w:val="28"/>
              </w:rPr>
              <w:t>组员</w:t>
            </w:r>
          </w:p>
        </w:tc>
        <w:tc>
          <w:tcPr>
            <w:tcW w:w="122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kern w:val="0"/>
                <w:sz w:val="22"/>
                <w:szCs w:val="22"/>
                <w:u w:val="single"/>
                <w:lang w:val="en-US" w:eastAsia="zh-CN" w:bidi="ar"/>
              </w:rPr>
              <w:t>18042475585</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hint="eastAsia" w:ascii="宋体" w:hAnsi="宋体" w:cstheme="minorBidi"/>
                <w:sz w:val="24"/>
                <w:szCs w:val="28"/>
                <w:lang w:val="en-US" w:eastAsia="zh-CN"/>
              </w:rPr>
              <w:t>32101113</w:t>
            </w:r>
            <w:r>
              <w:rPr>
                <w:rFonts w:ascii="宋体" w:hAnsi="宋体" w:cstheme="minorBidi"/>
                <w:sz w:val="24"/>
                <w:szCs w:val="28"/>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5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color w:val="000000"/>
                <w:kern w:val="0"/>
                <w:sz w:val="22"/>
                <w:szCs w:val="22"/>
                <w:u w:val="none"/>
                <w:lang w:val="en-US" w:eastAsia="zh-CN" w:bidi="ar"/>
              </w:rPr>
              <w:t>胡欣阳</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ascii="宋体" w:hAnsi="宋体" w:cstheme="minorBidi"/>
                <w:sz w:val="24"/>
                <w:szCs w:val="28"/>
              </w:rPr>
              <w:t>组员</w:t>
            </w:r>
          </w:p>
        </w:tc>
        <w:tc>
          <w:tcPr>
            <w:tcW w:w="122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kern w:val="0"/>
                <w:sz w:val="22"/>
                <w:szCs w:val="22"/>
                <w:u w:val="single"/>
                <w:lang w:val="en-US" w:eastAsia="zh-CN" w:bidi="ar"/>
              </w:rPr>
              <w:t>19817478847</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hint="eastAsia" w:ascii="宋体" w:hAnsi="宋体" w:cstheme="minorBidi"/>
                <w:sz w:val="24"/>
                <w:szCs w:val="28"/>
                <w:lang w:val="en-US" w:eastAsia="zh-CN"/>
              </w:rPr>
              <w:t>32101109</w:t>
            </w:r>
            <w:r>
              <w:rPr>
                <w:rFonts w:ascii="宋体" w:hAnsi="宋体" w:cstheme="minorBidi"/>
                <w:sz w:val="24"/>
                <w:szCs w:val="28"/>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5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color w:val="000000"/>
                <w:kern w:val="0"/>
                <w:sz w:val="22"/>
                <w:szCs w:val="22"/>
                <w:u w:val="none"/>
                <w:lang w:val="en-US" w:eastAsia="zh-CN" w:bidi="ar"/>
              </w:rPr>
              <w:t>黄子涵</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ascii="宋体" w:hAnsi="宋体" w:cstheme="minorBidi"/>
                <w:sz w:val="24"/>
                <w:szCs w:val="28"/>
              </w:rPr>
              <w:t>组员</w:t>
            </w:r>
          </w:p>
        </w:tc>
        <w:tc>
          <w:tcPr>
            <w:tcW w:w="122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kern w:val="0"/>
                <w:sz w:val="22"/>
                <w:szCs w:val="22"/>
                <w:u w:val="single"/>
                <w:lang w:val="en-US" w:eastAsia="zh-CN" w:bidi="ar"/>
              </w:rPr>
              <w:t>19560497417</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hint="eastAsia" w:ascii="宋体" w:hAnsi="宋体" w:cstheme="minorBidi"/>
                <w:sz w:val="24"/>
                <w:szCs w:val="28"/>
                <w:lang w:val="en-US" w:eastAsia="zh-CN"/>
              </w:rPr>
              <w:t>32101110</w:t>
            </w:r>
            <w:r>
              <w:rPr>
                <w:rFonts w:ascii="宋体" w:hAnsi="宋体" w:cstheme="minorBidi"/>
                <w:sz w:val="24"/>
                <w:szCs w:val="28"/>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5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color w:val="000000"/>
                <w:kern w:val="0"/>
                <w:sz w:val="22"/>
                <w:szCs w:val="22"/>
                <w:u w:val="none"/>
                <w:lang w:val="en-US" w:eastAsia="zh-CN" w:bidi="ar"/>
              </w:rPr>
              <w:t>李玉炜</w:t>
            </w:r>
          </w:p>
        </w:tc>
        <w:tc>
          <w:tcPr>
            <w:tcW w:w="569"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ascii="宋体" w:hAnsi="宋体" w:cstheme="minorBidi"/>
                <w:sz w:val="24"/>
                <w:szCs w:val="28"/>
              </w:rPr>
              <w:t>组员</w:t>
            </w:r>
          </w:p>
        </w:tc>
        <w:tc>
          <w:tcPr>
            <w:tcW w:w="1225" w:type="pct"/>
            <w:shd w:val="clear" w:color="auto" w:fill="auto"/>
            <w:tcMar>
              <w:top w:w="15" w:type="dxa"/>
              <w:left w:w="108" w:type="dxa"/>
              <w:bottom w:w="0" w:type="dxa"/>
              <w:right w:w="108" w:type="dxa"/>
            </w:tcMar>
            <w:vAlign w:val="center"/>
          </w:tcPr>
          <w:p>
            <w:pPr>
              <w:keepNext w:val="0"/>
              <w:keepLines w:val="0"/>
              <w:widowControl/>
              <w:suppressLineNumbers w:val="0"/>
              <w:jc w:val="left"/>
              <w:textAlignment w:val="center"/>
              <w:rPr>
                <w:rFonts w:ascii="宋体" w:hAnsi="宋体" w:cstheme="minorBidi"/>
                <w:sz w:val="24"/>
                <w:szCs w:val="28"/>
              </w:rPr>
            </w:pPr>
            <w:r>
              <w:rPr>
                <w:rFonts w:hint="eastAsia" w:ascii="宋体" w:hAnsi="宋体" w:eastAsia="宋体" w:cs="宋体"/>
                <w:i w:val="0"/>
                <w:iCs w:val="0"/>
                <w:kern w:val="0"/>
                <w:sz w:val="22"/>
                <w:szCs w:val="22"/>
                <w:u w:val="single"/>
                <w:lang w:val="en-US" w:eastAsia="zh-CN" w:bidi="ar"/>
              </w:rPr>
              <w:t>19157932018</w:t>
            </w:r>
          </w:p>
        </w:tc>
        <w:tc>
          <w:tcPr>
            <w:tcW w:w="2448" w:type="pct"/>
            <w:shd w:val="clear" w:color="auto" w:fill="auto"/>
            <w:tcMar>
              <w:top w:w="15" w:type="dxa"/>
              <w:left w:w="108" w:type="dxa"/>
              <w:bottom w:w="0" w:type="dxa"/>
              <w:right w:w="108" w:type="dxa"/>
            </w:tcMar>
            <w:vAlign w:val="center"/>
          </w:tcPr>
          <w:p>
            <w:pPr>
              <w:spacing w:line="360" w:lineRule="auto"/>
              <w:jc w:val="center"/>
              <w:rPr>
                <w:rFonts w:ascii="宋体" w:hAnsi="宋体" w:cstheme="minorBidi"/>
                <w:sz w:val="24"/>
                <w:szCs w:val="28"/>
              </w:rPr>
            </w:pPr>
            <w:r>
              <w:rPr>
                <w:rFonts w:hint="eastAsia" w:ascii="宋体" w:hAnsi="宋体" w:cstheme="minorBidi"/>
                <w:sz w:val="24"/>
                <w:szCs w:val="28"/>
                <w:lang w:val="en-US" w:eastAsia="zh-CN"/>
              </w:rPr>
              <w:t>32101112</w:t>
            </w:r>
            <w:r>
              <w:rPr>
                <w:rFonts w:ascii="宋体" w:hAnsi="宋体" w:cstheme="minorBidi"/>
                <w:sz w:val="24"/>
                <w:szCs w:val="28"/>
              </w:rPr>
              <w:t>@stu.zucc.edu.cn</w:t>
            </w:r>
          </w:p>
        </w:tc>
      </w:tr>
    </w:tbl>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p>
    <w:p>
      <w:pPr>
        <w:pStyle w:val="3"/>
      </w:pPr>
      <w:bookmarkStart w:id="7" w:name="_Toc98363714"/>
      <w:bookmarkStart w:id="8" w:name="_Toc11372"/>
      <w:r>
        <w:rPr>
          <w:rFonts w:hint="eastAsia"/>
        </w:rPr>
        <w:t xml:space="preserve">1.3 </w:t>
      </w:r>
      <w:bookmarkEnd w:id="7"/>
      <w:bookmarkEnd w:id="8"/>
      <w:r>
        <w:rPr>
          <w:rFonts w:hint="eastAsia"/>
        </w:rPr>
        <w:t>参考资料</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[1]</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SRA2024-G05</w:t>
      </w:r>
      <w:r>
        <w:rPr>
          <w:rFonts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项目愿景与范围文档</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[2]</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SRA2024-G05</w:t>
      </w:r>
      <w:r>
        <w:rPr>
          <w:rFonts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项目章程</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asciiTheme="minorEastAsia" w:hAnsiTheme="minorEastAsia" w:eastAsiaTheme="minorEastAsia" w:cstheme="minorEastAsia"/>
          <w:color w:val="000000" w:themeColor="text1"/>
          <w:sz w:val="24"/>
          <w:szCs w:val="24"/>
          <w14:textFill>
            <w14:solidFill>
              <w14:schemeClr w14:val="tx1"/>
            </w14:solidFill>
          </w14:textFill>
        </w:rPr>
        <w:t>3]</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SRA2024-G05</w:t>
      </w:r>
      <w:r>
        <w:rPr>
          <w:rFonts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项目计划书</w:t>
      </w:r>
    </w:p>
    <w:p>
      <w:pPr>
        <w:spacing w:line="360" w:lineRule="auto"/>
        <w:ind w:left="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asciiTheme="minorEastAsia" w:hAnsiTheme="minorEastAsia" w:eastAsiaTheme="minorEastAsia" w:cstheme="minorEastAsia"/>
          <w:color w:val="000000" w:themeColor="text1"/>
          <w:sz w:val="24"/>
          <w:szCs w:val="24"/>
          <w14:textFill>
            <w14:solidFill>
              <w14:schemeClr w14:val="tx1"/>
            </w14:solidFill>
          </w14:textFill>
        </w:rPr>
        <w:t>4]</w:t>
      </w:r>
      <w:r>
        <w:rPr>
          <w:rFonts w:hint="eastAsia"/>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[美]Karl Wiegers, Joy Beatty</w:t>
      </w:r>
      <w:r>
        <w:rPr>
          <w:rFonts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软件需求[</w:t>
      </w:r>
      <w:r>
        <w:rPr>
          <w:rFonts w:asciiTheme="minorEastAsia" w:hAnsiTheme="minorEastAsia" w:eastAsiaTheme="minorEastAsia" w:cstheme="minorEastAsia"/>
          <w:color w:val="000000" w:themeColor="text1"/>
          <w:sz w:val="24"/>
          <w:szCs w:val="24"/>
          <w14:textFill>
            <w14:solidFill>
              <w14:schemeClr w14:val="tx1"/>
            </w14:solidFill>
          </w14:textFill>
        </w:rPr>
        <w:t>M](ISBN 978-7-302-426820).</w:t>
      </w:r>
      <w:r>
        <w:rPr>
          <w:rFonts w:hint="eastAsia" w:asciiTheme="minorEastAsia" w:hAnsiTheme="minorEastAsia" w:eastAsiaTheme="minorEastAsia" w:cstheme="minorEastAsia"/>
          <w:color w:val="000000" w:themeColor="text1"/>
          <w:sz w:val="24"/>
          <w:szCs w:val="24"/>
          <w14:textFill>
            <w14:solidFill>
              <w14:schemeClr w14:val="tx1"/>
            </w14:solidFill>
          </w14:textFill>
        </w:rPr>
        <w:t>北京.清华大学出版社.</w:t>
      </w:r>
      <w:r>
        <w:rPr>
          <w:rFonts w:asciiTheme="minorEastAsia" w:hAnsiTheme="minorEastAsia" w:eastAsiaTheme="minorEastAsia" w:cstheme="minorEastAsia"/>
          <w:color w:val="000000" w:themeColor="text1"/>
          <w:sz w:val="24"/>
          <w:szCs w:val="24"/>
          <w14:textFill>
            <w14:solidFill>
              <w14:schemeClr w14:val="tx1"/>
            </w14:solidFill>
          </w14:textFill>
        </w:rPr>
        <w:t>2021</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asciiTheme="minorEastAsia" w:hAnsiTheme="minorEastAsia" w:eastAsiaTheme="minorEastAsia" w:cstheme="minorEastAsia"/>
          <w:color w:val="000000" w:themeColor="text1"/>
          <w:sz w:val="24"/>
          <w:szCs w:val="24"/>
          <w14:textFill>
            <w14:solidFill>
              <w14:schemeClr w14:val="tx1"/>
            </w14:solidFill>
          </w14:textFill>
        </w:rPr>
        <w:t>89-146</w:t>
      </w:r>
    </w:p>
    <w:p>
      <w:pPr>
        <w:spacing w:line="360" w:lineRule="auto"/>
        <w:ind w:left="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asciiTheme="minorEastAsia" w:hAnsiTheme="minorEastAsia" w:eastAsiaTheme="minorEastAsia" w:cstheme="minorEastAsia"/>
          <w:color w:val="000000" w:themeColor="text1"/>
          <w:sz w:val="24"/>
          <w:szCs w:val="24"/>
          <w14:textFill>
            <w14:solidFill>
              <w14:schemeClr w14:val="tx1"/>
            </w14:solidFill>
          </w14:textFill>
        </w:rPr>
        <w:t>5]</w:t>
      </w:r>
      <w:r>
        <w:rPr>
          <w:rFonts w:hint="eastAsia" w:asciiTheme="minorEastAsia" w:hAnsiTheme="minorEastAsia" w:eastAsiaTheme="minorEastAsia" w:cstheme="minorEastAsia"/>
          <w:color w:val="000000" w:themeColor="text1"/>
          <w:sz w:val="24"/>
          <w:szCs w:val="24"/>
          <w14:textFill>
            <w14:solidFill>
              <w14:schemeClr w14:val="tx1"/>
            </w14:solidFill>
          </w14:textFill>
        </w:rPr>
        <w:t>浙大城市学院.学校简介[</w:t>
      </w:r>
      <w:r>
        <w:rPr>
          <w:rFonts w:asciiTheme="minorEastAsia" w:hAnsiTheme="minorEastAsia" w:eastAsiaTheme="minorEastAsia" w:cstheme="minorEastAsia"/>
          <w:color w:val="000000" w:themeColor="text1"/>
          <w:sz w:val="24"/>
          <w:szCs w:val="24"/>
          <w14:textFill>
            <w14:solidFill>
              <w14:schemeClr w14:val="tx1"/>
            </w14:solidFill>
          </w14:textFill>
        </w:rPr>
        <w:t>EB/OL].2021-12-31/</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2024</w:t>
      </w:r>
      <w:r>
        <w:rPr>
          <w:rFonts w:asciiTheme="minorEastAsia" w:hAnsiTheme="minorEastAsia" w:eastAsiaTheme="minorEastAsia" w:cstheme="minorEastAsia"/>
          <w:color w:val="000000" w:themeColor="text1"/>
          <w:sz w:val="24"/>
          <w:szCs w:val="24"/>
          <w14:textFill>
            <w14:solidFill>
              <w14:schemeClr w14:val="tx1"/>
            </w14:solidFill>
          </w14:textFill>
        </w:rPr>
        <w:t>-04-09</w:t>
      </w:r>
    </w:p>
    <w:p>
      <w:pPr>
        <w:spacing w:line="360" w:lineRule="auto"/>
        <w:ind w:left="420"/>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ab/>
      </w:r>
      <w:r>
        <w:fldChar w:fldCharType="begin"/>
      </w:r>
      <w:r>
        <w:instrText xml:space="preserve"> HYPERLINK "http://www.zucc.edu.cn/col/col10/index.html" </w:instrText>
      </w:r>
      <w:r>
        <w:fldChar w:fldCharType="separate"/>
      </w:r>
      <w:r>
        <w:rPr>
          <w:rStyle w:val="15"/>
          <w:rFonts w:asciiTheme="minorEastAsia" w:hAnsiTheme="minorEastAsia" w:eastAsiaTheme="minorEastAsia" w:cstheme="minorEastAsia"/>
          <w:sz w:val="24"/>
          <w:szCs w:val="24"/>
        </w:rPr>
        <w:t>http://www.zucc.edu.cn/col/col10/index.html</w:t>
      </w:r>
      <w:r>
        <w:rPr>
          <w:rStyle w:val="15"/>
          <w:rFonts w:asciiTheme="minorEastAsia" w:hAnsiTheme="minorEastAsia" w:eastAsiaTheme="minorEastAsia" w:cstheme="minorEastAsia"/>
          <w:sz w:val="24"/>
          <w:szCs w:val="24"/>
        </w:rPr>
        <w:fldChar w:fldCharType="end"/>
      </w:r>
    </w:p>
    <w:p>
      <w:pPr>
        <w:spacing w:line="360" w:lineRule="auto"/>
        <w:ind w:left="420"/>
        <w:rPr>
          <w:rFonts w:asciiTheme="minorEastAsia" w:hAnsiTheme="minorEastAsia" w:eastAsiaTheme="minorEastAsia" w:cstheme="minorEastAsia"/>
          <w:color w:val="000000" w:themeColor="text1"/>
          <w:sz w:val="24"/>
          <w:szCs w:val="24"/>
          <w14:textFill>
            <w14:solidFill>
              <w14:schemeClr w14:val="tx1"/>
            </w14:solidFill>
          </w14:textFill>
        </w:rPr>
      </w:pPr>
    </w:p>
    <w:p>
      <w:pPr>
        <w:pStyle w:val="2"/>
        <w:numPr>
          <w:ilvl w:val="0"/>
          <w:numId w:val="1"/>
        </w:numPr>
      </w:pPr>
      <w:r>
        <w:rPr>
          <w:rFonts w:hint="eastAsia"/>
        </w:rPr>
        <w:t>用户群分类</w:t>
      </w:r>
    </w:p>
    <w:p>
      <w:pPr>
        <w:pStyle w:val="3"/>
      </w:pPr>
      <w:bookmarkStart w:id="9" w:name="_Toc98363720"/>
      <w:bookmarkStart w:id="10" w:name="_Toc27949"/>
      <w:r>
        <w:rPr>
          <w:rFonts w:hint="eastAsia"/>
        </w:rPr>
        <w:t>2.1</w:t>
      </w:r>
      <w:bookmarkEnd w:id="9"/>
      <w:r>
        <w:rPr>
          <w:rFonts w:hint="eastAsia"/>
        </w:rPr>
        <w:t xml:space="preserve"> </w:t>
      </w:r>
      <w:bookmarkEnd w:id="10"/>
      <w:r>
        <w:rPr>
          <w:rFonts w:hint="eastAsia"/>
        </w:rPr>
        <w:t>用户代表以及联系方式</w:t>
      </w:r>
    </w:p>
    <w:p>
      <w:pPr>
        <w:pStyle w:val="4"/>
        <w:ind w:right="210"/>
      </w:pPr>
      <w:r>
        <w:rPr>
          <w:rFonts w:hint="eastAsia"/>
        </w:rPr>
        <w:t>2</w:t>
      </w:r>
      <w:r>
        <w:t xml:space="preserve">.1.1 </w:t>
      </w:r>
      <w:r>
        <w:rPr>
          <w:rFonts w:hint="eastAsia"/>
        </w:rPr>
        <w:t>用户代表</w:t>
      </w:r>
    </w:p>
    <w:tbl>
      <w:tblPr>
        <w:tblStyle w:val="12"/>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
        <w:gridCol w:w="850"/>
        <w:gridCol w:w="1418"/>
        <w:gridCol w:w="1843"/>
        <w:gridCol w:w="1949"/>
        <w:gridCol w:w="23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auto"/>
          </w:tcPr>
          <w:p>
            <w:pPr>
              <w:jc w:val="center"/>
              <w:rPr>
                <w:rFonts w:ascii="宋体" w:hAnsi="宋体"/>
                <w:b/>
                <w:bCs/>
                <w:sz w:val="24"/>
                <w:szCs w:val="24"/>
              </w:rPr>
            </w:pPr>
            <w:r>
              <w:rPr>
                <w:rFonts w:hint="eastAsia" w:ascii="宋体" w:hAnsi="宋体"/>
                <w:b/>
                <w:bCs/>
                <w:sz w:val="24"/>
                <w:szCs w:val="24"/>
              </w:rPr>
              <w:t>用户类别</w:t>
            </w:r>
          </w:p>
        </w:tc>
        <w:tc>
          <w:tcPr>
            <w:tcW w:w="850" w:type="dxa"/>
            <w:shd w:val="clear" w:color="auto" w:fill="auto"/>
          </w:tcPr>
          <w:p>
            <w:pPr>
              <w:jc w:val="center"/>
              <w:rPr>
                <w:rFonts w:ascii="宋体" w:hAnsi="宋体"/>
                <w:b/>
                <w:bCs/>
                <w:sz w:val="24"/>
                <w:szCs w:val="24"/>
              </w:rPr>
            </w:pPr>
            <w:r>
              <w:rPr>
                <w:rFonts w:hint="eastAsia" w:ascii="宋体" w:hAnsi="宋体"/>
                <w:b/>
                <w:bCs/>
                <w:sz w:val="24"/>
                <w:szCs w:val="24"/>
              </w:rPr>
              <w:t>用户姓名</w:t>
            </w:r>
          </w:p>
        </w:tc>
        <w:tc>
          <w:tcPr>
            <w:tcW w:w="1418" w:type="dxa"/>
            <w:shd w:val="clear" w:color="auto" w:fill="auto"/>
          </w:tcPr>
          <w:p>
            <w:pPr>
              <w:jc w:val="center"/>
              <w:rPr>
                <w:rFonts w:ascii="宋体" w:hAnsi="宋体"/>
                <w:b/>
                <w:bCs/>
                <w:sz w:val="24"/>
                <w:szCs w:val="24"/>
              </w:rPr>
            </w:pPr>
            <w:r>
              <w:rPr>
                <w:rFonts w:hint="eastAsia" w:ascii="宋体" w:hAnsi="宋体"/>
                <w:b/>
                <w:bCs/>
                <w:sz w:val="24"/>
                <w:szCs w:val="24"/>
              </w:rPr>
              <w:t>当前身份</w:t>
            </w:r>
          </w:p>
        </w:tc>
        <w:tc>
          <w:tcPr>
            <w:tcW w:w="1843" w:type="dxa"/>
            <w:shd w:val="clear" w:color="auto" w:fill="auto"/>
          </w:tcPr>
          <w:p>
            <w:pPr>
              <w:jc w:val="center"/>
              <w:rPr>
                <w:rFonts w:ascii="宋体" w:hAnsi="宋体"/>
                <w:b/>
                <w:bCs/>
                <w:sz w:val="24"/>
                <w:szCs w:val="24"/>
              </w:rPr>
            </w:pPr>
            <w:r>
              <w:rPr>
                <w:rFonts w:hint="eastAsia" w:ascii="宋体" w:hAnsi="宋体"/>
                <w:b/>
                <w:bCs/>
                <w:sz w:val="24"/>
                <w:szCs w:val="24"/>
              </w:rPr>
              <w:t>用户简介</w:t>
            </w:r>
          </w:p>
        </w:tc>
        <w:tc>
          <w:tcPr>
            <w:tcW w:w="1949" w:type="dxa"/>
            <w:shd w:val="clear" w:color="auto" w:fill="auto"/>
          </w:tcPr>
          <w:p>
            <w:pPr>
              <w:jc w:val="center"/>
              <w:rPr>
                <w:rFonts w:ascii="宋体" w:hAnsi="宋体"/>
                <w:b/>
                <w:bCs/>
                <w:sz w:val="24"/>
                <w:szCs w:val="24"/>
              </w:rPr>
            </w:pPr>
            <w:r>
              <w:rPr>
                <w:rFonts w:hint="eastAsia" w:ascii="宋体" w:hAnsi="宋体"/>
                <w:b/>
                <w:bCs/>
                <w:sz w:val="24"/>
                <w:szCs w:val="24"/>
              </w:rPr>
              <w:t>选择原因</w:t>
            </w:r>
          </w:p>
        </w:tc>
        <w:tc>
          <w:tcPr>
            <w:tcW w:w="2303" w:type="dxa"/>
            <w:shd w:val="clear" w:color="auto" w:fill="auto"/>
          </w:tcPr>
          <w:p>
            <w:pPr>
              <w:jc w:val="center"/>
              <w:rPr>
                <w:rFonts w:ascii="宋体" w:hAnsi="宋体"/>
                <w:b/>
                <w:bCs/>
                <w:sz w:val="24"/>
                <w:szCs w:val="24"/>
              </w:rPr>
            </w:pPr>
            <w:r>
              <w:rPr>
                <w:rFonts w:hint="eastAsia" w:ascii="宋体" w:hAnsi="宋体"/>
                <w:b/>
                <w:bCs/>
                <w:sz w:val="24"/>
                <w:szCs w:val="24"/>
              </w:rPr>
              <w:t>责任及义务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auto"/>
          </w:tcPr>
          <w:p>
            <w:pPr>
              <w:jc w:val="center"/>
              <w:rPr>
                <w:rFonts w:ascii="宋体" w:hAnsi="宋体"/>
                <w:b/>
                <w:bCs/>
                <w:sz w:val="24"/>
                <w:szCs w:val="24"/>
              </w:rPr>
            </w:pPr>
            <w:r>
              <w:rPr>
                <w:rFonts w:hint="eastAsia" w:ascii="宋体" w:hAnsi="宋体"/>
                <w:b/>
                <w:bCs/>
                <w:sz w:val="24"/>
                <w:szCs w:val="24"/>
              </w:rPr>
              <w:t>最终用户</w:t>
            </w:r>
          </w:p>
        </w:tc>
        <w:tc>
          <w:tcPr>
            <w:tcW w:w="850" w:type="dxa"/>
            <w:shd w:val="clear" w:color="auto" w:fill="auto"/>
          </w:tcPr>
          <w:p>
            <w:pPr>
              <w:jc w:val="center"/>
              <w:rPr>
                <w:rFonts w:ascii="宋体" w:hAnsi="宋体"/>
                <w:sz w:val="24"/>
                <w:szCs w:val="24"/>
              </w:rPr>
            </w:pPr>
            <w:r>
              <w:rPr>
                <w:rFonts w:hint="eastAsia" w:ascii="宋体" w:hAnsi="宋体"/>
                <w:sz w:val="24"/>
                <w:szCs w:val="24"/>
              </w:rPr>
              <w:t>杨枨</w:t>
            </w:r>
          </w:p>
        </w:tc>
        <w:tc>
          <w:tcPr>
            <w:tcW w:w="1418" w:type="dxa"/>
            <w:shd w:val="clear" w:color="auto" w:fill="auto"/>
          </w:tcPr>
          <w:p>
            <w:pPr>
              <w:rPr>
                <w:rFonts w:ascii="宋体" w:hAnsi="宋体"/>
                <w:sz w:val="24"/>
                <w:szCs w:val="24"/>
              </w:rPr>
            </w:pPr>
            <w:r>
              <w:rPr>
                <w:rFonts w:hint="eastAsia" w:ascii="宋体" w:hAnsi="宋体"/>
                <w:sz w:val="24"/>
                <w:szCs w:val="24"/>
              </w:rPr>
              <w:t>项目的下达者，目标用户</w:t>
            </w:r>
          </w:p>
        </w:tc>
        <w:tc>
          <w:tcPr>
            <w:tcW w:w="1843" w:type="dxa"/>
            <w:shd w:val="clear" w:color="auto" w:fill="auto"/>
          </w:tcPr>
          <w:p>
            <w:pPr>
              <w:rPr>
                <w:rFonts w:ascii="宋体" w:hAnsi="宋体"/>
                <w:sz w:val="24"/>
                <w:szCs w:val="24"/>
              </w:rPr>
            </w:pPr>
            <w:r>
              <w:rPr>
                <w:rFonts w:hint="eastAsia" w:ascii="宋体" w:hAnsi="宋体"/>
                <w:sz w:val="24"/>
                <w:szCs w:val="24"/>
              </w:rPr>
              <w:t>既是项目下达者，也是目标用户，在该项目中扮演多种角色</w:t>
            </w:r>
          </w:p>
        </w:tc>
        <w:tc>
          <w:tcPr>
            <w:tcW w:w="1949" w:type="dxa"/>
            <w:shd w:val="clear" w:color="auto" w:fill="auto"/>
          </w:tcPr>
          <w:p>
            <w:pPr>
              <w:rPr>
                <w:rFonts w:ascii="宋体" w:hAnsi="宋体"/>
                <w:sz w:val="24"/>
                <w:szCs w:val="24"/>
              </w:rPr>
            </w:pPr>
            <w:r>
              <w:rPr>
                <w:rFonts w:hint="eastAsia" w:ascii="宋体" w:hAnsi="宋体"/>
                <w:sz w:val="24"/>
                <w:szCs w:val="24"/>
              </w:rPr>
              <w:t>杨枨老师是本课程的教师，同时也是该项目的发起人，是项目的关键，所有的基本需求都要经过其确认，其满意程度是项目能否进行下去的基础</w:t>
            </w:r>
          </w:p>
        </w:tc>
        <w:tc>
          <w:tcPr>
            <w:tcW w:w="2303" w:type="dxa"/>
            <w:shd w:val="clear" w:color="auto" w:fill="auto"/>
          </w:tcPr>
          <w:p>
            <w:pPr>
              <w:rPr>
                <w:rFonts w:ascii="宋体" w:hAnsi="宋体"/>
                <w:sz w:val="24"/>
                <w:szCs w:val="24"/>
              </w:rPr>
            </w:pPr>
            <w:r>
              <w:rPr>
                <w:rFonts w:hint="eastAsia" w:ascii="宋体" w:hAnsi="宋体"/>
                <w:sz w:val="24"/>
                <w:szCs w:val="24"/>
              </w:rPr>
              <w:t>对整个项目具有绝对的主导作用，是整个需求项目方向的引导者，同时也对小组有评审权。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auto"/>
          </w:tcPr>
          <w:p>
            <w:pPr>
              <w:jc w:val="center"/>
              <w:rPr>
                <w:rFonts w:ascii="宋体" w:hAnsi="宋体"/>
                <w:b/>
                <w:bCs/>
                <w:sz w:val="24"/>
                <w:szCs w:val="24"/>
              </w:rPr>
            </w:pPr>
            <w:r>
              <w:rPr>
                <w:rFonts w:hint="eastAsia" w:ascii="宋体" w:hAnsi="宋体"/>
                <w:b/>
                <w:bCs/>
                <w:sz w:val="24"/>
                <w:szCs w:val="24"/>
              </w:rPr>
              <w:t>学生用户代表</w:t>
            </w:r>
          </w:p>
        </w:tc>
        <w:tc>
          <w:tcPr>
            <w:tcW w:w="850" w:type="dxa"/>
            <w:shd w:val="clear" w:color="auto" w:fill="auto"/>
          </w:tcPr>
          <w:p>
            <w:pPr>
              <w:jc w:val="center"/>
              <w:rPr>
                <w:rFonts w:ascii="宋体" w:hAnsi="宋体"/>
                <w:sz w:val="24"/>
                <w:szCs w:val="24"/>
              </w:rPr>
            </w:pPr>
          </w:p>
        </w:tc>
        <w:tc>
          <w:tcPr>
            <w:tcW w:w="1418" w:type="dxa"/>
            <w:shd w:val="clear" w:color="auto" w:fill="auto"/>
          </w:tcPr>
          <w:p>
            <w:pPr>
              <w:rPr>
                <w:rFonts w:ascii="宋体" w:hAnsi="宋体"/>
                <w:sz w:val="24"/>
                <w:szCs w:val="24"/>
              </w:rPr>
            </w:pPr>
            <w:r>
              <w:rPr>
                <w:rFonts w:hint="eastAsia" w:ascii="宋体" w:hAnsi="宋体"/>
                <w:sz w:val="24"/>
                <w:szCs w:val="24"/>
              </w:rPr>
              <w:t>学生用户代表</w:t>
            </w:r>
          </w:p>
        </w:tc>
        <w:tc>
          <w:tcPr>
            <w:tcW w:w="1843" w:type="dxa"/>
            <w:shd w:val="clear" w:color="auto" w:fill="auto"/>
          </w:tcPr>
          <w:p>
            <w:pPr>
              <w:rPr>
                <w:rFonts w:ascii="宋体" w:hAnsi="宋体"/>
                <w:sz w:val="24"/>
                <w:szCs w:val="24"/>
              </w:rPr>
            </w:pPr>
          </w:p>
        </w:tc>
        <w:tc>
          <w:tcPr>
            <w:tcW w:w="1949" w:type="dxa"/>
            <w:shd w:val="clear" w:color="auto" w:fill="auto"/>
          </w:tcPr>
          <w:p>
            <w:pPr>
              <w:rPr>
                <w:rFonts w:ascii="宋体" w:hAnsi="宋体"/>
                <w:sz w:val="24"/>
                <w:szCs w:val="24"/>
              </w:rPr>
            </w:pPr>
          </w:p>
        </w:tc>
        <w:tc>
          <w:tcPr>
            <w:tcW w:w="2303" w:type="dxa"/>
            <w:shd w:val="clear" w:color="auto" w:fill="auto"/>
          </w:tcPr>
          <w:p>
            <w:pPr>
              <w:rPr>
                <w:rFonts w:ascii="宋体" w:hAnsi="宋体"/>
                <w:sz w:val="24"/>
                <w:szCs w:val="24"/>
              </w:rPr>
            </w:pPr>
            <w:r>
              <w:rPr>
                <w:rFonts w:hint="eastAsia" w:ascii="宋体" w:hAnsi="宋体"/>
                <w:sz w:val="24"/>
                <w:szCs w:val="24"/>
              </w:rPr>
              <w:t>提出项目的基本需求，对后续需求进行反馈，确认是否符合自己要求，同时对项目界面原型等提出一些意见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auto"/>
          </w:tcPr>
          <w:p>
            <w:pPr>
              <w:jc w:val="center"/>
              <w:rPr>
                <w:rFonts w:ascii="宋体" w:hAnsi="宋体"/>
                <w:b/>
                <w:bCs/>
                <w:sz w:val="24"/>
                <w:szCs w:val="24"/>
              </w:rPr>
            </w:pPr>
            <w:r>
              <w:rPr>
                <w:rFonts w:hint="eastAsia" w:ascii="宋体" w:hAnsi="宋体"/>
                <w:b/>
                <w:bCs/>
                <w:sz w:val="24"/>
                <w:szCs w:val="24"/>
              </w:rPr>
              <w:t>管理员用户代表</w:t>
            </w:r>
          </w:p>
        </w:tc>
        <w:tc>
          <w:tcPr>
            <w:tcW w:w="850" w:type="dxa"/>
            <w:shd w:val="clear" w:color="auto" w:fill="auto"/>
          </w:tcPr>
          <w:p>
            <w:pPr>
              <w:jc w:val="center"/>
              <w:rPr>
                <w:rFonts w:ascii="宋体" w:hAnsi="宋体"/>
                <w:sz w:val="24"/>
                <w:szCs w:val="24"/>
              </w:rPr>
            </w:pPr>
          </w:p>
        </w:tc>
        <w:tc>
          <w:tcPr>
            <w:tcW w:w="1418" w:type="dxa"/>
            <w:shd w:val="clear" w:color="auto" w:fill="auto"/>
          </w:tcPr>
          <w:p>
            <w:pPr>
              <w:rPr>
                <w:rFonts w:ascii="宋体" w:hAnsi="宋体"/>
                <w:sz w:val="24"/>
                <w:szCs w:val="24"/>
              </w:rPr>
            </w:pPr>
            <w:r>
              <w:rPr>
                <w:rFonts w:hint="eastAsia" w:ascii="宋体" w:hAnsi="宋体"/>
                <w:sz w:val="24"/>
                <w:szCs w:val="24"/>
              </w:rPr>
              <w:t>管理员用户代表</w:t>
            </w:r>
          </w:p>
        </w:tc>
        <w:tc>
          <w:tcPr>
            <w:tcW w:w="1843" w:type="dxa"/>
            <w:shd w:val="clear" w:color="auto" w:fill="auto"/>
          </w:tcPr>
          <w:p>
            <w:pPr>
              <w:rPr>
                <w:rFonts w:ascii="宋体" w:hAnsi="宋体"/>
                <w:sz w:val="24"/>
                <w:szCs w:val="24"/>
              </w:rPr>
            </w:pPr>
            <w:r>
              <w:rPr>
                <w:rFonts w:hint="eastAsia" w:ascii="宋体" w:hAnsi="宋体"/>
                <w:sz w:val="24"/>
                <w:szCs w:val="24"/>
              </w:rPr>
              <w:t>有管理员相关内容的开发和使用经验</w:t>
            </w:r>
          </w:p>
        </w:tc>
        <w:tc>
          <w:tcPr>
            <w:tcW w:w="1949" w:type="dxa"/>
            <w:shd w:val="clear" w:color="auto" w:fill="auto"/>
          </w:tcPr>
          <w:p>
            <w:pPr>
              <w:rPr>
                <w:rFonts w:ascii="宋体" w:hAnsi="宋体"/>
                <w:sz w:val="24"/>
                <w:szCs w:val="24"/>
              </w:rPr>
            </w:pPr>
            <w:r>
              <w:rPr>
                <w:rFonts w:hint="eastAsia" w:ascii="宋体" w:hAnsi="宋体"/>
                <w:sz w:val="24"/>
                <w:szCs w:val="24"/>
              </w:rPr>
              <w:t>拥有丰富的项目管理员部分开发与运维经验。</w:t>
            </w:r>
          </w:p>
        </w:tc>
        <w:tc>
          <w:tcPr>
            <w:tcW w:w="2303" w:type="dxa"/>
            <w:shd w:val="clear" w:color="auto" w:fill="auto"/>
          </w:tcPr>
          <w:p>
            <w:pPr>
              <w:rPr>
                <w:rFonts w:ascii="宋体" w:hAnsi="宋体"/>
                <w:sz w:val="24"/>
                <w:szCs w:val="24"/>
              </w:rPr>
            </w:pPr>
            <w:r>
              <w:rPr>
                <w:rFonts w:hint="eastAsia" w:ascii="宋体" w:hAnsi="宋体"/>
                <w:sz w:val="24"/>
                <w:szCs w:val="24"/>
              </w:rPr>
              <w:t>提供</w:t>
            </w:r>
            <w:r>
              <w:rPr>
                <w:rFonts w:hint="eastAsia" w:ascii="宋体" w:hAnsi="宋体"/>
                <w:sz w:val="24"/>
                <w:szCs w:val="24"/>
                <w:highlight w:val="none"/>
                <w:lang w:eastAsia="zh-CN"/>
              </w:rPr>
              <w:t>异构集群资源管理平台</w:t>
            </w:r>
            <w:r>
              <w:rPr>
                <w:rFonts w:hint="eastAsia" w:ascii="宋体" w:hAnsi="宋体"/>
                <w:sz w:val="24"/>
                <w:szCs w:val="24"/>
              </w:rPr>
              <w:t>项目中管理员角色功能需求，并对本项目组所做的界面原型提供相应的修改意见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auto"/>
          </w:tcPr>
          <w:p>
            <w:pPr>
              <w:jc w:val="center"/>
              <w:rPr>
                <w:rFonts w:ascii="宋体" w:hAnsi="宋体"/>
                <w:b/>
                <w:bCs/>
                <w:sz w:val="24"/>
                <w:szCs w:val="24"/>
              </w:rPr>
            </w:pPr>
            <w:r>
              <w:rPr>
                <w:rFonts w:hint="eastAsia" w:ascii="宋体" w:hAnsi="宋体"/>
                <w:b/>
                <w:bCs/>
                <w:sz w:val="24"/>
                <w:szCs w:val="24"/>
              </w:rPr>
              <w:t>教师用户代表</w:t>
            </w:r>
          </w:p>
        </w:tc>
        <w:tc>
          <w:tcPr>
            <w:tcW w:w="850" w:type="dxa"/>
            <w:shd w:val="clear" w:color="auto" w:fill="auto"/>
          </w:tcPr>
          <w:p>
            <w:pPr>
              <w:jc w:val="center"/>
              <w:rPr>
                <w:rFonts w:ascii="宋体" w:hAnsi="宋体"/>
                <w:sz w:val="24"/>
                <w:szCs w:val="24"/>
              </w:rPr>
            </w:pPr>
          </w:p>
        </w:tc>
        <w:tc>
          <w:tcPr>
            <w:tcW w:w="1418" w:type="dxa"/>
            <w:shd w:val="clear" w:color="auto" w:fill="auto"/>
          </w:tcPr>
          <w:p>
            <w:pPr>
              <w:rPr>
                <w:rFonts w:ascii="宋体" w:hAnsi="宋体"/>
                <w:sz w:val="24"/>
                <w:szCs w:val="24"/>
              </w:rPr>
            </w:pPr>
            <w:r>
              <w:rPr>
                <w:rFonts w:hint="eastAsia" w:ascii="宋体" w:hAnsi="宋体"/>
                <w:sz w:val="24"/>
                <w:szCs w:val="24"/>
              </w:rPr>
              <w:t>教师用户</w:t>
            </w:r>
            <w:r>
              <w:rPr>
                <w:rFonts w:ascii="宋体" w:hAnsi="宋体"/>
                <w:sz w:val="24"/>
                <w:szCs w:val="24"/>
              </w:rPr>
              <w:t>代表</w:t>
            </w:r>
          </w:p>
        </w:tc>
        <w:tc>
          <w:tcPr>
            <w:tcW w:w="1843" w:type="dxa"/>
            <w:shd w:val="clear" w:color="auto" w:fill="auto"/>
          </w:tcPr>
          <w:p>
            <w:pPr>
              <w:rPr>
                <w:rFonts w:ascii="宋体" w:hAnsi="宋体"/>
                <w:sz w:val="24"/>
                <w:szCs w:val="24"/>
              </w:rPr>
            </w:pPr>
          </w:p>
        </w:tc>
        <w:tc>
          <w:tcPr>
            <w:tcW w:w="1949" w:type="dxa"/>
            <w:shd w:val="clear" w:color="auto" w:fill="auto"/>
          </w:tcPr>
          <w:p>
            <w:pPr>
              <w:rPr>
                <w:rFonts w:ascii="宋体" w:hAnsi="宋体"/>
                <w:sz w:val="24"/>
                <w:szCs w:val="24"/>
              </w:rPr>
            </w:pPr>
          </w:p>
        </w:tc>
        <w:tc>
          <w:tcPr>
            <w:tcW w:w="2303" w:type="dxa"/>
            <w:shd w:val="clear" w:color="auto" w:fill="auto"/>
          </w:tcPr>
          <w:p>
            <w:pPr>
              <w:rPr>
                <w:rFonts w:ascii="宋体" w:hAnsi="宋体"/>
                <w:sz w:val="24"/>
                <w:szCs w:val="24"/>
              </w:rPr>
            </w:pPr>
            <w:r>
              <w:rPr>
                <w:rFonts w:hint="eastAsia" w:ascii="宋体" w:hAnsi="宋体"/>
                <w:sz w:val="24"/>
                <w:szCs w:val="24"/>
              </w:rPr>
              <w:t>提供</w:t>
            </w:r>
            <w:r>
              <w:rPr>
                <w:rFonts w:hint="eastAsia" w:ascii="宋体" w:hAnsi="宋体"/>
                <w:sz w:val="24"/>
                <w:szCs w:val="24"/>
                <w:lang w:eastAsia="zh-CN"/>
              </w:rPr>
              <w:t>异构集群资源管理平台</w:t>
            </w:r>
            <w:r>
              <w:rPr>
                <w:rFonts w:hint="eastAsia" w:ascii="宋体" w:hAnsi="宋体"/>
                <w:sz w:val="24"/>
                <w:szCs w:val="24"/>
              </w:rPr>
              <w:t>项目中游客角色功能需求，并对项目组所做的界面原型提供相应的修改意见。</w:t>
            </w:r>
          </w:p>
        </w:tc>
      </w:tr>
    </w:tbl>
    <w:p/>
    <w:p>
      <w:pPr>
        <w:pStyle w:val="4"/>
        <w:ind w:right="210"/>
      </w:pPr>
      <w:r>
        <w:rPr>
          <w:rFonts w:hint="eastAsia"/>
        </w:rPr>
        <w:t>2</w:t>
      </w:r>
      <w:r>
        <w:t xml:space="preserve">.1.2 </w:t>
      </w:r>
      <w:r>
        <w:rPr>
          <w:rFonts w:hint="eastAsia"/>
        </w:rPr>
        <w:t>联系方式</w:t>
      </w:r>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95"/>
        <w:gridCol w:w="1536"/>
        <w:gridCol w:w="2910"/>
        <w:gridCol w:w="1825"/>
        <w:gridCol w:w="7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shd w:val="clear" w:color="auto" w:fill="auto"/>
          </w:tcPr>
          <w:p>
            <w:pPr>
              <w:jc w:val="center"/>
              <w:rPr>
                <w:rFonts w:ascii="宋体" w:hAnsi="宋体"/>
                <w:b/>
                <w:bCs/>
                <w:sz w:val="24"/>
                <w:szCs w:val="24"/>
              </w:rPr>
            </w:pPr>
            <w:r>
              <w:rPr>
                <w:rFonts w:hint="eastAsia" w:ascii="宋体" w:hAnsi="宋体"/>
                <w:b/>
                <w:bCs/>
                <w:sz w:val="24"/>
                <w:szCs w:val="24"/>
              </w:rPr>
              <w:t>姓名</w:t>
            </w:r>
          </w:p>
        </w:tc>
        <w:tc>
          <w:tcPr>
            <w:tcW w:w="245" w:type="dxa"/>
            <w:shd w:val="clear" w:color="auto" w:fill="auto"/>
          </w:tcPr>
          <w:p>
            <w:pPr>
              <w:jc w:val="center"/>
              <w:rPr>
                <w:rFonts w:ascii="宋体" w:hAnsi="宋体"/>
                <w:b/>
                <w:bCs/>
                <w:sz w:val="24"/>
                <w:szCs w:val="24"/>
              </w:rPr>
            </w:pPr>
            <w:r>
              <w:rPr>
                <w:rFonts w:hint="eastAsia" w:ascii="宋体" w:hAnsi="宋体"/>
                <w:b/>
                <w:bCs/>
                <w:sz w:val="24"/>
                <w:szCs w:val="24"/>
              </w:rPr>
              <w:t>电话</w:t>
            </w:r>
          </w:p>
        </w:tc>
        <w:tc>
          <w:tcPr>
            <w:tcW w:w="3215" w:type="dxa"/>
            <w:shd w:val="clear" w:color="auto" w:fill="auto"/>
          </w:tcPr>
          <w:p>
            <w:pPr>
              <w:jc w:val="center"/>
              <w:rPr>
                <w:rFonts w:ascii="宋体" w:hAnsi="宋体"/>
                <w:b/>
                <w:bCs/>
                <w:sz w:val="24"/>
                <w:szCs w:val="24"/>
              </w:rPr>
            </w:pPr>
            <w:r>
              <w:rPr>
                <w:rFonts w:hint="eastAsia" w:ascii="宋体" w:hAnsi="宋体"/>
                <w:b/>
                <w:bCs/>
                <w:sz w:val="24"/>
                <w:szCs w:val="24"/>
              </w:rPr>
              <w:t>邮箱</w:t>
            </w:r>
          </w:p>
        </w:tc>
        <w:tc>
          <w:tcPr>
            <w:tcW w:w="2016" w:type="dxa"/>
            <w:shd w:val="clear" w:color="auto" w:fill="auto"/>
          </w:tcPr>
          <w:p>
            <w:pPr>
              <w:jc w:val="center"/>
              <w:rPr>
                <w:rFonts w:ascii="宋体" w:hAnsi="宋体"/>
                <w:b/>
                <w:bCs/>
                <w:sz w:val="24"/>
                <w:szCs w:val="24"/>
              </w:rPr>
            </w:pPr>
            <w:r>
              <w:rPr>
                <w:rFonts w:hint="eastAsia" w:ascii="宋体" w:hAnsi="宋体"/>
                <w:b/>
                <w:bCs/>
                <w:sz w:val="24"/>
                <w:szCs w:val="24"/>
              </w:rPr>
              <w:t>微信</w:t>
            </w:r>
          </w:p>
        </w:tc>
        <w:tc>
          <w:tcPr>
            <w:tcW w:w="840" w:type="dxa"/>
            <w:shd w:val="clear" w:color="auto" w:fill="auto"/>
          </w:tcPr>
          <w:p>
            <w:pPr>
              <w:jc w:val="center"/>
              <w:rPr>
                <w:rFonts w:ascii="宋体" w:hAnsi="宋体"/>
                <w:b/>
                <w:bCs/>
                <w:sz w:val="24"/>
                <w:szCs w:val="24"/>
              </w:rPr>
            </w:pPr>
            <w:r>
              <w:rPr>
                <w:rFonts w:hint="eastAsia" w:ascii="宋体" w:hAnsi="宋体"/>
                <w:b/>
                <w:bCs/>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shd w:val="clear" w:color="auto" w:fill="auto"/>
          </w:tcPr>
          <w:p>
            <w:pPr>
              <w:jc w:val="center"/>
              <w:rPr>
                <w:rFonts w:ascii="宋体" w:hAnsi="宋体"/>
                <w:b/>
                <w:bCs/>
                <w:sz w:val="24"/>
                <w:szCs w:val="24"/>
              </w:rPr>
            </w:pPr>
            <w:r>
              <w:rPr>
                <w:rFonts w:hint="eastAsia" w:ascii="宋体" w:hAnsi="宋体"/>
                <w:b/>
                <w:bCs/>
                <w:sz w:val="24"/>
                <w:szCs w:val="24"/>
              </w:rPr>
              <w:t>杨枨</w:t>
            </w:r>
          </w:p>
        </w:tc>
        <w:tc>
          <w:tcPr>
            <w:tcW w:w="245" w:type="dxa"/>
            <w:shd w:val="clear" w:color="auto" w:fill="auto"/>
          </w:tcPr>
          <w:p>
            <w:pPr>
              <w:jc w:val="center"/>
              <w:rPr>
                <w:rFonts w:ascii="宋体" w:hAnsi="宋体"/>
                <w:sz w:val="24"/>
                <w:szCs w:val="24"/>
              </w:rPr>
            </w:pPr>
            <w:r>
              <w:rPr>
                <w:rFonts w:ascii="宋体" w:hAnsi="宋体"/>
                <w:sz w:val="24"/>
                <w:szCs w:val="24"/>
              </w:rPr>
              <w:t>13357102333</w:t>
            </w:r>
          </w:p>
        </w:tc>
        <w:tc>
          <w:tcPr>
            <w:tcW w:w="3215" w:type="dxa"/>
            <w:shd w:val="clear" w:color="auto" w:fill="auto"/>
          </w:tcPr>
          <w:p>
            <w:pPr>
              <w:tabs>
                <w:tab w:val="left" w:pos="1215"/>
              </w:tabs>
              <w:jc w:val="center"/>
              <w:rPr>
                <w:rFonts w:ascii="宋体" w:hAnsi="宋体"/>
                <w:sz w:val="24"/>
                <w:szCs w:val="24"/>
              </w:rPr>
            </w:pPr>
            <w:r>
              <w:rPr>
                <w:rFonts w:ascii="宋体" w:hAnsi="宋体"/>
                <w:sz w:val="24"/>
                <w:szCs w:val="24"/>
              </w:rPr>
              <w:t>yangc@zucc.edu.cn</w:t>
            </w:r>
          </w:p>
        </w:tc>
        <w:tc>
          <w:tcPr>
            <w:tcW w:w="2016" w:type="dxa"/>
            <w:shd w:val="clear" w:color="auto" w:fill="auto"/>
          </w:tcPr>
          <w:p>
            <w:pPr>
              <w:jc w:val="center"/>
              <w:rPr>
                <w:rFonts w:ascii="宋体" w:hAnsi="宋体"/>
                <w:sz w:val="24"/>
                <w:szCs w:val="24"/>
              </w:rPr>
            </w:pPr>
            <w:r>
              <w:rPr>
                <w:rFonts w:ascii="宋体" w:hAnsi="宋体"/>
                <w:sz w:val="24"/>
                <w:szCs w:val="24"/>
              </w:rPr>
              <w:t>HolleyYang</w:t>
            </w:r>
          </w:p>
        </w:tc>
        <w:tc>
          <w:tcPr>
            <w:tcW w:w="840" w:type="dxa"/>
            <w:shd w:val="clear" w:color="auto" w:fill="auto"/>
          </w:tcPr>
          <w:p>
            <w:pPr>
              <w:jc w:val="center"/>
              <w:rPr>
                <w:rFonts w:ascii="宋体" w:hAnsi="宋体"/>
                <w:sz w:val="24"/>
                <w:szCs w:val="24"/>
              </w:rPr>
            </w:pPr>
            <w:r>
              <w:rPr>
                <w:rFonts w:hint="eastAsia" w:ascii="宋体" w:hAnsi="宋体"/>
                <w:sz w:val="24"/>
                <w:szCs w:val="24"/>
              </w:rPr>
              <w:t>理四5</w:t>
            </w:r>
            <w:r>
              <w:rPr>
                <w:rFonts w:ascii="宋体" w:hAnsi="宋体"/>
                <w:sz w:val="24"/>
                <w:szCs w:val="24"/>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shd w:val="clear" w:color="auto" w:fill="auto"/>
          </w:tcPr>
          <w:p>
            <w:pPr>
              <w:jc w:val="center"/>
              <w:rPr>
                <w:rFonts w:ascii="宋体" w:hAnsi="宋体"/>
                <w:b/>
                <w:bCs/>
                <w:sz w:val="24"/>
                <w:szCs w:val="24"/>
              </w:rPr>
            </w:pPr>
          </w:p>
        </w:tc>
        <w:tc>
          <w:tcPr>
            <w:tcW w:w="245" w:type="dxa"/>
            <w:shd w:val="clear" w:color="auto" w:fill="auto"/>
          </w:tcPr>
          <w:p>
            <w:pPr>
              <w:jc w:val="center"/>
              <w:rPr>
                <w:rFonts w:ascii="宋体" w:hAnsi="宋体"/>
                <w:sz w:val="24"/>
                <w:szCs w:val="24"/>
              </w:rPr>
            </w:pPr>
          </w:p>
        </w:tc>
        <w:tc>
          <w:tcPr>
            <w:tcW w:w="3215" w:type="dxa"/>
            <w:shd w:val="clear" w:color="auto" w:fill="auto"/>
          </w:tcPr>
          <w:p>
            <w:pPr>
              <w:jc w:val="center"/>
              <w:rPr>
                <w:rFonts w:ascii="宋体" w:hAnsi="宋体"/>
                <w:sz w:val="24"/>
                <w:szCs w:val="24"/>
              </w:rPr>
            </w:pPr>
          </w:p>
        </w:tc>
        <w:tc>
          <w:tcPr>
            <w:tcW w:w="2016" w:type="dxa"/>
            <w:shd w:val="clear" w:color="auto" w:fill="auto"/>
          </w:tcPr>
          <w:p>
            <w:pPr>
              <w:jc w:val="center"/>
              <w:rPr>
                <w:rFonts w:ascii="宋体" w:hAnsi="宋体"/>
                <w:sz w:val="24"/>
                <w:szCs w:val="24"/>
              </w:rPr>
            </w:pPr>
          </w:p>
        </w:tc>
        <w:tc>
          <w:tcPr>
            <w:tcW w:w="840" w:type="dxa"/>
            <w:shd w:val="clear" w:color="auto" w:fill="auto"/>
          </w:tcPr>
          <w:p>
            <w:pPr>
              <w:jc w:val="center"/>
              <w:rPr>
                <w:rFonts w:ascii="宋体" w:hAnsi="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shd w:val="clear" w:color="auto" w:fill="auto"/>
          </w:tcPr>
          <w:p>
            <w:pPr>
              <w:jc w:val="center"/>
              <w:rPr>
                <w:rFonts w:ascii="宋体" w:hAnsi="宋体"/>
                <w:b/>
                <w:bCs/>
                <w:sz w:val="24"/>
                <w:szCs w:val="24"/>
              </w:rPr>
            </w:pPr>
          </w:p>
        </w:tc>
        <w:tc>
          <w:tcPr>
            <w:tcW w:w="245" w:type="dxa"/>
            <w:shd w:val="clear" w:color="auto" w:fill="auto"/>
          </w:tcPr>
          <w:p>
            <w:pPr>
              <w:jc w:val="center"/>
              <w:rPr>
                <w:rFonts w:ascii="宋体" w:hAnsi="宋体"/>
                <w:sz w:val="24"/>
                <w:szCs w:val="24"/>
              </w:rPr>
            </w:pPr>
          </w:p>
        </w:tc>
        <w:tc>
          <w:tcPr>
            <w:tcW w:w="3215" w:type="dxa"/>
            <w:shd w:val="clear" w:color="auto" w:fill="auto"/>
          </w:tcPr>
          <w:p>
            <w:pPr>
              <w:jc w:val="center"/>
              <w:rPr>
                <w:rFonts w:ascii="宋体" w:hAnsi="宋体"/>
                <w:sz w:val="24"/>
                <w:szCs w:val="24"/>
              </w:rPr>
            </w:pPr>
          </w:p>
        </w:tc>
        <w:tc>
          <w:tcPr>
            <w:tcW w:w="2016" w:type="dxa"/>
            <w:shd w:val="clear" w:color="auto" w:fill="auto"/>
          </w:tcPr>
          <w:p>
            <w:pPr>
              <w:jc w:val="center"/>
              <w:rPr>
                <w:rFonts w:ascii="宋体" w:hAnsi="宋体"/>
                <w:sz w:val="24"/>
                <w:szCs w:val="24"/>
              </w:rPr>
            </w:pPr>
          </w:p>
        </w:tc>
        <w:tc>
          <w:tcPr>
            <w:tcW w:w="840" w:type="dxa"/>
            <w:shd w:val="clear" w:color="auto" w:fill="auto"/>
          </w:tcPr>
          <w:p>
            <w:pPr>
              <w:jc w:val="center"/>
              <w:rPr>
                <w:rFonts w:ascii="宋体" w:hAnsi="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shd w:val="clear" w:color="auto" w:fill="auto"/>
          </w:tcPr>
          <w:p>
            <w:pPr>
              <w:jc w:val="center"/>
              <w:rPr>
                <w:rFonts w:ascii="宋体" w:hAnsi="宋体"/>
                <w:b/>
                <w:bCs/>
                <w:sz w:val="24"/>
                <w:szCs w:val="24"/>
              </w:rPr>
            </w:pPr>
          </w:p>
        </w:tc>
        <w:tc>
          <w:tcPr>
            <w:tcW w:w="245" w:type="dxa"/>
            <w:shd w:val="clear" w:color="auto" w:fill="auto"/>
          </w:tcPr>
          <w:p>
            <w:pPr>
              <w:jc w:val="center"/>
              <w:rPr>
                <w:rFonts w:ascii="宋体" w:hAnsi="宋体"/>
                <w:sz w:val="24"/>
                <w:szCs w:val="24"/>
              </w:rPr>
            </w:pPr>
          </w:p>
        </w:tc>
        <w:tc>
          <w:tcPr>
            <w:tcW w:w="3215" w:type="dxa"/>
            <w:shd w:val="clear" w:color="auto" w:fill="auto"/>
          </w:tcPr>
          <w:p>
            <w:pPr>
              <w:jc w:val="center"/>
              <w:rPr>
                <w:rFonts w:ascii="宋体" w:hAnsi="宋体"/>
                <w:sz w:val="24"/>
                <w:szCs w:val="24"/>
              </w:rPr>
            </w:pPr>
          </w:p>
        </w:tc>
        <w:tc>
          <w:tcPr>
            <w:tcW w:w="2016" w:type="dxa"/>
            <w:shd w:val="clear" w:color="auto" w:fill="auto"/>
          </w:tcPr>
          <w:p>
            <w:pPr>
              <w:jc w:val="center"/>
              <w:rPr>
                <w:rFonts w:ascii="宋体" w:hAnsi="宋体"/>
                <w:sz w:val="24"/>
                <w:szCs w:val="24"/>
              </w:rPr>
            </w:pPr>
          </w:p>
        </w:tc>
        <w:tc>
          <w:tcPr>
            <w:tcW w:w="840" w:type="dxa"/>
            <w:shd w:val="clear" w:color="auto" w:fill="auto"/>
          </w:tcPr>
          <w:p>
            <w:pPr>
              <w:jc w:val="center"/>
              <w:rPr>
                <w:rFonts w:ascii="宋体" w:hAnsi="宋体"/>
                <w:sz w:val="24"/>
                <w:szCs w:val="24"/>
              </w:rPr>
            </w:pPr>
          </w:p>
        </w:tc>
      </w:tr>
    </w:tbl>
    <w:p/>
    <w:p>
      <w:pPr>
        <w:pStyle w:val="3"/>
      </w:pPr>
      <w:bookmarkStart w:id="11" w:name="_Toc98363721"/>
      <w:bookmarkStart w:id="12" w:name="_Toc15946"/>
      <w:r>
        <w:rPr>
          <w:rFonts w:hint="eastAsia"/>
        </w:rPr>
        <w:t>2.2</w:t>
      </w:r>
      <w:bookmarkEnd w:id="11"/>
      <w:r>
        <w:rPr>
          <w:rFonts w:hint="eastAsia"/>
        </w:rPr>
        <w:t xml:space="preserve"> </w:t>
      </w:r>
      <w:bookmarkEnd w:id="12"/>
      <w:r>
        <w:rPr>
          <w:rFonts w:hint="eastAsia"/>
          <w:lang w:val="en-US" w:eastAsia="zh-CN"/>
        </w:rPr>
        <w:t>异构集群资源管理平</w:t>
      </w:r>
      <w:r>
        <w:rPr>
          <w:rFonts w:hint="eastAsia"/>
        </w:rPr>
        <w:t>台用户群</w:t>
      </w:r>
      <w:r>
        <w:rPr>
          <w:rFonts w:hint="eastAsia"/>
          <w:vertAlign w:val="superscript"/>
        </w:rPr>
        <w:t>[</w:t>
      </w:r>
      <w:r>
        <w:rPr>
          <w:vertAlign w:val="superscript"/>
        </w:rPr>
        <w:t>3]</w:t>
      </w:r>
      <w:r>
        <w:rPr>
          <w:rFonts w:hint="eastAsia"/>
        </w:rPr>
        <w:t xml:space="preserve"> </w:t>
      </w:r>
      <w:r>
        <w:t xml:space="preserve">                                                                                                 </w:t>
      </w:r>
    </w:p>
    <w:tbl>
      <w:tblPr>
        <w:tblStyle w:val="13"/>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69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b/>
                <w:bCs/>
                <w:sz w:val="24"/>
                <w:szCs w:val="24"/>
              </w:rPr>
              <w:t>名称</w:t>
            </w:r>
          </w:p>
        </w:tc>
        <w:tc>
          <w:tcPr>
            <w:tcW w:w="269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b/>
                <w:bCs/>
                <w:sz w:val="24"/>
                <w:szCs w:val="24"/>
              </w:rPr>
              <w:t>个数</w:t>
            </w:r>
          </w:p>
        </w:tc>
        <w:tc>
          <w:tcPr>
            <w:tcW w:w="425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rPr>
                <w:rFonts w:hint="eastAsia" w:ascii="宋体" w:hAnsi="宋体"/>
                <w:sz w:val="24"/>
                <w:szCs w:val="24"/>
              </w:rPr>
            </w:pPr>
            <w:r>
              <w:rPr>
                <w:rFonts w:hint="eastAsia" w:ascii="宋体" w:hAnsi="宋体"/>
                <w:sz w:val="24"/>
                <w:szCs w:val="24"/>
              </w:rPr>
              <w:t>老师(受优待的)</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2693" w:type="dxa"/>
          </w:tcPr>
          <w:p>
            <w:pPr>
              <w:spacing w:line="360" w:lineRule="auto"/>
              <w:rPr>
                <w:rFonts w:hint="eastAsia" w:ascii="宋体" w:hAnsi="宋体"/>
                <w:sz w:val="24"/>
                <w:szCs w:val="24"/>
              </w:rPr>
            </w:pPr>
            <w:r>
              <w:rPr>
                <w:rFonts w:hint="eastAsia" w:ascii="宋体" w:hAnsi="宋体"/>
                <w:sz w:val="24"/>
                <w:szCs w:val="24"/>
              </w:rPr>
              <w:t>1000人左右，为浙大城市学院教职工。</w:t>
            </w:r>
            <w:r>
              <w:rPr>
                <w:rFonts w:hint="eastAsia" w:ascii="宋体" w:hAnsi="宋体"/>
                <w:sz w:val="24"/>
                <w:szCs w:val="24"/>
                <w:vertAlign w:val="superscript"/>
              </w:rPr>
              <w:t>[5]</w:t>
            </w:r>
          </w:p>
          <w:p>
            <w:pPr>
              <w:spacing w:line="360" w:lineRule="auto"/>
              <w:rPr>
                <w:rFonts w:hint="eastAsia" w:ascii="宋体" w:hAnsi="宋体"/>
                <w:sz w:val="24"/>
                <w:szCs w:val="24"/>
              </w:rPr>
            </w:pP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425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老师用户是</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的主要目标用户，这类用户群体对于算力使用有很强的需求，同时提高集群管理效率</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有很高的要求</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该类用户的满意程度，很大程度上影响了</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后续的推广与使用。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rPr>
                <w:rFonts w:hint="eastAsia" w:ascii="宋体" w:hAnsi="宋体"/>
                <w:sz w:val="24"/>
                <w:szCs w:val="24"/>
              </w:rPr>
            </w:pPr>
            <w:r>
              <w:rPr>
                <w:rFonts w:hint="eastAsia" w:ascii="宋体" w:hAnsi="宋体"/>
                <w:sz w:val="24"/>
                <w:szCs w:val="24"/>
              </w:rPr>
              <w:t>学生(受优待的)</w:t>
            </w:r>
          </w:p>
        </w:tc>
        <w:tc>
          <w:tcPr>
            <w:tcW w:w="2693" w:type="dxa"/>
          </w:tcPr>
          <w:p>
            <w:pPr>
              <w:spacing w:line="360" w:lineRule="auto"/>
              <w:rPr>
                <w:rFonts w:ascii="宋体" w:hAnsi="宋体"/>
                <w:sz w:val="24"/>
                <w:szCs w:val="24"/>
                <w:vertAlign w:val="superscript"/>
              </w:rPr>
            </w:pPr>
            <w:r>
              <w:rPr>
                <w:rFonts w:hint="eastAsia" w:ascii="宋体" w:hAnsi="宋体"/>
                <w:sz w:val="24"/>
                <w:szCs w:val="24"/>
              </w:rPr>
              <w:t>11000人左右，为浙大城市学院在校学生数。</w:t>
            </w:r>
            <w:r>
              <w:rPr>
                <w:rFonts w:hint="eastAsia" w:ascii="宋体" w:hAnsi="宋体"/>
                <w:sz w:val="24"/>
                <w:szCs w:val="24"/>
                <w:vertAlign w:val="superscript"/>
              </w:rPr>
              <w:t>[5]</w:t>
            </w:r>
          </w:p>
          <w:p>
            <w:pPr>
              <w:spacing w:line="360" w:lineRule="auto"/>
              <w:rPr>
                <w:rFonts w:ascii="宋体" w:hAnsi="宋体"/>
                <w:sz w:val="24"/>
                <w:szCs w:val="24"/>
                <w:vertAlign w:val="superscript"/>
              </w:rPr>
            </w:pPr>
          </w:p>
        </w:tc>
        <w:tc>
          <w:tcPr>
            <w:tcW w:w="425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sz w:val="24"/>
                <w:szCs w:val="24"/>
                <w:lang w:val="en-US" w:eastAsia="zh-CN"/>
              </w:rPr>
              <w:t>学生</w:t>
            </w:r>
            <w:r>
              <w:rPr>
                <w:rFonts w:hint="eastAsia" w:ascii="宋体" w:hAnsi="宋体"/>
                <w:sz w:val="24"/>
                <w:szCs w:val="24"/>
              </w:rPr>
              <w:t>用户是</w:t>
            </w:r>
            <w:r>
              <w:rPr>
                <w:rFonts w:hint="eastAsia" w:ascii="宋体" w:hAnsi="宋体"/>
                <w:sz w:val="24"/>
                <w:szCs w:val="24"/>
                <w:lang w:eastAsia="zh-CN"/>
              </w:rPr>
              <w:t>异构集群资源管理平台</w:t>
            </w:r>
            <w:r>
              <w:rPr>
                <w:rFonts w:hint="eastAsia" w:ascii="宋体" w:hAnsi="宋体"/>
                <w:sz w:val="24"/>
                <w:szCs w:val="24"/>
              </w:rPr>
              <w:t>的次要目标用户，这类用户群体对于算力使用有</w:t>
            </w:r>
            <w:r>
              <w:rPr>
                <w:rFonts w:hint="eastAsia" w:ascii="宋体" w:hAnsi="宋体"/>
                <w:sz w:val="24"/>
                <w:szCs w:val="24"/>
                <w:lang w:val="en-US" w:eastAsia="zh-CN"/>
              </w:rPr>
              <w:t>较低</w:t>
            </w:r>
            <w:r>
              <w:rPr>
                <w:rFonts w:hint="eastAsia" w:ascii="宋体" w:hAnsi="宋体"/>
                <w:sz w:val="24"/>
                <w:szCs w:val="24"/>
              </w:rPr>
              <w:t>的需求</w:t>
            </w:r>
            <w:r>
              <w:rPr>
                <w:rFonts w:hint="eastAsia" w:ascii="宋体" w:hAnsi="宋体"/>
                <w:sz w:val="24"/>
                <w:szCs w:val="24"/>
                <w:lang w:eastAsia="zh-CN"/>
              </w:rPr>
              <w:t>，</w:t>
            </w:r>
            <w:r>
              <w:rPr>
                <w:rFonts w:hint="eastAsia" w:ascii="宋体" w:hAnsi="宋体"/>
                <w:sz w:val="24"/>
                <w:szCs w:val="24"/>
                <w:lang w:val="en-US" w:eastAsia="zh-CN"/>
              </w:rPr>
              <w:t>服从于老师的算力监管，</w:t>
            </w:r>
            <w:r>
              <w:rPr>
                <w:rFonts w:hint="eastAsia" w:ascii="宋体" w:hAnsi="宋体"/>
                <w:sz w:val="24"/>
                <w:szCs w:val="24"/>
              </w:rPr>
              <w:t>但是对于界面的易用程度有较高的要求，一个便捷易用的界面能够受到该群体的青睐。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sz w:val="24"/>
                <w:szCs w:val="24"/>
              </w:rPr>
              <w:t>系统管理员</w:t>
            </w:r>
          </w:p>
        </w:tc>
        <w:tc>
          <w:tcPr>
            <w:tcW w:w="269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sz w:val="24"/>
                <w:szCs w:val="24"/>
              </w:rPr>
              <w:t>大约5人</w:t>
            </w:r>
            <w:r>
              <w:rPr>
                <w:rFonts w:ascii="宋体" w:hAnsi="宋体"/>
                <w:sz w:val="24"/>
                <w:szCs w:val="24"/>
              </w:rPr>
              <w:t>左右</w:t>
            </w:r>
          </w:p>
        </w:tc>
        <w:tc>
          <w:tcPr>
            <w:tcW w:w="4253"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sz w:val="24"/>
                <w:szCs w:val="24"/>
              </w:rPr>
              <w:t>系统</w:t>
            </w:r>
            <w:r>
              <w:rPr>
                <w:rFonts w:ascii="宋体" w:hAnsi="宋体"/>
                <w:sz w:val="24"/>
                <w:szCs w:val="24"/>
              </w:rPr>
              <w:t>管理员主要用</w:t>
            </w:r>
            <w:r>
              <w:rPr>
                <w:rFonts w:hint="eastAsia" w:ascii="宋体" w:hAnsi="宋体"/>
                <w:sz w:val="24"/>
                <w:szCs w:val="24"/>
              </w:rPr>
              <w:t>其</w:t>
            </w:r>
            <w:r>
              <w:rPr>
                <w:rFonts w:ascii="宋体" w:hAnsi="宋体"/>
                <w:sz w:val="24"/>
                <w:szCs w:val="24"/>
              </w:rPr>
              <w:t>用来</w:t>
            </w:r>
            <w:r>
              <w:rPr>
                <w:rFonts w:hint="eastAsia" w:ascii="宋体" w:hAnsi="宋体"/>
                <w:sz w:val="24"/>
                <w:szCs w:val="24"/>
              </w:rPr>
              <w:t>管理</w:t>
            </w:r>
            <w:r>
              <w:rPr>
                <w:rFonts w:hint="eastAsia" w:ascii="宋体" w:hAnsi="宋体"/>
                <w:sz w:val="24"/>
                <w:szCs w:val="24"/>
                <w:lang w:eastAsia="zh-CN"/>
              </w:rPr>
              <w:t>异构集群资源管理平台</w:t>
            </w:r>
            <w:r>
              <w:rPr>
                <w:rFonts w:ascii="宋体" w:hAnsi="宋体"/>
                <w:sz w:val="24"/>
                <w:szCs w:val="24"/>
              </w:rPr>
              <w:t>的内容，</w:t>
            </w:r>
            <w:r>
              <w:rPr>
                <w:rFonts w:hint="eastAsia" w:ascii="宋体" w:hAnsi="宋体"/>
                <w:sz w:val="24"/>
                <w:szCs w:val="24"/>
              </w:rPr>
              <w:t>如后台各类用户的详细数据与信息</w:t>
            </w:r>
            <w:r>
              <w:rPr>
                <w:rFonts w:hint="eastAsia" w:ascii="宋体" w:hAnsi="宋体"/>
                <w:sz w:val="24"/>
                <w:szCs w:val="24"/>
                <w:lang w:eastAsia="zh-CN"/>
              </w:rPr>
              <w:t>，</w:t>
            </w:r>
            <w:r>
              <w:rPr>
                <w:rFonts w:hint="eastAsia" w:ascii="宋体" w:hAnsi="宋体"/>
                <w:sz w:val="24"/>
                <w:szCs w:val="24"/>
                <w:lang w:val="en-US" w:eastAsia="zh-CN"/>
              </w:rPr>
              <w:t>监控算力平衡</w:t>
            </w:r>
            <w:r>
              <w:rPr>
                <w:rFonts w:hint="eastAsia" w:ascii="宋体" w:hAnsi="宋体"/>
                <w:sz w:val="24"/>
                <w:szCs w:val="24"/>
              </w:rPr>
              <w:t>等。</w:t>
            </w:r>
            <w:r>
              <w:rPr>
                <w:rFonts w:asciiTheme="minorEastAsia" w:hAnsiTheme="minorEastAsia" w:eastAsiaTheme="minorEastAsia" w:cstheme="minorEastAsia"/>
                <w:color w:val="000000" w:themeColor="text1"/>
                <w:sz w:val="24"/>
                <w:szCs w:val="24"/>
                <w14:textFill>
                  <w14:solidFill>
                    <w14:schemeClr w14:val="tx1"/>
                  </w14:solidFill>
                </w14:textFill>
              </w:rPr>
              <w:t xml:space="preserve"> </w:t>
            </w:r>
          </w:p>
        </w:tc>
      </w:tr>
    </w:tbl>
    <w:p/>
    <w:p>
      <w:pPr>
        <w:pStyle w:val="3"/>
      </w:pPr>
      <w:bookmarkStart w:id="13" w:name="_Toc98363722"/>
      <w:bookmarkStart w:id="14" w:name="_Toc25419"/>
      <w:r>
        <w:rPr>
          <w:rFonts w:hint="eastAsia"/>
        </w:rPr>
        <w:t>2.3</w:t>
      </w:r>
      <w:bookmarkEnd w:id="13"/>
      <w:r>
        <w:rPr>
          <w:rFonts w:hint="eastAsia"/>
        </w:rPr>
        <w:t xml:space="preserve"> </w:t>
      </w:r>
      <w:bookmarkEnd w:id="14"/>
      <w:r>
        <w:rPr>
          <w:rFonts w:hint="eastAsia"/>
        </w:rPr>
        <w:t>用户画像</w:t>
      </w:r>
    </w:p>
    <w:p>
      <w:pPr>
        <w:spacing w:line="360" w:lineRule="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姓名：</w:t>
      </w:r>
      <w:r>
        <w:rPr>
          <w:rFonts w:hint="eastAsia" w:ascii="宋体" w:hAnsi="宋体"/>
          <w:b/>
          <w:bCs/>
          <w:sz w:val="24"/>
          <w:szCs w:val="24"/>
          <w:lang w:val="en-US" w:eastAsia="zh-CN"/>
        </w:rPr>
        <w:t>何希翔</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年龄：21岁</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学校：浙江大学城市学院</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专业：软件工程</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年级：大三</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个人特点：独立思考，喜欢探索新技术和创新</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信息获取渠道：主要依赖学校通知和朋友分享</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兴趣爱好：热爱打游戏，喜欢参加校园娱乐活动</w:t>
      </w:r>
      <w:r>
        <w:rPr>
          <w:rFonts w:hint="eastAsia" w:ascii="宋体" w:hAnsi="宋体" w:eastAsia="宋体"/>
          <w:b/>
          <w:bCs/>
          <w:sz w:val="24"/>
          <w:szCs w:val="24"/>
          <w:lang w:val="en-US" w:eastAsia="zh-CN"/>
        </w:rPr>
        <w:br w:type="textWrapping"/>
      </w:r>
      <w:r>
        <w:rPr>
          <w:rFonts w:hint="eastAsia" w:ascii="宋体" w:hAnsi="宋体" w:eastAsia="宋体"/>
          <w:b/>
          <w:bCs/>
          <w:sz w:val="24"/>
          <w:szCs w:val="24"/>
          <w:lang w:val="en-US" w:eastAsia="zh-CN"/>
        </w:rPr>
        <w:t>需求描述：期待平台能够提供简单直观的界面和操作，让我能够轻松地管理和使用集群资源，包括CPU、GPU等，以支持我的学习和研究需求</w:t>
      </w:r>
      <w:r>
        <w:rPr>
          <w:rFonts w:hint="eastAsia" w:ascii="宋体" w:hAnsi="宋体"/>
          <w:b/>
          <w:bCs/>
          <w:sz w:val="24"/>
          <w:szCs w:val="24"/>
          <w:lang w:val="en-US" w:eastAsia="zh-CN"/>
        </w:rPr>
        <w:t>。希望平台能够有效地分配和调度计算资源，确保资源的高效利用，以提升系统性能和响应速度。</w:t>
      </w:r>
      <w:bookmarkStart w:id="18" w:name="_GoBack"/>
      <w:bookmarkEnd w:id="18"/>
    </w:p>
    <w:p>
      <w:pPr>
        <w:pStyle w:val="3"/>
        <w:rPr>
          <w:rFonts w:hint="eastAsia" w:ascii="宋体" w:hAnsi="宋体"/>
          <w:b/>
          <w:bCs/>
          <w:sz w:val="24"/>
          <w:szCs w:val="24"/>
        </w:rPr>
      </w:pPr>
      <w:r>
        <w:rPr>
          <w:rFonts w:hint="eastAsia" w:ascii="宋体" w:hAnsi="宋体"/>
          <w:b/>
          <w:bCs/>
          <w:sz w:val="24"/>
          <w:szCs w:val="24"/>
        </w:rPr>
        <w:br w:type="textWrapping"/>
      </w:r>
      <w:r>
        <w:rPr>
          <w:rFonts w:hint="eastAsia" w:ascii="宋体" w:hAnsi="宋体"/>
          <w:b/>
          <w:bCs/>
          <w:sz w:val="24"/>
          <w:szCs w:val="24"/>
        </w:rPr>
        <w:t>姓名：</w:t>
      </w:r>
      <w:r>
        <w:rPr>
          <w:rFonts w:hint="eastAsia" w:ascii="宋体" w:hAnsi="宋体"/>
          <w:b/>
          <w:bCs/>
          <w:sz w:val="24"/>
          <w:szCs w:val="24"/>
          <w:lang w:val="en-US" w:eastAsia="zh-CN"/>
        </w:rPr>
        <w:t>韩冬阳</w:t>
      </w:r>
      <w:r>
        <w:rPr>
          <w:rFonts w:hint="eastAsia" w:ascii="宋体" w:hAnsi="宋体"/>
          <w:b/>
          <w:bCs/>
          <w:sz w:val="24"/>
          <w:szCs w:val="24"/>
        </w:rPr>
        <w:br w:type="textWrapping"/>
      </w:r>
      <w:r>
        <w:rPr>
          <w:rFonts w:hint="eastAsia" w:ascii="宋体" w:hAnsi="宋体"/>
          <w:b/>
          <w:bCs/>
          <w:sz w:val="24"/>
          <w:szCs w:val="24"/>
        </w:rPr>
        <w:t>年龄：21岁</w:t>
      </w:r>
      <w:r>
        <w:rPr>
          <w:rFonts w:hint="eastAsia" w:ascii="宋体" w:hAnsi="宋体"/>
          <w:b/>
          <w:bCs/>
          <w:sz w:val="24"/>
          <w:szCs w:val="24"/>
        </w:rPr>
        <w:br w:type="textWrapping"/>
      </w:r>
      <w:r>
        <w:rPr>
          <w:rFonts w:hint="eastAsia" w:ascii="宋体" w:hAnsi="宋体"/>
          <w:b/>
          <w:bCs/>
          <w:sz w:val="24"/>
          <w:szCs w:val="24"/>
        </w:rPr>
        <w:t>学校：浙江大学城市学院</w:t>
      </w:r>
      <w:r>
        <w:rPr>
          <w:rFonts w:hint="eastAsia" w:ascii="宋体" w:hAnsi="宋体"/>
          <w:b/>
          <w:bCs/>
          <w:sz w:val="24"/>
          <w:szCs w:val="24"/>
        </w:rPr>
        <w:br w:type="textWrapping"/>
      </w:r>
      <w:r>
        <w:rPr>
          <w:rFonts w:hint="eastAsia" w:ascii="宋体" w:hAnsi="宋体"/>
          <w:b/>
          <w:bCs/>
          <w:sz w:val="24"/>
          <w:szCs w:val="24"/>
        </w:rPr>
        <w:t>专业：软件过程</w:t>
      </w:r>
      <w:r>
        <w:rPr>
          <w:rFonts w:hint="eastAsia" w:ascii="宋体" w:hAnsi="宋体"/>
          <w:b/>
          <w:bCs/>
          <w:sz w:val="24"/>
          <w:szCs w:val="24"/>
        </w:rPr>
        <w:br w:type="textWrapping"/>
      </w:r>
      <w:r>
        <w:rPr>
          <w:rFonts w:hint="eastAsia" w:ascii="宋体" w:hAnsi="宋体"/>
          <w:b/>
          <w:bCs/>
          <w:sz w:val="24"/>
          <w:szCs w:val="24"/>
        </w:rPr>
        <w:t>年级：大三</w:t>
      </w:r>
      <w:r>
        <w:rPr>
          <w:rFonts w:hint="eastAsia" w:ascii="宋体" w:hAnsi="宋体"/>
          <w:b/>
          <w:bCs/>
          <w:sz w:val="24"/>
          <w:szCs w:val="24"/>
        </w:rPr>
        <w:br w:type="textWrapping"/>
      </w:r>
      <w:r>
        <w:rPr>
          <w:rFonts w:hint="eastAsia" w:ascii="宋体" w:hAnsi="宋体"/>
          <w:b/>
          <w:bCs/>
          <w:sz w:val="24"/>
          <w:szCs w:val="24"/>
        </w:rPr>
        <w:t>个人特点：乐于助人，善良正直，责任感强</w:t>
      </w:r>
      <w:r>
        <w:rPr>
          <w:rFonts w:hint="eastAsia" w:ascii="宋体" w:hAnsi="宋体"/>
          <w:b/>
          <w:bCs/>
          <w:sz w:val="24"/>
          <w:szCs w:val="24"/>
        </w:rPr>
        <w:br w:type="textWrapping"/>
      </w:r>
      <w:r>
        <w:rPr>
          <w:rFonts w:hint="eastAsia" w:ascii="宋体" w:hAnsi="宋体"/>
          <w:b/>
          <w:bCs/>
          <w:sz w:val="24"/>
          <w:szCs w:val="24"/>
        </w:rPr>
        <w:t>信息获取渠道：主要依赖学校通知和同学交流</w:t>
      </w:r>
      <w:r>
        <w:rPr>
          <w:rFonts w:hint="eastAsia" w:ascii="宋体" w:hAnsi="宋体"/>
          <w:b/>
          <w:bCs/>
          <w:sz w:val="24"/>
          <w:szCs w:val="24"/>
        </w:rPr>
        <w:br w:type="textWrapping"/>
      </w:r>
      <w:r>
        <w:rPr>
          <w:rFonts w:hint="eastAsia" w:ascii="宋体" w:hAnsi="宋体"/>
          <w:b/>
          <w:bCs/>
          <w:sz w:val="24"/>
          <w:szCs w:val="24"/>
        </w:rPr>
        <w:t>兴趣爱好：热爱软件开发，具有一定的技术经验</w:t>
      </w:r>
      <w:r>
        <w:rPr>
          <w:rFonts w:hint="eastAsia" w:ascii="宋体" w:hAnsi="宋体"/>
          <w:b/>
          <w:bCs/>
          <w:sz w:val="24"/>
          <w:szCs w:val="24"/>
        </w:rPr>
        <w:br w:type="textWrapping"/>
      </w:r>
      <w:r>
        <w:rPr>
          <w:rFonts w:hint="eastAsia" w:ascii="宋体" w:hAnsi="宋体"/>
          <w:b/>
          <w:bCs/>
          <w:sz w:val="24"/>
          <w:szCs w:val="24"/>
        </w:rPr>
        <w:t>需求描述：作为一名学生兼具管理员权限，希望异构集群资源管理平台能够为学生提供便捷的资源管理和信息获取功能。对平台的易用性和功能完善性有较高期待，希望能够通过平台促进学生之间的交流与合作，为学生群体提供有益的建议和支持。</w:t>
      </w:r>
    </w:p>
    <w:p>
      <w:pPr>
        <w:pStyle w:val="3"/>
      </w:pPr>
      <w:r>
        <w:rPr>
          <w:rFonts w:hint="eastAsia"/>
        </w:rPr>
        <w:t>2.</w:t>
      </w:r>
      <w:r>
        <w:t>4</w:t>
      </w:r>
      <w:r>
        <w:rPr>
          <w:rFonts w:hint="eastAsia"/>
        </w:rPr>
        <w:t xml:space="preserve"> 用户类别层次结构图</w:t>
      </w:r>
    </w:p>
    <w:p>
      <w:pPr>
        <w:jc w:val="center"/>
      </w:pPr>
      <w:r>
        <w:drawing>
          <wp:inline distT="0" distB="0" distL="0" distR="0">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724150"/>
                    </a:xfrm>
                    <a:prstGeom prst="rect">
                      <a:avLst/>
                    </a:prstGeom>
                  </pic:spPr>
                </pic:pic>
              </a:graphicData>
            </a:graphic>
          </wp:inline>
        </w:drawing>
      </w:r>
    </w:p>
    <w:p>
      <w:pPr>
        <w:numPr>
          <w:ilvl w:val="0"/>
          <w:numId w:val="2"/>
        </w:numPr>
        <w:spacing w:line="360" w:lineRule="auto"/>
        <w:ind w:left="777" w:hanging="357"/>
        <w:rPr>
          <w:rFonts w:ascii="宋体" w:hAnsi="宋体"/>
          <w:sz w:val="24"/>
          <w:szCs w:val="24"/>
        </w:rPr>
      </w:pPr>
      <w:r>
        <w:rPr>
          <w:rFonts w:hint="eastAsia" w:ascii="宋体" w:hAnsi="宋体"/>
          <w:sz w:val="24"/>
          <w:szCs w:val="24"/>
        </w:rPr>
        <w:t>受优待的用户类别就是其满足度决定着项目是否达到业务目标的用户类别。主要典型用户为杨枨老师，也是受优待的老师代表，为异构集群资源管理平台提供教师端的需求功能建议。</w:t>
      </w:r>
    </w:p>
    <w:p>
      <w:pPr>
        <w:numPr>
          <w:ilvl w:val="0"/>
          <w:numId w:val="2"/>
        </w:numPr>
        <w:spacing w:line="360" w:lineRule="auto"/>
        <w:ind w:left="777" w:hanging="357"/>
        <w:rPr>
          <w:rFonts w:ascii="宋体" w:hAnsi="宋体"/>
          <w:sz w:val="24"/>
          <w:szCs w:val="24"/>
        </w:rPr>
      </w:pPr>
      <w:r>
        <w:rPr>
          <w:rFonts w:hint="eastAsia" w:ascii="宋体" w:hAnsi="宋体"/>
          <w:sz w:val="24"/>
          <w:szCs w:val="24"/>
        </w:rPr>
        <w:t>不受欢迎的用户类别是指出于法律、保密或安全因素的考虑而不应使用此产品的用户，典型用户为</w:t>
      </w:r>
      <w:r>
        <w:rPr>
          <w:rFonts w:hint="eastAsia" w:ascii="宋体" w:hAnsi="宋体"/>
          <w:sz w:val="24"/>
          <w:szCs w:val="24"/>
          <w:lang w:eastAsia="zh-CN"/>
        </w:rPr>
        <w:t>何希翔</w:t>
      </w:r>
      <w:r>
        <w:rPr>
          <w:rFonts w:hint="eastAsia" w:ascii="宋体" w:hAnsi="宋体"/>
          <w:sz w:val="24"/>
          <w:szCs w:val="24"/>
        </w:rPr>
        <w:t>，因为对项目主要功能既没有需求，也没有兴趣。</w:t>
      </w:r>
    </w:p>
    <w:p>
      <w:pPr>
        <w:jc w:val="center"/>
      </w:pPr>
    </w:p>
    <w:p>
      <w:pPr>
        <w:pStyle w:val="3"/>
      </w:pPr>
      <w:r>
        <w:rPr>
          <w:rFonts w:hint="eastAsia"/>
        </w:rPr>
        <w:t>2.</w:t>
      </w:r>
      <w:r>
        <w:t>5</w:t>
      </w:r>
      <w:r>
        <w:rPr>
          <w:rFonts w:hint="eastAsia"/>
        </w:rPr>
        <w:t xml:space="preserve"> 产品代言人</w:t>
      </w:r>
    </w:p>
    <w:p>
      <w:pPr>
        <w:pStyle w:val="4"/>
        <w:ind w:right="210"/>
      </w:pPr>
      <w:r>
        <w:rPr>
          <w:rFonts w:hint="eastAsia"/>
        </w:rPr>
        <w:t>2</w:t>
      </w:r>
      <w:r>
        <w:t xml:space="preserve">.5.1 </w:t>
      </w:r>
      <w:r>
        <w:rPr>
          <w:rFonts w:hint="eastAsia"/>
        </w:rPr>
        <w:t>外部产品代言人</w:t>
      </w:r>
    </w:p>
    <w:tbl>
      <w:tblPr>
        <w:tblStyle w:val="12"/>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89"/>
        <w:gridCol w:w="6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89" w:type="dxa"/>
            <w:shd w:val="clear" w:color="auto" w:fill="auto"/>
          </w:tcPr>
          <w:p>
            <w:pPr>
              <w:jc w:val="center"/>
              <w:rPr>
                <w:rFonts w:ascii="宋体" w:hAnsi="宋体"/>
                <w:b/>
                <w:bCs/>
                <w:sz w:val="24"/>
                <w:szCs w:val="24"/>
              </w:rPr>
            </w:pPr>
            <w:r>
              <w:rPr>
                <w:rFonts w:hint="eastAsia" w:ascii="宋体" w:hAnsi="宋体"/>
                <w:b/>
                <w:bCs/>
                <w:sz w:val="24"/>
                <w:szCs w:val="24"/>
              </w:rPr>
              <w:t>产品代言人</w:t>
            </w:r>
          </w:p>
        </w:tc>
        <w:tc>
          <w:tcPr>
            <w:tcW w:w="6870" w:type="dxa"/>
            <w:shd w:val="clear" w:color="auto" w:fill="auto"/>
          </w:tcPr>
          <w:p>
            <w:pPr>
              <w:jc w:val="center"/>
              <w:rPr>
                <w:rFonts w:ascii="宋体" w:hAnsi="宋体"/>
                <w:b/>
                <w:bCs/>
                <w:sz w:val="24"/>
                <w:szCs w:val="24"/>
              </w:rPr>
            </w:pPr>
            <w:r>
              <w:rPr>
                <w:rFonts w:hint="eastAsia" w:ascii="宋体" w:hAnsi="宋体"/>
                <w:b/>
                <w:bCs/>
                <w:sz w:val="24"/>
                <w:szCs w:val="24"/>
              </w:rPr>
              <w:t>选择原因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89" w:type="dxa"/>
            <w:shd w:val="clear" w:color="auto" w:fill="auto"/>
          </w:tcPr>
          <w:p>
            <w:pPr>
              <w:jc w:val="center"/>
              <w:rPr>
                <w:rFonts w:ascii="宋体" w:hAnsi="宋体"/>
                <w:b/>
                <w:bCs/>
                <w:sz w:val="24"/>
                <w:szCs w:val="24"/>
              </w:rPr>
            </w:pPr>
            <w:r>
              <w:rPr>
                <w:rFonts w:hint="eastAsia" w:ascii="宋体" w:hAnsi="宋体"/>
                <w:b/>
                <w:bCs/>
                <w:sz w:val="24"/>
                <w:szCs w:val="24"/>
              </w:rPr>
              <w:t>杨枨</w:t>
            </w:r>
          </w:p>
        </w:tc>
        <w:tc>
          <w:tcPr>
            <w:tcW w:w="6870" w:type="dxa"/>
            <w:shd w:val="clear" w:color="auto" w:fill="auto"/>
          </w:tcPr>
          <w:p>
            <w:pPr>
              <w:spacing w:line="360" w:lineRule="auto"/>
              <w:rPr>
                <w:rFonts w:ascii="宋体" w:hAnsi="宋体"/>
                <w:sz w:val="24"/>
                <w:szCs w:val="24"/>
              </w:rPr>
            </w:pPr>
            <w:r>
              <w:rPr>
                <w:rFonts w:hint="eastAsia" w:ascii="宋体" w:hAnsi="宋体"/>
                <w:sz w:val="24"/>
                <w:szCs w:val="24"/>
              </w:rPr>
              <w:t>杨枨老师是软件需求课程的教师，同时也作为项目的发起人和用户代表，是用户中的核心人员（当然用户），在整个项目执行过程中有着举足轻重的作用，了解项目执行全程，非常适合作为外部产品代言人。</w:t>
            </w:r>
          </w:p>
        </w:tc>
      </w:tr>
    </w:tbl>
    <w:p/>
    <w:p>
      <w:pPr>
        <w:pStyle w:val="4"/>
        <w:ind w:right="210"/>
      </w:pPr>
      <w:r>
        <w:rPr>
          <w:rFonts w:hint="eastAsia"/>
        </w:rPr>
        <w:t>2</w:t>
      </w:r>
      <w:r>
        <w:t xml:space="preserve">.5.2 </w:t>
      </w:r>
      <w:r>
        <w:rPr>
          <w:rFonts w:hint="eastAsia"/>
        </w:rPr>
        <w:t>产品代言人的期望</w:t>
      </w:r>
    </w:p>
    <w:tbl>
      <w:tblPr>
        <w:tblStyle w:val="12"/>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89"/>
        <w:gridCol w:w="6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89" w:type="dxa"/>
            <w:shd w:val="clear" w:color="auto" w:fill="auto"/>
          </w:tcPr>
          <w:p>
            <w:pPr>
              <w:jc w:val="center"/>
              <w:rPr>
                <w:rFonts w:ascii="宋体" w:hAnsi="宋体"/>
                <w:b/>
                <w:bCs/>
                <w:sz w:val="24"/>
                <w:szCs w:val="24"/>
              </w:rPr>
            </w:pPr>
            <w:r>
              <w:rPr>
                <w:rFonts w:hint="eastAsia" w:ascii="宋体" w:hAnsi="宋体"/>
                <w:b/>
                <w:bCs/>
                <w:sz w:val="24"/>
                <w:szCs w:val="24"/>
              </w:rPr>
              <w:t>产品代言人</w:t>
            </w:r>
          </w:p>
        </w:tc>
        <w:tc>
          <w:tcPr>
            <w:tcW w:w="6870" w:type="dxa"/>
            <w:shd w:val="clear" w:color="auto" w:fill="auto"/>
          </w:tcPr>
          <w:p>
            <w:pPr>
              <w:jc w:val="center"/>
              <w:rPr>
                <w:rFonts w:ascii="宋体" w:hAnsi="宋体"/>
                <w:b/>
                <w:bCs/>
                <w:sz w:val="24"/>
                <w:szCs w:val="24"/>
              </w:rPr>
            </w:pPr>
            <w:r>
              <w:rPr>
                <w:rFonts w:hint="eastAsia" w:ascii="宋体" w:hAnsi="宋体"/>
                <w:b/>
                <w:bCs/>
                <w:sz w:val="24"/>
                <w:szCs w:val="24"/>
              </w:rPr>
              <w:t>期望及可能承担的工作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89" w:type="dxa"/>
            <w:shd w:val="clear" w:color="auto" w:fill="auto"/>
          </w:tcPr>
          <w:p>
            <w:pPr>
              <w:jc w:val="center"/>
              <w:rPr>
                <w:rFonts w:ascii="宋体" w:hAnsi="宋体"/>
                <w:b/>
                <w:bCs/>
                <w:sz w:val="24"/>
                <w:szCs w:val="24"/>
              </w:rPr>
            </w:pPr>
            <w:r>
              <w:rPr>
                <w:rFonts w:hint="eastAsia" w:ascii="宋体" w:hAnsi="宋体"/>
                <w:b/>
                <w:bCs/>
                <w:sz w:val="24"/>
                <w:szCs w:val="24"/>
              </w:rPr>
              <w:t>杨枨</w:t>
            </w:r>
          </w:p>
        </w:tc>
        <w:tc>
          <w:tcPr>
            <w:tcW w:w="6870" w:type="dxa"/>
            <w:shd w:val="clear" w:color="auto" w:fill="auto"/>
          </w:tcPr>
          <w:p>
            <w:pPr>
              <w:spacing w:line="360" w:lineRule="auto"/>
              <w:rPr>
                <w:rFonts w:ascii="宋体" w:hAnsi="宋体"/>
                <w:sz w:val="24"/>
                <w:szCs w:val="24"/>
              </w:rPr>
            </w:pPr>
            <w:r>
              <w:rPr>
                <w:rFonts w:hint="eastAsia" w:ascii="宋体" w:hAnsi="宋体"/>
                <w:sz w:val="24"/>
                <w:szCs w:val="24"/>
              </w:rPr>
              <w:t>项目开发团队希望杨枨老师作为外部代言人能够更详细地了解项目开发过程全程，在制定计划、需求、确认和验证、协助用户和变更管理阶段分别能够提供对应的思路与指导，协助项目尽快完工与完成。</w:t>
            </w:r>
          </w:p>
        </w:tc>
      </w:tr>
    </w:tbl>
    <w:p>
      <w:pPr>
        <w:spacing w:line="360" w:lineRule="auto"/>
        <w:rPr>
          <w:rFonts w:asciiTheme="minorEastAsia" w:hAnsiTheme="minorEastAsia" w:eastAsiaTheme="minorEastAsia" w:cstheme="minorEastAsia"/>
          <w:b/>
          <w:bCs/>
          <w:color w:val="FF0000"/>
          <w:sz w:val="24"/>
          <w:szCs w:val="24"/>
        </w:rPr>
      </w:pPr>
    </w:p>
    <w:p>
      <w:pPr>
        <w:pStyle w:val="2"/>
        <w:numPr>
          <w:ilvl w:val="0"/>
          <w:numId w:val="1"/>
        </w:numPr>
      </w:pPr>
      <w:r>
        <w:rPr>
          <w:rFonts w:hint="eastAsia"/>
        </w:rPr>
        <w:t>处理需求冲突</w:t>
      </w:r>
    </w:p>
    <w:p>
      <w:pPr>
        <w:pStyle w:val="3"/>
      </w:pPr>
      <w:bookmarkStart w:id="15" w:name="_Toc98363724"/>
      <w:bookmarkStart w:id="16" w:name="_Toc12043"/>
      <w:r>
        <w:rPr>
          <w:rFonts w:hint="eastAsia"/>
        </w:rPr>
        <w:t>3.1</w:t>
      </w:r>
      <w:bookmarkEnd w:id="15"/>
      <w:bookmarkStart w:id="17" w:name="_Toc98363725"/>
      <w:r>
        <w:rPr>
          <w:rFonts w:hint="eastAsia"/>
        </w:rPr>
        <w:t xml:space="preserve"> </w:t>
      </w:r>
      <w:bookmarkEnd w:id="16"/>
      <w:r>
        <w:rPr>
          <w:rFonts w:hint="eastAsia"/>
        </w:rPr>
        <w:t>解决需求冲突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争论方</w:t>
            </w:r>
          </w:p>
        </w:tc>
        <w:tc>
          <w:tcPr>
            <w:tcW w:w="5437" w:type="dxa"/>
            <w:shd w:val="clear" w:color="auto" w:fill="auto"/>
          </w:tcPr>
          <w:p>
            <w:pPr>
              <w:rPr>
                <w:rFonts w:ascii="宋体" w:hAnsi="宋体"/>
              </w:rPr>
            </w:pPr>
            <w:r>
              <w:rPr>
                <w:rFonts w:hint="eastAsia" w:ascii="宋体" w:hAnsi="宋体"/>
              </w:rPr>
              <w:t>如何解决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单独用户之间</w:t>
            </w:r>
          </w:p>
        </w:tc>
        <w:tc>
          <w:tcPr>
            <w:tcW w:w="5437" w:type="dxa"/>
            <w:shd w:val="clear" w:color="auto" w:fill="auto"/>
          </w:tcPr>
          <w:p>
            <w:pPr>
              <w:rPr>
                <w:rFonts w:ascii="宋体" w:hAnsi="宋体"/>
              </w:rPr>
            </w:pPr>
            <w:r>
              <w:rPr>
                <w:rFonts w:hint="eastAsia" w:ascii="宋体" w:hAnsi="宋体"/>
              </w:rPr>
              <w:t>产品代言人或产品负责人决定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用户群之间</w:t>
            </w:r>
          </w:p>
        </w:tc>
        <w:tc>
          <w:tcPr>
            <w:tcW w:w="5437" w:type="dxa"/>
            <w:shd w:val="clear" w:color="auto" w:fill="auto"/>
          </w:tcPr>
          <w:p>
            <w:pPr>
              <w:rPr>
                <w:rFonts w:ascii="宋体" w:hAnsi="宋体"/>
              </w:rPr>
            </w:pPr>
            <w:r>
              <w:rPr>
                <w:rFonts w:hint="eastAsia" w:ascii="宋体" w:hAnsi="宋体"/>
              </w:rPr>
              <w:t>优先满足受优特的用户群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细分市场之间</w:t>
            </w:r>
          </w:p>
        </w:tc>
        <w:tc>
          <w:tcPr>
            <w:tcW w:w="5437" w:type="dxa"/>
            <w:shd w:val="clear" w:color="auto" w:fill="auto"/>
          </w:tcPr>
          <w:p>
            <w:pPr>
              <w:rPr>
                <w:rFonts w:ascii="宋体" w:hAnsi="宋体"/>
              </w:rPr>
            </w:pPr>
            <w:r>
              <w:rPr>
                <w:rFonts w:hint="eastAsia" w:ascii="宋体" w:hAnsi="宋体"/>
              </w:rPr>
              <w:t>对业务成功影响最大的细分市场优先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企业客户之间</w:t>
            </w:r>
          </w:p>
        </w:tc>
        <w:tc>
          <w:tcPr>
            <w:tcW w:w="5437" w:type="dxa"/>
            <w:shd w:val="clear" w:color="auto" w:fill="auto"/>
          </w:tcPr>
          <w:p>
            <w:pPr>
              <w:rPr>
                <w:rFonts w:ascii="宋体" w:hAnsi="宋体"/>
              </w:rPr>
            </w:pPr>
            <w:r>
              <w:rPr>
                <w:rFonts w:hint="eastAsia" w:ascii="宋体" w:hAnsi="宋体"/>
              </w:rPr>
              <w:t>由经营目标决定方向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用户和用户轻经理之间</w:t>
            </w:r>
          </w:p>
        </w:tc>
        <w:tc>
          <w:tcPr>
            <w:tcW w:w="5437" w:type="dxa"/>
            <w:shd w:val="clear" w:color="auto" w:fill="auto"/>
          </w:tcPr>
          <w:p>
            <w:pPr>
              <w:rPr>
                <w:rFonts w:ascii="宋体" w:hAnsi="宋体"/>
              </w:rPr>
            </w:pPr>
            <w:r>
              <w:rPr>
                <w:rFonts w:hint="eastAsia" w:ascii="宋体" w:hAnsi="宋体"/>
              </w:rPr>
              <w:t>产品负责人或产品经理为用户群做决定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开发人员和顾客之间</w:t>
            </w:r>
          </w:p>
        </w:tc>
        <w:tc>
          <w:tcPr>
            <w:tcW w:w="5437" w:type="dxa"/>
            <w:shd w:val="clear" w:color="auto" w:fill="auto"/>
          </w:tcPr>
          <w:p>
            <w:pPr>
              <w:rPr>
                <w:rFonts w:ascii="宋体" w:hAnsi="宋体"/>
              </w:rPr>
            </w:pPr>
            <w:r>
              <w:rPr>
                <w:rFonts w:hint="eastAsia" w:ascii="宋体" w:hAnsi="宋体"/>
              </w:rPr>
              <w:t>优待客户,不过要保证符合业务目标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pPr>
              <w:rPr>
                <w:rFonts w:ascii="宋体" w:hAnsi="宋体"/>
              </w:rPr>
            </w:pPr>
            <w:r>
              <w:rPr>
                <w:rFonts w:hint="eastAsia" w:ascii="宋体" w:hAnsi="宋体"/>
              </w:rPr>
              <w:t>开发人员与销售人员之间</w:t>
            </w:r>
          </w:p>
        </w:tc>
        <w:tc>
          <w:tcPr>
            <w:tcW w:w="5437" w:type="dxa"/>
            <w:shd w:val="clear" w:color="auto" w:fill="auto"/>
          </w:tcPr>
          <w:p>
            <w:pPr>
              <w:rPr>
                <w:rFonts w:ascii="宋体" w:hAnsi="宋体"/>
              </w:rPr>
            </w:pPr>
            <w:r>
              <w:rPr>
                <w:rFonts w:hint="eastAsia" w:ascii="宋体" w:hAnsi="宋体"/>
              </w:rPr>
              <w:t>受优特的销售人员</w:t>
            </w:r>
          </w:p>
        </w:tc>
      </w:tr>
      <w:bookmarkEnd w:id="17"/>
    </w:tbl>
    <w:p/>
    <w:p>
      <w:pPr>
        <w:pStyle w:val="2"/>
        <w:numPr>
          <w:ilvl w:val="0"/>
          <w:numId w:val="1"/>
        </w:numPr>
      </w:pPr>
      <w:r>
        <w:rPr>
          <w:rFonts w:hint="eastAsia"/>
        </w:rPr>
        <w:t>用户代表确认</w:t>
      </w:r>
    </w:p>
    <w:p>
      <w:pPr>
        <w:pStyle w:val="3"/>
      </w:pPr>
      <w:r>
        <w:t>4</w:t>
      </w:r>
      <w:r>
        <w:rPr>
          <w:rFonts w:hint="eastAsia"/>
        </w:rPr>
        <w:t>.1 学生用户确认</w:t>
      </w:r>
    </w:p>
    <w:p>
      <w:pPr>
        <w:jc w:val="center"/>
      </w:pPr>
      <w:r>
        <w:drawing>
          <wp:inline distT="0" distB="0" distL="114300" distR="114300">
            <wp:extent cx="5266690" cy="2849880"/>
            <wp:effectExtent l="0" t="0" r="635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6690" cy="2849880"/>
                    </a:xfrm>
                    <a:prstGeom prst="rect">
                      <a:avLst/>
                    </a:prstGeom>
                    <a:noFill/>
                    <a:ln>
                      <a:noFill/>
                    </a:ln>
                  </pic:spPr>
                </pic:pic>
              </a:graphicData>
            </a:graphic>
          </wp:inline>
        </w:drawing>
      </w:r>
    </w:p>
    <w:p>
      <w:pPr>
        <w:pStyle w:val="3"/>
        <w:numPr>
          <w:ilvl w:val="1"/>
          <w:numId w:val="1"/>
        </w:numPr>
      </w:pPr>
      <w:r>
        <w:rPr>
          <w:rFonts w:hint="eastAsia"/>
        </w:rPr>
        <w:t>老师用户确认</w:t>
      </w:r>
    </w:p>
    <w:p>
      <w:pPr>
        <w:pStyle w:val="3"/>
      </w:pPr>
      <w:r>
        <w:drawing>
          <wp:inline distT="0" distB="0" distL="114300" distR="114300">
            <wp:extent cx="5263515" cy="2527935"/>
            <wp:effectExtent l="0" t="0" r="952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3515" cy="2527935"/>
                    </a:xfrm>
                    <a:prstGeom prst="rect">
                      <a:avLst/>
                    </a:prstGeom>
                    <a:noFill/>
                    <a:ln>
                      <a:noFill/>
                    </a:ln>
                  </pic:spPr>
                </pic:pic>
              </a:graphicData>
            </a:graphic>
          </wp:inline>
        </w:drawing>
      </w:r>
      <w:r>
        <w:t>4</w:t>
      </w:r>
      <w:r>
        <w:rPr>
          <w:rFonts w:hint="eastAsia"/>
        </w:rPr>
        <w:t>.</w:t>
      </w:r>
      <w:r>
        <w:t>3</w:t>
      </w:r>
      <w:r>
        <w:rPr>
          <w:rFonts w:hint="eastAsia"/>
        </w:rPr>
        <w:t xml:space="preserve"> 管理员用户确认</w:t>
      </w:r>
    </w:p>
    <w:p>
      <w:pPr>
        <w:ind w:firstLine="420"/>
      </w:pPr>
      <w:r>
        <w:rPr>
          <w:color w:val="FF0000"/>
          <w:sz w:val="24"/>
          <w:szCs w:val="24"/>
        </w:rPr>
        <w:tab/>
      </w:r>
      <w:r>
        <w:rPr>
          <w:color w:val="FF0000"/>
          <w:sz w:val="24"/>
          <w:szCs w:val="24"/>
        </w:rPr>
        <w:drawing>
          <wp:inline distT="0" distB="0" distL="114300" distR="114300">
            <wp:extent cx="5266690" cy="2849880"/>
            <wp:effectExtent l="0" t="0" r="635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6690" cy="2849880"/>
                    </a:xfrm>
                    <a:prstGeom prst="rect">
                      <a:avLst/>
                    </a:prstGeom>
                    <a:noFill/>
                    <a:ln>
                      <a:noFill/>
                    </a:ln>
                  </pic:spPr>
                </pic:pic>
              </a:graphicData>
            </a:graphic>
          </wp:inline>
        </w:drawing>
      </w:r>
    </w:p>
    <w:sectPr>
      <w:footerReference r:id="rId6" w:type="firs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rPr>
        <w:rFonts w:eastAsia="等线"/>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E7800"/>
    <w:multiLevelType w:val="multilevel"/>
    <w:tmpl w:val="0D0E780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5F51BCA"/>
    <w:multiLevelType w:val="multilevel"/>
    <w:tmpl w:val="15F51BCA"/>
    <w:lvl w:ilvl="0" w:tentative="0">
      <w:start w:val="1"/>
      <w:numFmt w:val="decimal"/>
      <w:suff w:val="space"/>
      <w:lvlText w:val="%1."/>
      <w:lvlJc w:val="left"/>
    </w:lvl>
    <w:lvl w:ilvl="1" w:tentative="0">
      <w:start w:val="2"/>
      <w:numFmt w:val="decimal"/>
      <w:isLgl/>
      <w:lvlText w:val="%1.%2"/>
      <w:lvlJc w:val="left"/>
      <w:pPr>
        <w:ind w:left="570" w:hanging="57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0OTBhNmZlNzBmMzgyNTFiZmI4MTY0MTc0NTMzMGIifQ=="/>
  </w:docVars>
  <w:rsids>
    <w:rsidRoot w:val="00E37080"/>
    <w:rsid w:val="00042103"/>
    <w:rsid w:val="00070C7D"/>
    <w:rsid w:val="00072F53"/>
    <w:rsid w:val="00134D51"/>
    <w:rsid w:val="00154A36"/>
    <w:rsid w:val="00233483"/>
    <w:rsid w:val="00307805"/>
    <w:rsid w:val="0035437A"/>
    <w:rsid w:val="004959A7"/>
    <w:rsid w:val="004A2C23"/>
    <w:rsid w:val="004A6068"/>
    <w:rsid w:val="005311EC"/>
    <w:rsid w:val="005D6C8F"/>
    <w:rsid w:val="00686A79"/>
    <w:rsid w:val="006B7FEC"/>
    <w:rsid w:val="00724047"/>
    <w:rsid w:val="007400A5"/>
    <w:rsid w:val="0077029B"/>
    <w:rsid w:val="00774E97"/>
    <w:rsid w:val="00840589"/>
    <w:rsid w:val="008B1884"/>
    <w:rsid w:val="008D3DB9"/>
    <w:rsid w:val="00935A0F"/>
    <w:rsid w:val="009674C5"/>
    <w:rsid w:val="009700A8"/>
    <w:rsid w:val="009A5970"/>
    <w:rsid w:val="00AB1F3D"/>
    <w:rsid w:val="00D334B6"/>
    <w:rsid w:val="00E37080"/>
    <w:rsid w:val="00F71FBF"/>
    <w:rsid w:val="00F77B29"/>
    <w:rsid w:val="00F81745"/>
    <w:rsid w:val="00FA0C4B"/>
    <w:rsid w:val="00FE45BF"/>
    <w:rsid w:val="00FF557D"/>
    <w:rsid w:val="1A106AE5"/>
    <w:rsid w:val="22954E82"/>
    <w:rsid w:val="2DC36F7A"/>
    <w:rsid w:val="36D63480"/>
    <w:rsid w:val="39BD25E3"/>
    <w:rsid w:val="3A2D61D6"/>
    <w:rsid w:val="4990478A"/>
    <w:rsid w:val="57414B8E"/>
    <w:rsid w:val="6A7501A8"/>
    <w:rsid w:val="6AFA62E0"/>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autoRedefine/>
    <w:unhideWhenUsed/>
    <w:qFormat/>
    <w:uiPriority w:val="0"/>
    <w:pPr>
      <w:keepNext/>
      <w:keepLines/>
      <w:spacing w:before="260" w:after="260" w:line="413" w:lineRule="auto"/>
      <w:ind w:left="210" w:leftChars="100" w:right="100" w:rightChars="100"/>
      <w:outlineLvl w:val="2"/>
    </w:pPr>
    <w:rPr>
      <w:b/>
      <w:sz w:val="28"/>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qFormat/>
    <w:uiPriority w:val="0"/>
    <w:pPr>
      <w:ind w:left="840" w:leftChars="400"/>
    </w:pPr>
  </w:style>
  <w:style w:type="paragraph" w:styleId="6">
    <w:name w:val="footer"/>
    <w:basedOn w:val="1"/>
    <w:autoRedefine/>
    <w:unhideWhenUsed/>
    <w:qFormat/>
    <w:uiPriority w:val="99"/>
    <w:pPr>
      <w:tabs>
        <w:tab w:val="center" w:pos="4153"/>
        <w:tab w:val="right" w:pos="8306"/>
      </w:tabs>
      <w:snapToGrid w:val="0"/>
      <w:jc w:val="left"/>
    </w:pPr>
    <w:rPr>
      <w:sz w:val="18"/>
      <w:szCs w:val="18"/>
    </w:rPr>
  </w:style>
  <w:style w:type="paragraph" w:styleId="7">
    <w:name w:val="header"/>
    <w:basedOn w:val="1"/>
    <w:link w:val="20"/>
    <w:autoRedefine/>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qFormat/>
    <w:uiPriority w:val="0"/>
  </w:style>
  <w:style w:type="paragraph" w:styleId="9">
    <w:name w:val="Subtitle"/>
    <w:basedOn w:val="10"/>
    <w:next w:val="1"/>
    <w:autoRedefine/>
    <w:qFormat/>
    <w:uiPriority w:val="11"/>
    <w:pPr>
      <w:widowControl/>
      <w:spacing w:before="0" w:after="0" w:line="720" w:lineRule="auto"/>
      <w:contextualSpacing/>
      <w:textAlignment w:val="center"/>
      <w:outlineLvl w:val="9"/>
    </w:pPr>
    <w:rPr>
      <w:rFonts w:ascii="Calibri Light" w:hAnsi="Calibri Light" w:eastAsia="宋体" w:cs="Times New Roman"/>
      <w:bCs w:val="0"/>
      <w:spacing w:val="15"/>
      <w:kern w:val="0"/>
      <w:szCs w:val="56"/>
    </w:rPr>
  </w:style>
  <w:style w:type="paragraph" w:styleId="10">
    <w:name w:val="Title"/>
    <w:basedOn w:val="1"/>
    <w:next w:val="1"/>
    <w:link w:val="21"/>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styleId="11">
    <w:name w:val="toc 2"/>
    <w:basedOn w:val="1"/>
    <w:next w:val="1"/>
    <w:autoRedefine/>
    <w:qFormat/>
    <w:uiPriority w:val="0"/>
    <w:pPr>
      <w:ind w:left="420" w:leftChars="200"/>
    </w:pPr>
  </w:style>
  <w:style w:type="table" w:styleId="13">
    <w:name w:val="Table Grid"/>
    <w:basedOn w:val="12"/>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autoRedefine/>
    <w:qFormat/>
    <w:uiPriority w:val="0"/>
    <w:rPr>
      <w:color w:val="0563C1" w:themeColor="hyperlink"/>
      <w:u w:val="single"/>
      <w14:textFill>
        <w14:solidFill>
          <w14:schemeClr w14:val="hlink"/>
        </w14:solidFill>
      </w14:textFill>
    </w:rPr>
  </w:style>
  <w:style w:type="paragraph" w:styleId="16">
    <w:name w:val="List Paragraph"/>
    <w:basedOn w:val="1"/>
    <w:autoRedefine/>
    <w:qFormat/>
    <w:uiPriority w:val="34"/>
    <w:pPr>
      <w:widowControl/>
      <w:adjustRightInd w:val="0"/>
      <w:snapToGrid w:val="0"/>
      <w:spacing w:after="200"/>
      <w:ind w:firstLine="420" w:firstLineChars="200"/>
      <w:jc w:val="left"/>
    </w:pPr>
    <w:rPr>
      <w:rFonts w:ascii="Tahoma" w:hAnsi="Tahoma" w:eastAsia="微软雅黑"/>
      <w:kern w:val="0"/>
      <w:sz w:val="22"/>
    </w:rPr>
  </w:style>
  <w:style w:type="paragraph" w:customStyle="1" w:styleId="17">
    <w:name w:val="WPSOffice手动目录 1"/>
    <w:autoRedefine/>
    <w:qFormat/>
    <w:uiPriority w:val="0"/>
    <w:rPr>
      <w:rFonts w:ascii="Times New Roman" w:hAnsi="Times New Roman" w:eastAsia="宋体" w:cs="Times New Roman"/>
      <w:lang w:val="en-US" w:eastAsia="zh-CN" w:bidi="ar-SA"/>
    </w:rPr>
  </w:style>
  <w:style w:type="paragraph" w:customStyle="1" w:styleId="18">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autoRedefine/>
    <w:qFormat/>
    <w:uiPriority w:val="0"/>
    <w:pPr>
      <w:ind w:left="400" w:leftChars="400"/>
    </w:pPr>
    <w:rPr>
      <w:rFonts w:ascii="Times New Roman" w:hAnsi="Times New Roman" w:eastAsia="宋体" w:cs="Times New Roman"/>
      <w:lang w:val="en-US" w:eastAsia="zh-CN" w:bidi="ar-SA"/>
    </w:rPr>
  </w:style>
  <w:style w:type="character" w:customStyle="1" w:styleId="20">
    <w:name w:val="页眉 字符"/>
    <w:basedOn w:val="14"/>
    <w:link w:val="7"/>
    <w:autoRedefine/>
    <w:qFormat/>
    <w:uiPriority w:val="0"/>
    <w:rPr>
      <w:kern w:val="2"/>
      <w:sz w:val="18"/>
      <w:szCs w:val="18"/>
    </w:rPr>
  </w:style>
  <w:style w:type="character" w:customStyle="1" w:styleId="21">
    <w:name w:val="标题 字符"/>
    <w:link w:val="10"/>
    <w:autoRedefine/>
    <w:qFormat/>
    <w:uiPriority w:val="10"/>
    <w:rPr>
      <w:rFonts w:asciiTheme="majorHAnsi" w:hAnsiTheme="majorHAnsi" w:eastAsiaTheme="majorEastAsia" w:cstheme="majorBidi"/>
      <w:b/>
      <w:bCs/>
      <w:kern w:val="2"/>
      <w:sz w:val="32"/>
      <w:szCs w:val="32"/>
    </w:rPr>
  </w:style>
  <w:style w:type="character" w:customStyle="1" w:styleId="22">
    <w:name w:val="Unresolved Mention"/>
    <w:basedOn w:val="14"/>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946F-C4D2-4315-963D-FAE6C7E515E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679</Words>
  <Characters>3873</Characters>
  <Lines>32</Lines>
  <Paragraphs>9</Paragraphs>
  <TotalTime>3</TotalTime>
  <ScaleCrop>false</ScaleCrop>
  <LinksUpToDate>false</LinksUpToDate>
  <CharactersWithSpaces>4543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2022-03-23T07:35:00Z</dcterms:created>
  <dc:creator>CX</dc:creator>
  <cp:lastModifiedBy>道系</cp:lastModifiedBy>
  <dcterms:modified xsi:type="dcterms:W3CDTF">2024-05-14T03:24:40Z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D5E58E4217F04C2C8594E191350CBF2C_13</vt:lpwstr>
  </property>
</Properties>
</file>