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ZJC006-SG3-B9-23-UT-005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江苏兆信工程项目管理有限公司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腾龙大道智慧快速路二期工程TLDD-SG3标段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长虹路枢纽B匝道桥第9联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148.07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2025.12.05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ZJC006-SG3-B9-23-UT-005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B9-M-DJ1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B9-M-DJ2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B9-M-DJ3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B9-M-DJ11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0~10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B9-M-DJ12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B9-M-DJ13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B9-M-DJ14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B9-M-DJ15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0~3.332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3.332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B9-M-DJ16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B9-M-DJ17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0~3.708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3.708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B9-M-DJ18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0~3.906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3.906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B9-M-DJ38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0~2.526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2.526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B9-M-DJ39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0~2.646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2.646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B9-M-DJ40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B9-M-DJ40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10~15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B9-M-DJ41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B9-M-DJ41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10~15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B9-M-DJ42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B9-M-DJ42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10~15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B9-M-DJ43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B9-M-DJ43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5~10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B9-M-DJ43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12~17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B9-D-DJ14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B9-D-DJ14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5~10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B9-D-DJ14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12~17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2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2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ZJC006-SG3-B9-23-UT-005（续1）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B9-D-DJ15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B9-D-DJ16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SL+3.5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-4.0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8~9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B9-D-DJ16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10~15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B9-D-DJ16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20~25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B9-D-DJ17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0~6.057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6.057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B9-D-DJ18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0~8.385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8.385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