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ZJC003-25-UT-044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C4-BG1a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2.251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2025.03.17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ZJC003-25-UT-044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C4-BG1a-PB-1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20+20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0~2.251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2.251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2025.03.17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