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ZJC018-PK2Y-24-UT-001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PK2Y-L1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19.094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0~16.075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16.075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ZJC018-PK2Y-24-UT-001（续1）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HGM1-1-T1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HGM2-1-T1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HGM3-1-T1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HGM4-1-T1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HGM5-1-T1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