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ZJC018-Z2-24-UT-044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Z2-L2-6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126.994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0~9.084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9.084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ZJC018-Z2-24-UT-044（续1）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0~15.801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15.801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0~15.79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15.79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0~9.12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9.12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ZG2-11-T2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ZG2-11-T3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ZG2-11-T4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ZJC018-Z2-24-UT-044（续2）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ZJ2-2-T2-4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ZJ2-2-T3-4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ZGM2-11-T1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ZGM2-11-T2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HLM1-11-T1-4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HLM1-11-T2-1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HLM1-11-T2-2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HLM1-11-T2-3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HLM1-11-T2-4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