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ZJC026-24-UT-018-1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S-3A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0.35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2025.02.10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ZJC026-24-UT-018-1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S-3A-D/F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1.4~1.75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0.35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R1合格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2025.02.10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