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E550F">
      <w:pPr>
        <w:rPr>
          <w:rFonts w:hint="eastAsia" w:eastAsia="隶书"/>
          <w:b/>
          <w:sz w:val="44"/>
          <w:szCs w:val="44"/>
          <w:lang w:val="en-US" w:eastAsia="zh-CN"/>
        </w:rPr>
      </w:pPr>
      <w:r>
        <w:rPr>
          <w:rFonts w:hint="eastAsia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eastAsia="隶书"/>
          <w:b/>
          <w:sz w:val="44"/>
          <w:szCs w:val="44"/>
          <w:lang w:val="en-US" w:eastAsia="zh-CN"/>
        </w:rPr>
      </w:pPr>
      <w:r>
        <w:rPr>
          <w:rFonts w:hint="eastAsia" w:eastAsia="隶书"/>
          <w:b/>
          <w:sz w:val="44"/>
          <w:szCs w:val="44"/>
          <w:lang w:val="en-US" w:eastAsia="zh-CN"/>
        </w:rPr>
        <w:t>超声波检测结果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Arial" w:hAnsi="Arial" w:eastAsia="宋体"/>
          <w:sz w:val="36"/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这是报告的编号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1824"/>
        <w:gridCol w:w="973"/>
        <w:gridCol w:w="973"/>
        <w:gridCol w:w="852"/>
        <w:gridCol w:w="611"/>
        <w:gridCol w:w="740"/>
        <w:gridCol w:w="772"/>
        <w:gridCol w:w="716"/>
        <w:gridCol w:w="547"/>
        <w:gridCol w:w="714"/>
        <w:gridCol w:w="730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476" w:type="dxa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701" w:type="dxa"/>
            <w:noWrap w:val="0"/>
            <w:vAlign w:val="center"/>
          </w:tcPr>
          <w:p w14:paraId="61FD4E3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构件或焊缝</w:t>
            </w:r>
          </w:p>
          <w:p w14:paraId="07203AD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编号</w:t>
            </w:r>
          </w:p>
        </w:tc>
        <w:tc>
          <w:tcPr>
            <w:tcW w:w="907" w:type="dxa"/>
            <w:noWrap w:val="0"/>
            <w:vAlign w:val="center"/>
          </w:tcPr>
          <w:p w14:paraId="30D5E5F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板厚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mm</w:t>
            </w:r>
          </w:p>
        </w:tc>
        <w:tc>
          <w:tcPr>
            <w:tcW w:w="907" w:type="dxa"/>
            <w:noWrap w:val="0"/>
            <w:vAlign w:val="center"/>
          </w:tcPr>
          <w:p w14:paraId="592CF30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29C91AB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794" w:type="dxa"/>
            <w:noWrap w:val="0"/>
            <w:vAlign w:val="center"/>
          </w:tcPr>
          <w:p w14:paraId="1CE041E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43" w:leftChars="-68" w:right="-107" w:rightChars="-51" w:firstLine="32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427B513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43" w:leftChars="-68" w:right="-107" w:rightChars="-51" w:firstLine="32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13F0D7A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43" w:leftChars="-68" w:right="-107" w:rightChars="-51" w:firstLine="32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570" w:type="dxa"/>
            <w:noWrap w:val="0"/>
            <w:vAlign w:val="center"/>
          </w:tcPr>
          <w:p w14:paraId="560E41B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250" w:leftChars="-119" w:right="-250" w:rightChars="-119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eastAsia="zh-CN"/>
              </w:rPr>
              <w:t>缺欠</w:t>
            </w:r>
          </w:p>
          <w:p w14:paraId="06FD4AE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250" w:leftChars="-119" w:right="-250" w:rightChars="-119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90" w:type="dxa"/>
            <w:noWrap w:val="0"/>
            <w:vAlign w:val="center"/>
          </w:tcPr>
          <w:p w14:paraId="5A8FCB6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lang w:eastAsia="zh-CN"/>
              </w:rPr>
              <w:t>缺欠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当量</w:t>
            </w:r>
          </w:p>
          <w:p w14:paraId="56A4EFE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(dB)</w:t>
            </w:r>
          </w:p>
        </w:tc>
        <w:tc>
          <w:tcPr>
            <w:tcW w:w="720" w:type="dxa"/>
            <w:noWrap w:val="0"/>
            <w:vAlign w:val="center"/>
          </w:tcPr>
          <w:p w14:paraId="27E4091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L</w:t>
            </w:r>
          </w:p>
          <w:p w14:paraId="19991EF4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mm</w:t>
            </w:r>
          </w:p>
        </w:tc>
        <w:tc>
          <w:tcPr>
            <w:tcW w:w="668" w:type="dxa"/>
            <w:noWrap w:val="0"/>
            <w:vAlign w:val="center"/>
          </w:tcPr>
          <w:p w14:paraId="2EFBA635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X</w:t>
            </w:r>
          </w:p>
          <w:p w14:paraId="260A72C0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mm</w:t>
            </w:r>
          </w:p>
        </w:tc>
        <w:tc>
          <w:tcPr>
            <w:tcW w:w="510" w:type="dxa"/>
            <w:noWrap w:val="0"/>
            <w:vAlign w:val="center"/>
          </w:tcPr>
          <w:p w14:paraId="79849F97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Y</w:t>
            </w:r>
          </w:p>
          <w:p w14:paraId="2B4E54B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mm</w:t>
            </w:r>
          </w:p>
        </w:tc>
        <w:tc>
          <w:tcPr>
            <w:tcW w:w="666" w:type="dxa"/>
            <w:noWrap w:val="0"/>
            <w:vAlign w:val="center"/>
          </w:tcPr>
          <w:p w14:paraId="523E0BE3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H</w:t>
            </w:r>
          </w:p>
          <w:p w14:paraId="10BE85AA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mm</w:t>
            </w:r>
          </w:p>
        </w:tc>
        <w:tc>
          <w:tcPr>
            <w:tcW w:w="680" w:type="dxa"/>
            <w:noWrap w:val="0"/>
            <w:vAlign w:val="center"/>
          </w:tcPr>
          <w:p w14:paraId="4D3B37FB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  <w:tc>
          <w:tcPr>
            <w:tcW w:w="794" w:type="dxa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</w:p>
        </w:tc>
        <w:tc>
          <w:tcPr>
            <w:tcW w:w="668" w:type="dxa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  <w:lang w:val="en-US"/>
              </w:rPr>
            </w:pPr>
          </w:p>
        </w:tc>
        <w:tc>
          <w:tcPr>
            <w:tcW w:w="510" w:type="dxa"/>
            <w:noWrap w:val="0"/>
            <w:vAlign w:val="center"/>
          </w:tcPr>
          <w:p w14:paraId="57DB3CA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466FA120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eastAsia="zh-CN"/>
              </w:rPr>
            </w:pPr>
          </w:p>
        </w:tc>
        <w:tc>
          <w:tcPr>
            <w:tcW w:w="680" w:type="dxa"/>
            <w:noWrap w:val="0"/>
            <w:vAlign w:val="center"/>
          </w:tcPr>
          <w:p w14:paraId="3B08842F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</w:p>
        </w:tc>
        <w:tc>
          <w:tcPr>
            <w:tcW w:w="907" w:type="dxa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3635406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44350777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19585864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701" w:type="dxa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3AC540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22C9EF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324C53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701" w:type="dxa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61D1B3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27F0F3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6FB903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701" w:type="dxa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0F886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5B0591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53ABF3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701" w:type="dxa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7D23C5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4D3E1A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71B663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701" w:type="dxa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15AEF9B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06FCC61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73B62A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701" w:type="dxa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07" w:type="dxa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907" w:type="dxa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4" w:type="dxa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570" w:type="dxa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90" w:type="dxa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20" w:type="dxa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8" w:type="dxa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510" w:type="dxa"/>
            <w:noWrap w:val="0"/>
            <w:vAlign w:val="center"/>
          </w:tcPr>
          <w:p w14:paraId="7BDA257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66" w:type="dxa"/>
            <w:noWrap w:val="0"/>
            <w:vAlign w:val="center"/>
          </w:tcPr>
          <w:p w14:paraId="61082C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680" w:type="dxa"/>
            <w:noWrap w:val="0"/>
            <w:vAlign w:val="center"/>
          </w:tcPr>
          <w:p w14:paraId="08350F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35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701" w:type="dxa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27676D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444A7F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300828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701" w:type="dxa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58D6AC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2CD2C6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4C17FA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701" w:type="dxa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13D8B0D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4918FC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7847E0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701" w:type="dxa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4A3D13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0C6B4E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605E1A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701" w:type="dxa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3FC715C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0ED180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03EC3A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701" w:type="dxa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0D9A404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37141C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135BEA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701" w:type="dxa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1E34A5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7E640E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5A0FC8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701" w:type="dxa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500D81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4B9DAC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1FE1B6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701" w:type="dxa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4068657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6DBA5F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16D5DE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701" w:type="dxa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5801ADF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6F9982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1899E6E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476" w:type="dxa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701" w:type="dxa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3F1358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3D6BBC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5D1602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701" w:type="dxa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515E0E7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401709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1E39147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701" w:type="dxa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76F6194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1F819F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0CBFFA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701" w:type="dxa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245CF1D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5AFBB5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5F4E20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701" w:type="dxa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14EFBFC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3647E6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427E15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701" w:type="dxa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251FAFB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4678D4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7B5B17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476" w:type="dxa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701" w:type="dxa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07" w:type="dxa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94" w:type="dxa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70" w:type="dxa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90" w:type="dxa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" w:leftChars="-68" w:right="-107" w:rightChars="-51" w:hanging="142" w:hangingChars="68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720" w:type="dxa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8" w:type="dxa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510" w:type="dxa"/>
            <w:noWrap w:val="0"/>
            <w:vAlign w:val="center"/>
          </w:tcPr>
          <w:p w14:paraId="63EFCCC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66" w:type="dxa"/>
            <w:noWrap w:val="0"/>
            <w:vAlign w:val="center"/>
          </w:tcPr>
          <w:p w14:paraId="564A60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680" w:type="dxa"/>
            <w:noWrap w:val="0"/>
            <w:vAlign w:val="center"/>
          </w:tcPr>
          <w:p w14:paraId="16B220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35" w:firstLineChars="17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</w:p>
        </w:tc>
      </w:tr>
      <w:tr w14:paraId="09A6C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2" w:hRule="exact"/>
          <w:jc w:val="center"/>
        </w:trPr>
        <w:tc>
          <w:tcPr>
            <w:tcW w:w="476" w:type="dxa"/>
            <w:noWrap w:val="0"/>
            <w:vAlign w:val="center"/>
          </w:tcPr>
          <w:p w14:paraId="06C4864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26</w:t>
            </w:r>
          </w:p>
        </w:tc>
        <w:tc>
          <w:tcPr>
            <w:tcW w:w="1701" w:type="dxa"/>
            <w:noWrap w:val="0"/>
            <w:vAlign w:val="center"/>
          </w:tcPr>
          <w:p w14:paraId="7F1E5E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09" w:leftChars="-52" w:right="-107" w:rightChars="-51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检测人员</w:t>
            </w:r>
          </w:p>
          <w:p w14:paraId="0C5E2C3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-109" w:leftChars="-52" w:right="-107" w:rightChars="-51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（资质等级）</w:t>
            </w:r>
          </w:p>
        </w:tc>
        <w:tc>
          <w:tcPr>
            <w:tcW w:w="2608" w:type="dxa"/>
            <w:gridSpan w:val="3"/>
            <w:noWrap w:val="0"/>
            <w:vAlign w:val="center"/>
          </w:tcPr>
          <w:p w14:paraId="2DFF18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-109" w:leftChars="-52" w:right="-107" w:rightChars="-51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1980" w:type="dxa"/>
            <w:gridSpan w:val="3"/>
            <w:noWrap w:val="0"/>
            <w:vAlign w:val="center"/>
          </w:tcPr>
          <w:p w14:paraId="2DD7F1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cs="Times New Roman"/>
                <w:color w:val="00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  <w:lang w:val="en-US" w:eastAsia="zh-CN"/>
              </w:rPr>
              <w:t>检测日期</w:t>
            </w:r>
          </w:p>
        </w:tc>
        <w:tc>
          <w:tcPr>
            <w:tcW w:w="2524" w:type="dxa"/>
            <w:gridSpan w:val="4"/>
            <w:noWrap w:val="0"/>
            <w:vAlign w:val="center"/>
          </w:tcPr>
          <w:p w14:paraId="1E72A4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 w:firstLine="35" w:firstLineChars="17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  <w:lang w:val="en-US" w:eastAsia="zh-CN"/>
              </w:rPr>
              <w:t>这是检测日期</w:t>
            </w:r>
            <w:bookmarkStart w:id="0" w:name="_GoBack"/>
            <w:bookmarkEnd w:id="0"/>
          </w:p>
        </w:tc>
      </w:tr>
      <w:tr w14:paraId="0F9BE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  <w:jc w:val="center"/>
        </w:trPr>
        <w:tc>
          <w:tcPr>
            <w:tcW w:w="9289" w:type="dxa"/>
            <w:gridSpan w:val="12"/>
            <w:tcBorders>
              <w:bottom w:val="single" w:color="auto" w:sz="4" w:space="0"/>
            </w:tcBorders>
            <w:noWrap w:val="0"/>
            <w:vAlign w:val="center"/>
          </w:tcPr>
          <w:p w14:paraId="7B15412A">
            <w:pPr>
              <w:keepNext w:val="0"/>
              <w:keepLines w:val="0"/>
              <w:suppressLineNumbers w:val="0"/>
              <w:spacing w:before="62" w:beforeLines="20" w:beforeAutospacing="0" w:after="62" w:afterLines="20" w:afterAutospacing="0"/>
              <w:ind w:left="0" w:right="0"/>
              <w:rPr>
                <w:rFonts w:hint="default" w:ascii="Times New Roman" w:hAnsi="Times New Roman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sz w:val="18"/>
              </w:rPr>
              <w:t>L：缺欠指示长度</w:t>
            </w:r>
            <w:r>
              <w:rPr>
                <w:rFonts w:hint="default" w:ascii="Times New Roman" w:hAnsi="Times New Roman" w:cs="Times New Roman"/>
                <w:sz w:val="18"/>
                <w:lang w:eastAsia="zh-CN"/>
              </w:rPr>
              <w:t>；</w:t>
            </w:r>
            <w:r>
              <w:rPr>
                <w:rFonts w:hint="default" w:ascii="Times New Roman" w:hAnsi="Times New Roman" w:cs="Times New Roman"/>
                <w:sz w:val="18"/>
              </w:rPr>
              <w:t>X：距基准点距离</w:t>
            </w:r>
            <w:r>
              <w:rPr>
                <w:rFonts w:hint="default" w:ascii="Times New Roman" w:hAnsi="Times New Roman" w:cs="Times New Roman"/>
                <w:sz w:val="18"/>
                <w:lang w:eastAsia="zh-CN"/>
              </w:rPr>
              <w:t>；</w:t>
            </w:r>
            <w:r>
              <w:rPr>
                <w:rFonts w:hint="default" w:ascii="Times New Roman" w:hAnsi="Times New Roman" w:cs="Times New Roman"/>
                <w:sz w:val="18"/>
              </w:rPr>
              <w:t>Y：缺欠距焊缝中心距离</w:t>
            </w:r>
            <w:r>
              <w:rPr>
                <w:rFonts w:hint="default" w:ascii="Times New Roman" w:hAnsi="Times New Roman" w:cs="Times New Roman"/>
                <w:sz w:val="18"/>
                <w:lang w:val="en-US" w:eastAsia="zh-CN"/>
              </w:rPr>
              <w:t>；</w:t>
            </w:r>
            <w:r>
              <w:rPr>
                <w:rFonts w:hint="default" w:ascii="Times New Roman" w:hAnsi="Times New Roman" w:cs="Times New Roman"/>
                <w:sz w:val="18"/>
              </w:rPr>
              <w:t>H：缺欠深度距离</w:t>
            </w:r>
            <w:r>
              <w:rPr>
                <w:rFonts w:hint="default" w:ascii="Times New Roman" w:hAnsi="Times New Roman" w:cs="Times New Roman"/>
                <w:sz w:val="18"/>
                <w:lang w:eastAsia="zh-CN"/>
              </w:rPr>
              <w:t>；</w:t>
            </w:r>
            <w:r>
              <w:rPr>
                <w:rFonts w:hint="default" w:ascii="Times New Roman" w:hAnsi="Times New Roman" w:cs="Times New Roman"/>
                <w:sz w:val="18"/>
              </w:rPr>
              <w:t>R1-一次返修，R2-两次返修</w:t>
            </w:r>
          </w:p>
        </w:tc>
      </w:tr>
    </w:tbl>
    <w:p w14:paraId="38455C86">
      <w:pPr>
        <w:jc w:val="left"/>
        <w:rPr>
          <w:rFonts w:hint="eastAsia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5E1D2DE4-D016-4ECA-9BE2-508003A29697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  <w:embedRegular r:id="rId2" w:fontKey="{CD664AF2-2D44-471F-8DB4-46FC8FA1540A}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3" w:fontKey="{B665F201-1618-4FDD-B177-363C588B5E41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CC9868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E7EC413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7EC413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6475B3">
    <w:pPr>
      <w:pStyle w:val="3"/>
      <w:jc w:val="center"/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5074285</wp:posOffset>
              </wp:positionH>
              <wp:positionV relativeFrom="paragraph">
                <wp:posOffset>137795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930C81D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SZ-434-2-06-2022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9.55pt;margin-top:10.85pt;height:22.5pt;width:101.35pt;z-index:251661312;mso-width-relative:page;mso-height-relative:page;" fillcolor="#FFFFFF" filled="t" stroked="f" coordsize="21600,21600" o:gfxdata="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A&#10;Rt7I1QAAAAoBAAAPAAAAAAAAAAEAIAAAACIAAABkcnMvZG93bnJldi54bWxQSwECFAAUAAAACACH&#10;TuJAMMRnr2ACAACoBAAADgAAAAAAAAABACAAAAAkAQAAZHJzL2Uyb0RvYy54bWxQSwUGAAAAAAYA&#10;BgBZAQAA9gUAAAAA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2930C81D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SZ-434-2-06-2022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1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</w:t>
    </w:r>
    <w:r>
      <w:rPr>
        <w:rFonts w:hint="eastAsia"/>
        <w:sz w:val="32"/>
        <w:szCs w:val="48"/>
      </w:rPr>
      <w:t>常州视正检测有限公司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6EBB2A30"/>
    <w:rsid w:val="03525D35"/>
    <w:rsid w:val="05775866"/>
    <w:rsid w:val="0B733835"/>
    <w:rsid w:val="0C25532E"/>
    <w:rsid w:val="0F8B68A4"/>
    <w:rsid w:val="12B74D50"/>
    <w:rsid w:val="166B2067"/>
    <w:rsid w:val="1BB42D41"/>
    <w:rsid w:val="1D8917D2"/>
    <w:rsid w:val="21084AD2"/>
    <w:rsid w:val="212924C2"/>
    <w:rsid w:val="21A745AF"/>
    <w:rsid w:val="2CE262E2"/>
    <w:rsid w:val="320756AD"/>
    <w:rsid w:val="32C103CC"/>
    <w:rsid w:val="350E1BA2"/>
    <w:rsid w:val="363478A6"/>
    <w:rsid w:val="372809A1"/>
    <w:rsid w:val="373541D3"/>
    <w:rsid w:val="399F04EE"/>
    <w:rsid w:val="39DD0D05"/>
    <w:rsid w:val="39EE57D1"/>
    <w:rsid w:val="3B47216E"/>
    <w:rsid w:val="3F67457A"/>
    <w:rsid w:val="411C467D"/>
    <w:rsid w:val="41D55C23"/>
    <w:rsid w:val="445A2B4E"/>
    <w:rsid w:val="45AD04A2"/>
    <w:rsid w:val="467C0A8E"/>
    <w:rsid w:val="48216E60"/>
    <w:rsid w:val="4AC56452"/>
    <w:rsid w:val="4C1D7CDD"/>
    <w:rsid w:val="4C923EC3"/>
    <w:rsid w:val="4D2E3AE1"/>
    <w:rsid w:val="4EE80B08"/>
    <w:rsid w:val="50F9208D"/>
    <w:rsid w:val="55832F08"/>
    <w:rsid w:val="57A166AA"/>
    <w:rsid w:val="5A560AE2"/>
    <w:rsid w:val="5B107C51"/>
    <w:rsid w:val="5C3017DD"/>
    <w:rsid w:val="5EBB59CF"/>
    <w:rsid w:val="62610834"/>
    <w:rsid w:val="687B2262"/>
    <w:rsid w:val="6E755C41"/>
    <w:rsid w:val="6EBB2A30"/>
    <w:rsid w:val="6F192369"/>
    <w:rsid w:val="71246F63"/>
    <w:rsid w:val="7AAE2E34"/>
    <w:rsid w:val="7B5261AC"/>
    <w:rsid w:val="7BB20652"/>
    <w:rsid w:val="7E0162E8"/>
    <w:rsid w:val="7E130E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192</Characters>
  <Lines>1</Lines>
  <Paragraphs>1</Paragraphs>
  <TotalTime>0</TotalTime>
  <ScaleCrop>false</ScaleCrop>
  <LinksUpToDate>false</LinksUpToDate>
  <CharactersWithSpaces>200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2022-06-16T03:22:00Z</dcterms:created>
  <dc:creator>王冬冬</dc:creator>
  <cp:lastModifiedBy>王冬冬</cp:lastModifiedBy>
  <dcterms:modified xsi:type="dcterms:W3CDTF">2024-12-30T03:26:14Z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A39A2F51C0BD46648DB6C7991F41A9EC_13</vt:lpwstr>
  </property>
</Properties>
</file>