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ZJC001-ZJG2-ZXQ-25-XC-MT-167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DZHG1a-55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2025.09.15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ZJC001-ZJG2-ZXQ-25-XC-MT-167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