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YL9/10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76.05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YL9/10-UL-J1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YL9/10-UL-J2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YL9/10-UL-J3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YL9/10-UL-J4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YL9/10-UL-J5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YL9/10-UL-J6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YL9/10-UL-J7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YL9/10-UL-J8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YL9/10-UL-J9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YL9/10-UL-J10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YL9/10-UL-J11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YL9/10-UL-J12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YL9/10-UL-J13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YL9/10-UL-J14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YL9/10-UL-J15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YL9/10-UL-J16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YL9/10-UL-J17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YL9/10-UL-J18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YL9/10-UL-J19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YL9/10-UL-J20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YL9/10-UL-J21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YL9/10-UL-J22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YL9/10-UL-J23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YL9/10-UL-J24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YL9/10-UL-J25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YL9/10-DBL-J1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YL9/10-DBL-J2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YL9/10-DBL-J3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YL9/10-DBL-J4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YL9/10-DBL-J5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YL9/10-DBL-J6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YL9/10-DBL-J7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YL9/10-DBL-J8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YL9/10-DBL-J9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YL9/10-DBL-J10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YL9/10-DBL-J11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YL9/10-DBL-J12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YL9/10-DBL-J13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YL9/10-DBL-J14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YL9/10-DBL-J15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YL9/10-DBL-J16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YL9/10-DBL-J17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YL9/10-DBL-J18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YL9/10-DBL-J19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YL9/10-DBL-J20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YL9/10-DBL-J21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YL9/10-FBL-J1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YL9/10-FBL-J2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YL9/10-FBL-J3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YL9/10-FBL-J4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ZJC012-25-XC-MT-026（续2）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YL9/10-FBL-J5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YL9/10-FBL-J6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YL9/10-FBL-J7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YL9/10-FBL-J8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YL9/10-FBL-J9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YL9/10-FBL-J10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YL9/10-FBL-J11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YL9/10-FBL-J12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