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ES1-L8-M2-2-TJ12B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ES1-L8-D2-2-TJ3A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ES1-L8-D2-2-TJ4A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ES1-L8-D2-2-TJ4B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ES1-L8-D2-2-TJ5A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ES1-L8-D2-2-TJ5B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ES1-L8-D2-2-TJ6A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ES1-L8-D2-2-TJ7A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ES1-L8-D2-2-TJ7B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ZJC018-ES1-24-MT-016（续5）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ES1-L8-2-HG4-2/M2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ES1-L8-2-HG4-2/F3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ES1-L8-2-HG4-2/D2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ES1-L8-2-HG3-2/M2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ES1-L8-2-HG3-2/F3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ES1-L8-2-HG3-2/D2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ES1-L8-2-HG2-2-1/M2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ES1-L8-2-HG2-2-1/F3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ES1-L8-2-HG2-2-1/D2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ES1-L8-2-HG2-2-3/M2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ES1-L8-2-HG2-2-3/F3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ES1-L8-2-HG2-2-3/D2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ES1-L8-2-HG1-2-1/M2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ES1-L8-2-HG1-2-1/F3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ES1-L8-2-HG1-2-1/D2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ES1-L8-2-HG1-2-2/D2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