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Z5钢梁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Z5-L1-4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151.02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2024.12.15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DTJ6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DTJ7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QB1-TJH2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QB1-TJH3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QB1-TJH4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QB1-TJH5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QB1-TJH6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QB1-TJH7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QB1-TJH8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QB1-TJH9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QB1-TJH10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QB1-TJH11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QB1-TJH12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QB1-TJH13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QB1-TJH14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QB2-TJH2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QB2-TJH10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QB2-TJH14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0~0.19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0.19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DF1-4-4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ZG1-7-T1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ZG1-7-T2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ZG1-7-T3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(0~3.351)*2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6.702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ZG1-7-T4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HG1-4-T1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HG1-4-T2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HG1-4-T3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HG1-4-T4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(0~1.28)*2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HG2-4-T1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HG2-4-T2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HG2-4-T3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HG2-4-T4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(0~1.488)*2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2.976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HL1-7-T1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HL1-7-T2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HL1-7-T3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HL1-7-T4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(0~1.805)*2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HL2-7-T1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HL2-7-T2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HL2-7-T3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HL2-7-T4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HL3-7-T1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HL3-7-T2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HL3-7-T3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HL3-7-T4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(0~2.11)*2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4.22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ZJC018-Z5-24-MT-004（续4）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DF1-4-T1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DF1-4-T2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DF1-4-T3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0~3.321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3.321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DF1-4-T4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0~1.28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1.28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HL1-6b-T1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HL1-6b-T2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HL2-6b-T1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HL2-6b-T2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HL3-6b-T1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HL3-6b-T2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2024.12.15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