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ZJC019-G-24-MT-030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62.08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GL6-JD8-HG8b-BB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GL6-JD8-HG9b-BB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GL6-JD8-HG10b-BB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GL6-JD8-HG11b-BB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GL6-JD8-HG12b-BB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GL6-JD8-HG13b-BB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GL6-JD8-HG14b-BB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GL6-JD8-HG15b-BB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GL6-JD8-HG8a-BB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GL6-JD8-HG9a-BB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GL6-JD8-HG10a-BB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GL6-JD8-HG11a-BB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GL6-JD8-HG12a-BB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GL6-JD8-HG13a-BB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GL6-JD8-HG14a-BB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GL6-JD8-HG15a-BB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