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L66-JD4/JD5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L66-JD4/JD5-UL2-TF2-1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L66-JD4/JD5-UL2-TF2-2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L66-JD4/JD5-UL2-TF2-3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L66-JD4/JD5-UL2-TF2-8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L66-JD4/JD5-UL2-TF2-26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L66-JD4/JD5-UL2-TF2-27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L66-JD4/JD5-UL2-TF2-28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L66-JD4/JD5-UL2-TF2-33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L66-JD4/JD5-UL2-TF2-40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