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L66-JD8/JD9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L66-JD8/JD9-UL2-TF2-1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L66-JD8/JD9-UL2-TF2-2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L66-JD8/JD9-UL2-TF2-3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L66-JD8/JD9-UL2-TF2-8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L66-JD8/JD9-UL2-TF2-26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L66-JD8/JD9-UL2-TF2-27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L66-JD8/JD9-UL2-TF2-28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L66-JD8/JD9-UL2-TF2-33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L66-JD8/JD9-UL2-TF2-40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