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Q2-2A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21.434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Q2-2A-GB-F1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Q2-2A-GB-F2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Q2-2A-GB-F3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Q2-2A-GB-F4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Q2-2A-GB-F5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Q2-2A-GB-F6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Q2-2A-GB-F7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ZJC020-5L-24-MT-003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