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ZJC022-24-XC-MT-021</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5-JD2</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136.8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2025.04.11</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ZJC022-24-XC-MT-021（续1）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5-JD2/JD3-UQ17-BC1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5-JD2/JD3-UQ19-BC2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ZJC022-24-XC-MT-021（续2）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5-JD2/JD3-UQ29-BC1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5-JD2/JD3-UQ29-BC2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5-JD2/JD3-UQ38-BC1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ZJC022-24-XC-MT-021（续3）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5-JD2/JD3-UQ38-BC2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5-JD2/JD3-UQ39-BC1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5-JD2/JD3-UQ39-BC2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5-JD2/JD3-UQ42-BC1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5-JD2/JD3-UQ46-BC1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5-JD2/JD3-UQ46-BC2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5-JD2/JD3-UQ47-BC1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5-JD2/JD3-UQ47-BC2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5-JD2/JD3-UQ48-BC1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5-JD2/JD3-UQ48-BC2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5-JD2/JD3-UQ49-BC1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5-JD2/JD3-UQ49-BC2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5-JD2/JD3-UQ50-BC1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5-JD2/JD3-UQ50-BC2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ZJC022-24-XC-MT-021（续4）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5-JD2/JD3-UQ51-BC1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5-JD2/JD3-UQ51-BC2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5-JD2/JD3-UQ52-BC1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5-JD2/JD3-UQ52-BC2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5-JD2/JD3-UQ53-BC1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5-JD2/JD3-UQ53-BC2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5-JD2/JD3-UQ54-BC1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5-JD2/JD3-UQ54-BC2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5-JD2/JD3-UQ55-BC1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5-JD2/JD3-UQ55-BC2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5-JD2/JD3-UQ56-BC1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5-JD2/JD3-UQ56-BC2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5-JD2/JD3-UQ57-BC1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5-JD2/JD3-UQ57-BC2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5-JD2/JD3-UQ58-BC1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5-JD2/JD3-UQ58-BC2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5-JD2/JD3-UQ59-BC1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5-JD2/JD3-UQ59-BC2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5-JD2/JD3-UQ60-BC1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5-JD2/JD3-UQ60-BC2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5-JD2/JD3-UQ61-BC1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5-JD2/JD3-UQ61-BC2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5-JD2/JD3-UQ62-BC1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5-JD2/JD3-UQ62-BC2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5-JD2/JD3-UQ63-BC1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ZJC022-24-XC-MT-021（续5）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5-JD2/JD3-UQ63-BC2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5-JD2/JD3-UQ64-BC1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5-JD2/JD3-UQ64-BC2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5-JD2/JD3-UQ65-BC1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5-JD2/JD3-UQ65-BC2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5-JD2/JD3-UQ66-BC1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5-JD2/JD3-UQ66-BC2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5-JD2/JD3-UQ67-BC1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5-JD2/JD3-UQ67-BC2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5-JD2/JD3-UQ68-BC1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5-JD2/JD3-UQ68-BC2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5-JD2/JD3-UQ69-BC1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5-JD2/JD3-UQ69-BC2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5-JD2/JD3-UQ70-BC1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5-JD2/JD3-UQ70-BC2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5-JD2/JD3-UQ71-BC1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5-JD2/JD3-UQ71-BC2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5-JD2/JD3-UQ72-BC1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5-JD2/JD3-UQ72-BC2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5-JD2/JD3-UQ73-BC1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5-JD2/JD3-UQ73-BC2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5-JD2/JD3-UQ74-BC1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5-JD2/JD3-UQ74-BC2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5-JD2/JD3-UQ75-BC1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5-JD2/JD3-UQ75-BC2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ZJC022-24-XC-MT-021（续6）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5-JD2/JD3-UQ76-BC1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5-JD2/JD3-UQ76-BC2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5-JD2/JD3-UQ77-BC1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5-JD2/JD3-UQ77-BC2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5-JD2/JD3-UQ78-BC1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5-JD2/JD3-UQ78-BC2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5-JD2/JD3-UQ79-BC1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5-JD2/JD3-UQ79-BC2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5-JD2/JD3-UQ80-BC1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5-JD2/JD3-UQ80-BC2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5-JD2/JD3-UQ81-BC1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5-JD2/JD3-UQ81-BC2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5-JD2/JD3-UQ82-BC1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5-JD2/JD3-UQ82-BC2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5-JD2/JD3-UQ83-BC1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5-JD2/JD3-UQ83-BC2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5-JD2/JD3-UQ84-BC1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5-JD2/JD3-UQ84-BC2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5-JD2/JD3-UQ85-BC1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5-JD2/JD3-UQ85-BC2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5-JD2/JD3-UQ86-BC1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5-JD2/JD3-UQ86-BC2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5-JD2/JD3-UQ87-BC1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5-JD2/JD3-UQ87-BC2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5-JD2/JD3-UQ88-BC1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ZJC022-24-XC-MT-021（续7）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5-JD2/JD3-UQ88-BC2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5-JD2/JD3-UQ89-BC1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5-JD2/JD3-UQ89-BC2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5-JD2/JD3-UQ90-BC1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5-JD2/JD3-UQ90-BC2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5-JD2/JD3-UQ91-BC1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5-JD2/JD3-UQ91-BC2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5-JD2/JD3-UQ92-BC1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（0~0.36）*2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0.72</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5-JD2/JD3-UQ92-BC2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5-JD2/JD3-UQ93-BC1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5-JD2/JD3-UQ93-BC2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5-JD2/JD3-UQ94-BC1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5-JD2/JD3-UQ94-BC2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5-JD2/JD3-UQ95-BC1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5-JD2/JD3-UQ95-BC2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（0~0.36）*2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0.72</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2025.04.11</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