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临时吊耳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20.944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ZY-KT-10T2A-DR2-1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ZY-KT-10T2A-DR2-2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ZY-KT-10T2A-DR2-3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ZY-KT-10T2A-DR2-4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ZY-KT-10T2B-DR2-1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ZY-KT-10T2B-DR2-2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ZY-KT-10T2B-DR2-3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ZY-KT-10T2B-DR2-4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ZY-KT-10T1A-DR3-1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ZY-KT-10T1A-DR3-2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ZY-KT-10T1A-DR3-3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ZY-KT-10T1A-DR3-4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ZY-KT-10T1B-DR3-1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ZY-KT-10T1B-DR3-2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ZY-KT-10T1B-DR3-3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ZY-KT-10T1B-DR3-4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ZY-KT-10YA-DR3-1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ZY-KT-10YA-DR3-2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ZY-KT-10YA-DR3-3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ZY-KT-10YA-DR3-4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ZY-KT-10YB-DR3-1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ZY-KT-10YB-DR3-2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ZY-KT-10YB-DR3-3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ZY-KT-10YB-DR3-4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ZY-KT-10A-DR5-1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ZY-KT-10A-DR5-2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ZY-KT-10A-DR5-3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ZY-KT-10A-DR5-4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ZY-KT-10B-DR5-1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ZY-KT-10B-DR5-2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ZY-KT-10B-DR5-3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ZY-KT-10B-DR5-4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