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ZJC001-CS5-CFGL-68YQ-25-UT-187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ZJC001-CS5-CFGL-68YQ-25-UT-187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24(S16,V)⊥2024(S20,V)⊥24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