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ZJC001-CS5-CFGL-68YQ-25-UT-268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F1ZAH2Y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横挡块加劲坡口焊缝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15.25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ZJC001-CS5-CFGL-68YQ-25-UT-268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 (27,27'~34,34')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40(S16,K)⊥20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(0~0.565)*16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9.04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P-35,35'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40(S16,K)⊥28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(0~0.769)*2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P-36,36'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40(S16,K)⊥28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(0~0.774)*2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P-37,37'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40(S16,K)⊥28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(0~0.779)*2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1.558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P-38,38'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40(S16,K)⊥28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(0~0.783)*2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1.566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