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ZJC001-QQSN-G-25-UT-110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顶板纵向对接焊缝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20.754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  <w:br/>
              <w:t>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(0~20.354)*1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20.354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  <w:br/>
              <w:t>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(0~0.2)*2*1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