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ZJC001-ZJG2-CZDQ-25-UT-120-1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CZP2-CK7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腹板与顶板熔透角焊缝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0.35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2025.05.14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ZJC001-ZJG2-CZDQ-25-UT-120-1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14/18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