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ZJC001-ZJG2-CZDQ-25-UT-251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CZP6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腹板与底板坡口角焊缝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25.006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2025.05.26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ZJC001-ZJG2-CZDQ-25-UT-251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 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14(S4,K)/12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(0~2.586)*2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5.172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P-2,2'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14(S4,K)/12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(0~2.415)*2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4.83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P-3,3'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14(S4,K)/12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(0~2.543)*2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5.086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P-4,4'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14(S4,K)/12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(0~2.458)*2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4.916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P-5,5'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14(S4,K)/12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(0~2.501)*2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5.002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