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ZJC001-ZJG2-CZDQ-25-UT-255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挑臂底板与侧封板坡口角焊缝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4.267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(0~0.511)*1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0.511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(0~0.469)*1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0.469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(0~1.699)*1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P-20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(0~1.588)*1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SL+4.5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380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6~7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