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ZJC001-ZJG2-X11-25-UT-427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24(S7,V)/28</w:t>
              <w:br/>
              <w:t>24(S20,V)/32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