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ZJC001-ZJG2-X11-25-XC-UT-212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DZZP7-DZK13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加劲与隔板及支座加劲坡口角焊缝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0.042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Pb-(1,1'~7,7')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16(S5,K)/14,20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(0~0.155)*14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0.042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