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ZJC001-ZJG2-X11-25-XC-UT-277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DZMF7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板肋与顶板坡口焊缝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14.4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2025.09.11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ZJC001-ZJG2-X11-25-XC-UT-277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P-(1,1'~20,20')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(0~0.18)*40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7.2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P-(1,1'~20,20')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(0~0.18)*40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