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ZJC001-ZJG2-X11-25-XC-UT-039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E2-E3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桥面板与下弦顶板对接焊缝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17.54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2025.07.23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ZJC001-ZJG2-X11-25-XC-UT-039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18+24(V)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0~8.37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8.37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Da-5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18+24(V)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0~8.37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8.37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18+24(V)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18+24(V)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(0~0.2)*2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