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ZJC001-ZJG2-ZXQ-25-XC-UT-173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DZZP5-DZK9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支座加劲与横肋坡口角焊缝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K型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0.86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Q/CR 9211-2015 验收等级 Ⅱ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2025.09.15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ZJC001-ZJG2-ZXQ-25-XC-UT-173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Pa-(15,15'~16,16')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20(S6,K)/14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(0~0.215)*4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0.86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