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ZJC001-ZJG2-ZXQ-25-XC-UT-336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DZHG5a-4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加劲与隔板坡口焊缝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2.03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2025.09.15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ZJC001-ZJG2-ZXQ-25-XC-UT-336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20(S16,V)/24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（0~1.015）*2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