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ZJC002-24-UT-069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腾龙路智慧快速路二期工程（规划润园路-黄河西路）、机场路快速化改造收尾工程施工项目TLDD-SG5标段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5-GA1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72.45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28℃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2024.10.12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ZJC002-24-UT-069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0~16.26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16.26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0~16.46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16.46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4300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11~12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5-GA1-W9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5-GA1-W10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5-GA1-W11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5-GA1-W12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5-GA1-W13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5-GA1-W14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5-GA1-W15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5-GA1-W16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5-GA1-W17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5-GA1-W18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5-GA1-W19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5-GA1-W20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5-GA1-W29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5-GA1-W30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5-GA1-W31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5-GA1-W32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常州视正钢结构检测有限公司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