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ZJC002-24-UT-219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7-GA48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46.0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2024.12.05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ZJC002-24-UT-219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7-GA48-W2-2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7-GA48-W2-3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