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ZJC002-24-XC-UT-008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32~33号墩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顶板纵向对接焊缝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106.153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2024.12.22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13-16/18-M-Z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0~20.619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20.619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13-18/20-M-Z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0~20.141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20.141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13-20/22-M-Z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0~20.666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20.666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13-17/19-M-Z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0~14.723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14.723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13-19/21-M-Z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0~15.241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15.241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13-21/23-M-Z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0~14.763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14.763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