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68.68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13-24/38-D-H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13-38/39-D-H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13-39/40-D-H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13-40/37-D-H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13-24/41-D-H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13-41/42-D-H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13-42/43-D-H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13-43/37-D-H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13-24/44-D-H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13-44/45-D-H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13-45/46-D-H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13-46/37-D-H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13-24/47-D-H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13-47/48-D-H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13-48/49-D-H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13-49/37-D-H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