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ZJC017-25-UT-001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徐州市交通工程总承包有限公司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311国道徐州铜山区三堡至大彭段建设工程施工项目G311-XNH-QL标 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145.47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SZ-C27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ZJD1-DB-PB1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12.29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ZJD1-DB-PB2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ZJD1-DB-PB3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ZJD1-DB-PB4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0~12.29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12.29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ZJD1-DB-PB5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0~12.29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12.29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YJD1-DB-PB1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0~12.29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12.29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YJD1-DB-PB2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0~12.29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12.29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YJD1-DB-PB3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0~12.29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12.29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YJD1-DB-PB4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0~12.29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12.29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YJD1-DB-PB5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0~12.29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12.29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ZJD1-BB-PB1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0~13.21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13.21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ZJD1-BB-PB2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0~9.36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9.36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