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1.6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2024.10.20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L66-JD5-HLD1-Z21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L66-JD5-HLD1-Y21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L66-JD5-HLD1-Z22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L66-JD5-HLD1-Y22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