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L66-JD6-HLD1-Z23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12~15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L66-JD6-HLD1-Z24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L66-JD6-HLD1-Z25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L66-JD6-HLD1-Z26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L66-JD6-HLD1-Z27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L66-JD6-HLD1-Z28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L66-JD6-HLD1-Y23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L66-JD6-HLD1-Y24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L66-JD6-HLD1-Y25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L66-JD6-HLD1-Y26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L66-JD6-HLD1-Y27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