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8.4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L66-JD9-HLD1-Z45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L66-JD9-HLD1-Z46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L66-JD9-HLD1-Z47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L66-JD9-HLD1-Z48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L66-JD9-HLD1-Z49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L66-JD9-HLD1-Z50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L66-JD9-HLD1-Z51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L66-JD9-HLD1-Z52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L66-JD9-HLD1-Z53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L66-JD9-HLD1-Z54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L66-JD9-HLD1-Y44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L66-JD9-HLD1-Y45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L66-JD9-HLD1-Y46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L66-JD9-HLD1-Y47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L66-JD9-HLD1-Y48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L66-JD9-HLD1-Y49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L66-JD9-HLD1-Y50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L66-JD9-HLD1-Y51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L66-JD9-HLD1-Y52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L66-JD9-HLD1-Y53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L66-JD9-HLD1-Y54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