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横梁隔板对接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31.49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2024.10.06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L66-JD3-HLG1-Z9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L66-JD3-HLG1-Z10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L66-JD3-HLG1-Z11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L66-JD3-HLG1-Y10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0~2.483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2.483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L66-JD3-HLG1-Y11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L66-JD3-HLG1-Y12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ZJC019-ZQ-24-XC-UT-067（续1）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L66-JD3-HLG1-Z12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2.652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L66-JD3-HLG1-Z13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L66-JD3-HLG1-Z14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L66-JD3-HLG1-Y9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0~2.418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2.418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L66-JD3-HLG1-Y13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L66-JD3-HLG1-Y14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0~2.874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2.874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