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ZJC022-24-UT-067</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138.536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6-JD10-FB5-TC8</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0~2.192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2.192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6-JD10-FB5-TC9</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0~2.448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2.448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6-JD10-FB5-TC10</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6-JD10-FB5-TC11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6-JD10-FB5-TC12</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6-JD10-FB5-TC13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6-JD10-FB6-TC2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0~1.434</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1.434</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6-JD10-FB6-TC7</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6-JD10-FB6-TC8</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0~2.192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2.192</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6-JD10-FB6-TC9</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0~2.448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2.448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6-JD10-FB6-TC10</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6-JD10-FB6-TC11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6-JD10-FB6-TC12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6-JD10-FB6-TC13</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6-JD10-FB7-TC1</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6-JD10-FB7-TC2</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0~1.434</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1.434</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6-JD10-FB7-TC3</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6-JD10-FB7-TC4</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0~0.650</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0.65</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6-JD10-FB7-TC5</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0~0.330</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0.33</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6-JD10-FB7-TC6</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ZJC022-24-UT-067（续1）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6-JD10-FB7-TC7</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1.2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6-JD10-FB7-TC8</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0~2.192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2.192</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6-JD10-FB7-TC9</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0~2.448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2.448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6-JD10-FB7-TC10</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6-JD10-FB7-TC11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6-JD10-FB7-TC12</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6-JD10-FB7-TC13</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6-JD10-DHL1-TC1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0~15.384</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15.384</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6-JD10-DHL1-TC2</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0~15.384</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15.384</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6-JD10-DHL1-TC3</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0~15.384</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15.384</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6-JD10-DHL1-TC4</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0~14.484</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14.484</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6-JD10-DHL1-TC5</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0~14.484</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14.484</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6-JD10-DHL1-TC6</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0~14.484</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14.484</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