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ZJC022-24-XC-UT-033</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5-JD5</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45.684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2025.04.23</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ZJC022-24-XC-UT-033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5-JD5/JD6-BC2</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0~30.260</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30.3</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5-JD5/JD6-BC3</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5-JD5/JD6-BC4</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5-JD5/JD6-BC5</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5-JD5/JD6-BC6</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5-JD5/JD6-BC7</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5-JD5/JD6-BC8</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5-JD5/JD6-BC9</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5-JD5/JD6-BC10</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5-JD5/JD6-BQ1-BC1</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5-JD5/JD6-BQ1-BC2</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5-JD5/JD6-BQ2-BC1</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5-JD5/JD6-BQ2-BC2</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5-JD5/JD6-BQ3-BC1</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5-JD5/JD6-BQ3-BC2</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5-JD5/JD6-BQ4-BC1</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5-JD5/JD6-BQ4-BC2</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2025.04.23</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