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ZJC022-24-XC-UT-038-1</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5-JD8</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0.47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2025.05.11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ZJC022-24-XC-UT-038-1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5-JD8-BC-3</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0.1~0.57</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0.47</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R1合格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2025.05.11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