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ZJC030-24-UT-073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顶板UL对接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8.76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2025.04.24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ZJC030-24-UT-073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ZY-JD3-MB1-UDJ1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ZY-JD3-MB1-UDJ2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ZY-JD3-MB1-UDJ3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ZY-JD3-MB1-UDJ4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ZY-JD3-MB1-UDJ5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ZY-JD3-MB1-UDJ6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ZY-JD3-MB2-UDJ1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ZY-JD3-MB2-UDJ2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ZY-JD3-MB2-UDJ3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ZY-JD3-MB2-UDJ4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ZY-JD3-MB2-UDJ5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ZY-JD3-MB2-UDJ6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