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足球联赛管理系统</w:t>
      </w:r>
    </w:p>
    <w:p>
      <w:r>
        <w:rPr>
          <w:rFonts w:hint="eastAsia"/>
          <w:b/>
          <w:bCs/>
        </w:rPr>
        <w:t>课程名</w:t>
      </w:r>
      <w:r>
        <w:rPr>
          <w:rFonts w:hint="eastAsia"/>
        </w:rPr>
        <w:t>：数据库概论</w:t>
      </w:r>
    </w:p>
    <w:p>
      <w:r>
        <w:rPr>
          <w:rFonts w:hint="eastAsia"/>
          <w:b/>
          <w:bCs/>
        </w:rPr>
        <w:t>院系</w:t>
      </w:r>
      <w:r>
        <w:rPr>
          <w:rFonts w:hint="eastAsia"/>
        </w:rPr>
        <w:t>：数学系</w:t>
      </w:r>
    </w:p>
    <w:p>
      <w:r>
        <w:rPr>
          <w:rFonts w:hint="eastAsia"/>
          <w:b/>
          <w:bCs/>
        </w:rPr>
        <w:t>年级</w:t>
      </w:r>
      <w:r>
        <w:rPr>
          <w:rFonts w:hint="eastAsia"/>
        </w:rPr>
        <w:t>：2</w:t>
      </w:r>
      <w:r>
        <w:t>020级</w:t>
      </w:r>
    </w:p>
    <w:p>
      <w:r>
        <w:rPr>
          <w:rFonts w:hint="eastAsia"/>
          <w:b/>
          <w:bCs/>
        </w:rPr>
        <w:t>小组成员</w:t>
      </w:r>
      <w:r>
        <w:rPr>
          <w:rFonts w:hint="eastAsia"/>
        </w:rPr>
        <w:t>：2</w:t>
      </w:r>
      <w:r>
        <w:t xml:space="preserve">01840043 </w:t>
      </w:r>
      <w:r>
        <w:rPr>
          <w:rFonts w:hint="eastAsia"/>
        </w:rPr>
        <w:t>王一鸣</w:t>
      </w:r>
    </w:p>
    <w:p>
      <w:r>
        <w:rPr>
          <w:rFonts w:hint="eastAsia"/>
        </w:rPr>
        <w:t xml:space="preserve"> </w:t>
      </w:r>
      <w:r>
        <w:t xml:space="preserve">         201840045 </w:t>
      </w:r>
      <w:r>
        <w:rPr>
          <w:rFonts w:hint="eastAsia"/>
        </w:rPr>
        <w:t>王佳鹏</w:t>
      </w:r>
    </w:p>
    <w:p>
      <w:r>
        <w:rPr>
          <w:rFonts w:hint="eastAsia"/>
          <w:b/>
          <w:bCs/>
        </w:rPr>
        <w:t>指导老师</w:t>
      </w:r>
      <w:r>
        <w:rPr>
          <w:rFonts w:hint="eastAsia"/>
        </w:rPr>
        <w:t>：黄达明</w:t>
      </w:r>
    </w:p>
    <w:p>
      <w:pPr>
        <w:rPr>
          <w:rFonts w:hint="eastAsia"/>
        </w:rPr>
      </w:pPr>
      <w:r>
        <w:rPr>
          <w:rFonts w:hint="eastAsia"/>
          <w:b/>
          <w:bCs/>
        </w:rPr>
        <w:t>完成时间</w:t>
      </w:r>
      <w:r>
        <w:rPr>
          <w:rFonts w:hint="eastAsia"/>
        </w:rPr>
        <w:t>：2</w:t>
      </w:r>
      <w:r>
        <w:t>021.12</w:t>
      </w:r>
    </w:p>
    <w:p>
      <w:r>
        <w:rPr>
          <w:rFonts w:hint="eastAsia"/>
        </w:rPr>
        <w:t>目录：</w:t>
      </w:r>
    </w:p>
    <w:p>
      <w:r>
        <w:rPr>
          <w:rFonts w:hint="eastAsia"/>
        </w:rPr>
        <w:t>一、组员分工</w:t>
      </w:r>
    </w:p>
    <w:p>
      <w:r>
        <w:rPr>
          <w:rFonts w:hint="eastAsia"/>
        </w:rPr>
        <w:t>二、系统概述</w:t>
      </w:r>
    </w:p>
    <w:p>
      <w:pPr>
        <w:ind w:firstLine="210" w:firstLineChars="100"/>
      </w:pPr>
      <w:r>
        <w:rPr>
          <w:rFonts w:hint="eastAsia"/>
        </w:rPr>
        <w:t>（一）、设计初衷</w:t>
      </w:r>
    </w:p>
    <w:p>
      <w:pPr>
        <w:ind w:firstLine="210" w:firstLineChars="100"/>
      </w:pPr>
      <w:r>
        <w:rPr>
          <w:rFonts w:hint="eastAsia"/>
        </w:rPr>
        <w:t>（二）、系统功能</w:t>
      </w:r>
    </w:p>
    <w:p>
      <w:r>
        <w:rPr>
          <w:rFonts w:hint="eastAsia"/>
        </w:rPr>
        <w:t>三、系统设计</w:t>
      </w:r>
    </w:p>
    <w:p>
      <w:pPr>
        <w:ind w:firstLine="210" w:firstLineChars="100"/>
      </w:pPr>
      <w:r>
        <w:rPr>
          <w:rFonts w:hint="eastAsia"/>
        </w:rPr>
        <w:t>（一）数据库设计</w:t>
      </w:r>
    </w:p>
    <w:p>
      <w:pPr>
        <w:ind w:firstLine="420" w:firstLineChars="200"/>
      </w:pPr>
      <w:r>
        <w:rPr>
          <w:rFonts w:hint="eastAsia"/>
        </w:rPr>
        <w:t>1</w:t>
      </w:r>
      <w:r>
        <w:t>.</w:t>
      </w:r>
      <w:r>
        <w:rPr>
          <w:rFonts w:hint="eastAsia"/>
        </w:rPr>
        <w:t>数据库建立</w:t>
      </w:r>
    </w:p>
    <w:p>
      <w:pPr>
        <w:ind w:firstLine="420" w:firstLineChars="200"/>
      </w:pPr>
      <w:r>
        <w:rPr>
          <w:rFonts w:hint="eastAsia"/>
        </w:rPr>
        <w:t>2</w:t>
      </w:r>
      <w:r>
        <w:t>.</w:t>
      </w:r>
      <w:r>
        <w:rPr>
          <w:rFonts w:hint="eastAsia"/>
        </w:rPr>
        <w:t>关系模型</w:t>
      </w:r>
    </w:p>
    <w:p>
      <w:pPr>
        <w:ind w:firstLine="420" w:firstLineChars="200"/>
      </w:pPr>
      <w:r>
        <w:rPr>
          <w:rFonts w:hint="eastAsia"/>
        </w:rPr>
        <w:t>3</w:t>
      </w:r>
      <w:r>
        <w:t>.</w:t>
      </w:r>
      <w:r>
        <w:rPr>
          <w:rFonts w:hint="eastAsia"/>
        </w:rPr>
        <w:t>表的设计</w:t>
      </w:r>
    </w:p>
    <w:p>
      <w:pPr>
        <w:ind w:firstLine="420" w:firstLineChars="200"/>
      </w:pPr>
      <w:r>
        <w:rPr>
          <w:rFonts w:hint="eastAsia"/>
        </w:rPr>
        <w:t>4</w:t>
      </w:r>
      <w:r>
        <w:t>.</w:t>
      </w:r>
      <w:r>
        <w:rPr>
          <w:rFonts w:hint="eastAsia"/>
        </w:rPr>
        <w:t>数据完整性</w:t>
      </w:r>
    </w:p>
    <w:p>
      <w:pPr>
        <w:ind w:firstLine="210" w:firstLineChars="100"/>
      </w:pPr>
      <w:r>
        <w:rPr>
          <w:rFonts w:hint="eastAsia"/>
        </w:rPr>
        <w:t>（二）功能设计与实现</w:t>
      </w:r>
    </w:p>
    <w:p>
      <w:pPr>
        <w:ind w:firstLine="420" w:firstLineChars="200"/>
      </w:pPr>
      <w:r>
        <w:t>1</w:t>
      </w:r>
      <w:r>
        <w:rPr>
          <w:rFonts w:hint="eastAsia"/>
        </w:rPr>
        <w:t>、按照不同关键字查询比赛的信息（包括球队、球员、日期）</w:t>
      </w:r>
    </w:p>
    <w:p>
      <w:pPr>
        <w:ind w:firstLine="420" w:firstLineChars="200"/>
      </w:pPr>
      <w:r>
        <w:t>2</w:t>
      </w:r>
      <w:r>
        <w:rPr>
          <w:rFonts w:hint="eastAsia"/>
        </w:rPr>
        <w:t>、查询当前联赛排名情况</w:t>
      </w:r>
    </w:p>
    <w:p>
      <w:pPr>
        <w:ind w:firstLine="420" w:firstLineChars="200"/>
      </w:pPr>
      <w:r>
        <w:t>3</w:t>
      </w:r>
      <w:r>
        <w:rPr>
          <w:rFonts w:hint="eastAsia"/>
        </w:rPr>
        <w:t>、按照队伍的名字查询某个队伍的基本情况</w:t>
      </w:r>
    </w:p>
    <w:p>
      <w:pPr>
        <w:ind w:firstLine="420" w:firstLineChars="200"/>
      </w:pPr>
      <w:r>
        <w:t>4</w:t>
      </w:r>
      <w:r>
        <w:rPr>
          <w:rFonts w:hint="eastAsia"/>
        </w:rPr>
        <w:t>、按照队伍的名字查询该队伍的现役球员</w:t>
      </w:r>
    </w:p>
    <w:p>
      <w:pPr>
        <w:ind w:firstLine="420" w:firstLineChars="200"/>
      </w:pPr>
      <w:r>
        <w:t>5</w:t>
      </w:r>
      <w:r>
        <w:rPr>
          <w:rFonts w:hint="eastAsia"/>
        </w:rPr>
        <w:t>、查询某个球员的信息</w:t>
      </w:r>
    </w:p>
    <w:p>
      <w:pPr>
        <w:ind w:firstLine="420" w:firstLineChars="200"/>
        <w:rPr>
          <w:rFonts w:hint="eastAsia"/>
        </w:rPr>
      </w:pPr>
      <w:r>
        <w:t>6</w:t>
      </w:r>
      <w:r>
        <w:rPr>
          <w:rFonts w:hint="eastAsia"/>
        </w:rPr>
        <w:t>、查询球员进球数排名</w:t>
      </w:r>
    </w:p>
    <w:p>
      <w:pPr>
        <w:ind w:firstLine="420" w:firstLineChars="200"/>
        <w:rPr>
          <w:rFonts w:hint="default" w:eastAsiaTheme="minorEastAsia"/>
          <w:lang w:val="en-US" w:eastAsia="zh-CN"/>
        </w:rPr>
      </w:pPr>
      <w:r>
        <w:rPr>
          <w:rFonts w:hint="eastAsia"/>
          <w:lang w:val="en-US" w:eastAsia="zh-CN"/>
        </w:rPr>
        <w:t>7、利用触发器自动更新数据</w:t>
      </w:r>
    </w:p>
    <w:p>
      <w:r>
        <w:rPr>
          <w:rFonts w:hint="eastAsia"/>
        </w:rPr>
        <w:t>四、数据库恢复使用步骤</w:t>
      </w:r>
    </w:p>
    <w:p>
      <w:r>
        <w:rPr>
          <w:rFonts w:hint="eastAsia"/>
        </w:rPr>
        <w:t>五、数据库和功能设计及测试中遇到的问题</w:t>
      </w:r>
    </w:p>
    <w:p>
      <w:pPr>
        <w:rPr>
          <w:rFonts w:hint="eastAsia"/>
        </w:rPr>
      </w:pPr>
    </w:p>
    <w:p>
      <w:r>
        <w:rPr>
          <w:rFonts w:hint="eastAsia"/>
        </w:rPr>
        <w:t>一、组员分工</w:t>
      </w:r>
    </w:p>
    <w:p>
      <w:pPr>
        <w:ind w:firstLine="210" w:firstLineChars="100"/>
      </w:pPr>
      <w:r>
        <w:rPr>
          <w:rFonts w:hint="eastAsia"/>
        </w:rPr>
        <w:t>1</w:t>
      </w:r>
      <w:r>
        <w:t>.</w:t>
      </w:r>
      <w:r>
        <w:rPr>
          <w:rFonts w:hint="eastAsia"/>
        </w:rPr>
        <w:t>王一鸣：</w:t>
      </w:r>
    </w:p>
    <w:p>
      <w:r>
        <w:rPr>
          <w:rFonts w:hint="eastAsia"/>
        </w:rPr>
        <w:t>构思数据库结构；建立触发器和存储过程；完善改正数据库功能；完成演示p</w:t>
      </w:r>
      <w:r>
        <w:t>pt</w:t>
      </w:r>
      <w:r>
        <w:rPr>
          <w:rFonts w:hint="eastAsia"/>
        </w:rPr>
        <w:t>；</w:t>
      </w:r>
      <w:r>
        <w:rPr>
          <w:rFonts w:hint="eastAsia"/>
          <w:lang w:val="en-US" w:eastAsia="zh-CN"/>
        </w:rPr>
        <w:t>补充</w:t>
      </w:r>
      <w:r>
        <w:rPr>
          <w:rFonts w:hint="eastAsia"/>
        </w:rPr>
        <w:t>撰写设计报告。</w:t>
      </w:r>
    </w:p>
    <w:p>
      <w:pPr>
        <w:ind w:firstLine="210" w:firstLineChars="100"/>
      </w:pPr>
      <w:r>
        <w:rPr>
          <w:rFonts w:hint="eastAsia"/>
        </w:rPr>
        <w:t>2</w:t>
      </w:r>
      <w:r>
        <w:t>.</w:t>
      </w:r>
      <w:r>
        <w:rPr>
          <w:rFonts w:hint="eastAsia"/>
        </w:rPr>
        <w:t>王佳鹏：</w:t>
      </w:r>
    </w:p>
    <w:p>
      <w:r>
        <w:rPr>
          <w:rFonts w:hint="eastAsia"/>
        </w:rPr>
        <w:t>提供设计创意；设计数据库的基本结构以及表格的框架；</w:t>
      </w:r>
      <w:r>
        <w:rPr>
          <w:rFonts w:hint="eastAsia"/>
          <w:lang w:val="en-US" w:eastAsia="zh-CN"/>
        </w:rPr>
        <w:t>主要</w:t>
      </w:r>
      <w:r>
        <w:rPr>
          <w:rFonts w:hint="eastAsia"/>
        </w:rPr>
        <w:t>撰写设计报告；演示数据库的运行。</w:t>
      </w:r>
    </w:p>
    <w:p>
      <w:r>
        <w:rPr>
          <w:rFonts w:hint="eastAsia"/>
        </w:rPr>
        <w:t>二、系统概述</w:t>
      </w:r>
    </w:p>
    <w:p>
      <w:r>
        <w:rPr>
          <w:rFonts w:hint="eastAsia"/>
        </w:rPr>
        <w:t>（一）设计初衷</w:t>
      </w:r>
    </w:p>
    <w:p>
      <w:pPr>
        <w:ind w:firstLine="420" w:firstLineChars="200"/>
        <w:rPr>
          <w:rFonts w:hint="eastAsia"/>
        </w:rPr>
      </w:pPr>
      <w:r>
        <w:rPr>
          <w:rFonts w:hint="eastAsia"/>
        </w:rPr>
        <w:t>一个足球联赛中，球队数量依实际情况而定。正规的国家级联赛球队数大抵在18到22之间（如五大联赛、中超等）。每一年的联赛中两支不同球队共交手两次，其中主客场各一次。在每次比赛后各队按结果进行积分排名，赢一场得3分，平一场得1分，输一场不得分。每一轮每一支球队需进行一场比赛，若联赛总共有20支球队，则共需38轮所有球队互相交手两次。赛程结束后，球队按照积分高低决定冠亚军和升降级。（若积分相同则各联赛有相应规则、在下面不作考虑）。</w:t>
      </w:r>
    </w:p>
    <w:p>
      <w:pPr>
        <w:ind w:firstLine="420"/>
      </w:pPr>
      <w:r>
        <w:rPr>
          <w:rFonts w:hint="eastAsia"/>
        </w:rPr>
        <w:t>身为各种球迷或者比赛的观众，我们常常会需要查询我们喜欢的球员、球队或者近期的比赛。而这些功能一般而言离不开数据库的建立。</w:t>
      </w:r>
    </w:p>
    <w:p>
      <w:pPr>
        <w:ind w:firstLine="420"/>
      </w:pPr>
      <w:r>
        <w:rPr>
          <w:rFonts w:hint="eastAsia"/>
        </w:rPr>
        <w:t>此种类型的数据库虽然是生活中最常见的类型，我们却很少完整地探究这样一个看似简单的数据库是如何建立起来以及产生实际作用的。于是我们选择了足球联赛的管理数据库作为数据库大作业的主题。</w:t>
      </w:r>
    </w:p>
    <w:p>
      <w:pPr>
        <w:ind w:firstLine="420"/>
      </w:pPr>
      <w:r>
        <w:rPr>
          <w:rFonts w:hint="eastAsia"/>
        </w:rPr>
        <w:t>为了模拟联赛数据库的管理，我们建立了三个表、八个存储过程、两个触发器以及若干测试用数据。主要涉及了球队、球员和比赛。一方面希望模拟用户使用数据库，给用户带来更加舒适的体验，另一方面从数据库管理员的角度，希望能够建立一个相对完整的数据库并具备一定的严谨性。</w:t>
      </w:r>
    </w:p>
    <w:p>
      <w:pPr>
        <w:ind w:firstLine="420"/>
      </w:pPr>
      <w:r>
        <w:rPr>
          <w:rFonts w:hint="eastAsia"/>
        </w:rPr>
        <w:t>另外，数据库的建立也是对本学期所学数据库相关知识的一个应用。设计的过程中希望能深入地体会运用理论知识解决实际问题的方法。</w:t>
      </w:r>
    </w:p>
    <w:p>
      <w:r>
        <w:rPr>
          <w:rFonts w:hint="eastAsia"/>
        </w:rPr>
        <w:t>（二）系统功能</w:t>
      </w:r>
    </w:p>
    <w:p>
      <w:pPr>
        <w:ind w:firstLine="420" w:firstLineChars="200"/>
      </w:pPr>
      <w:r>
        <w:t>1</w:t>
      </w:r>
      <w:r>
        <w:rPr>
          <w:rFonts w:hint="eastAsia"/>
        </w:rPr>
        <w:t>、按照不同关键字查询比赛的信息（包括球队、球员、日期）</w:t>
      </w:r>
    </w:p>
    <w:p>
      <w:pPr>
        <w:ind w:firstLine="420" w:firstLineChars="200"/>
      </w:pPr>
      <w:r>
        <w:t>2</w:t>
      </w:r>
      <w:r>
        <w:rPr>
          <w:rFonts w:hint="eastAsia"/>
        </w:rPr>
        <w:t>、查询当前联赛排名情况</w:t>
      </w:r>
    </w:p>
    <w:p>
      <w:pPr>
        <w:ind w:firstLine="420" w:firstLineChars="200"/>
      </w:pPr>
      <w:r>
        <w:t>3</w:t>
      </w:r>
      <w:r>
        <w:rPr>
          <w:rFonts w:hint="eastAsia"/>
        </w:rPr>
        <w:t>、按照队伍的名字查询某个队伍的基本情况</w:t>
      </w:r>
    </w:p>
    <w:p>
      <w:pPr>
        <w:ind w:firstLine="420" w:firstLineChars="200"/>
      </w:pPr>
      <w:r>
        <w:t>4</w:t>
      </w:r>
      <w:r>
        <w:rPr>
          <w:rFonts w:hint="eastAsia"/>
        </w:rPr>
        <w:t>、按照队伍的名字查询该队伍的现役球员</w:t>
      </w:r>
    </w:p>
    <w:p>
      <w:pPr>
        <w:ind w:firstLine="420" w:firstLineChars="200"/>
      </w:pPr>
      <w:r>
        <w:t>5</w:t>
      </w:r>
      <w:r>
        <w:rPr>
          <w:rFonts w:hint="eastAsia"/>
        </w:rPr>
        <w:t>、查询某个球员的信息</w:t>
      </w:r>
    </w:p>
    <w:p>
      <w:pPr>
        <w:ind w:firstLine="420" w:firstLineChars="200"/>
      </w:pPr>
      <w:r>
        <w:t>6</w:t>
      </w:r>
      <w:r>
        <w:rPr>
          <w:rFonts w:hint="eastAsia"/>
        </w:rPr>
        <w:t>、查询球员得分排名</w:t>
      </w:r>
    </w:p>
    <w:p>
      <w:pPr>
        <w:ind w:firstLine="420" w:firstLineChars="200"/>
      </w:pPr>
      <w:r>
        <w:rPr>
          <w:rFonts w:hint="eastAsia"/>
        </w:rPr>
        <w:t>7、检验插入的比赛信息是否有误</w:t>
      </w:r>
    </w:p>
    <w:p>
      <w:pPr>
        <w:ind w:firstLine="420" w:firstLineChars="200"/>
      </w:pPr>
      <w:r>
        <w:rPr>
          <w:rFonts w:hint="eastAsia"/>
        </w:rPr>
        <w:t>8、在正确插入一条比赛信息后更新相应的数据</w:t>
      </w:r>
    </w:p>
    <w:p/>
    <w:p>
      <w:r>
        <w:rPr>
          <w:rFonts w:hint="eastAsia"/>
        </w:rPr>
        <w:t>三、系统设计</w:t>
      </w:r>
    </w:p>
    <w:p>
      <w:r>
        <w:rPr>
          <w:rFonts w:hint="eastAsia"/>
        </w:rPr>
        <w:t>（一）数据库设计</w:t>
      </w:r>
    </w:p>
    <w:p>
      <w:r>
        <w:rPr>
          <w:rFonts w:hint="eastAsia"/>
        </w:rPr>
        <w:t>1</w:t>
      </w:r>
      <w:r>
        <w:t>.</w:t>
      </w:r>
      <w:r>
        <w:rPr>
          <w:rFonts w:hint="eastAsia"/>
        </w:rPr>
        <w:t>数据库建立</w:t>
      </w:r>
    </w:p>
    <w:p>
      <w:r>
        <w:rPr>
          <w:rFonts w:hint="eastAsia"/>
        </w:rPr>
        <w:t>主文件逻辑名：league</w:t>
      </w:r>
    </w:p>
    <w:p>
      <w:r>
        <w:rPr>
          <w:rFonts w:hint="eastAsia"/>
        </w:rPr>
        <w:t>主文件物理名：</w:t>
      </w:r>
      <w:r>
        <w:t>d:\database\league.mdf</w:t>
      </w:r>
    </w:p>
    <w:p>
      <w:r>
        <w:rPr>
          <w:rFonts w:hint="eastAsia"/>
        </w:rPr>
        <w:t>初始规模：1</w:t>
      </w:r>
      <w:r>
        <w:t>00MB</w:t>
      </w:r>
    </w:p>
    <w:p>
      <w:r>
        <w:rPr>
          <w:rFonts w:hint="eastAsia"/>
        </w:rPr>
        <w:t>最大规模：无限</w:t>
      </w:r>
    </w:p>
    <w:p>
      <w:r>
        <w:rPr>
          <w:rFonts w:hint="eastAsia"/>
        </w:rPr>
        <w:t>增长幅度：1</w:t>
      </w:r>
      <w:r>
        <w:t>0%</w:t>
      </w:r>
    </w:p>
    <w:p/>
    <w:p>
      <w:pPr>
        <w:autoSpaceDE w:val="0"/>
        <w:autoSpaceDN w:val="0"/>
        <w:adjustRightInd w:val="0"/>
        <w:jc w:val="left"/>
      </w:pPr>
      <w:r>
        <w:rPr>
          <w:rFonts w:hint="eastAsia"/>
        </w:rPr>
        <w:t>日志文件逻辑名：</w:t>
      </w:r>
      <w:r>
        <w:t>league_log</w:t>
      </w:r>
    </w:p>
    <w:p>
      <w:r>
        <w:rPr>
          <w:rFonts w:hint="eastAsia"/>
        </w:rPr>
        <w:t>日志文件物理名：</w:t>
      </w:r>
      <w:r>
        <w:t>d:\database\league_log.ldf</w:t>
      </w:r>
    </w:p>
    <w:p>
      <w:r>
        <w:rPr>
          <w:rFonts w:hint="eastAsia"/>
        </w:rPr>
        <w:t>初始规模：5</w:t>
      </w:r>
      <w:r>
        <w:t>MB</w:t>
      </w:r>
    </w:p>
    <w:p>
      <w:r>
        <w:rPr>
          <w:rFonts w:hint="eastAsia"/>
        </w:rPr>
        <w:t>最大规模：1</w:t>
      </w:r>
      <w:r>
        <w:t>00MB</w:t>
      </w:r>
    </w:p>
    <w:p>
      <w:pPr>
        <w:rPr>
          <w:rFonts w:hint="eastAsia"/>
        </w:rPr>
      </w:pPr>
      <w:r>
        <w:rPr>
          <w:rFonts w:hint="eastAsia"/>
        </w:rPr>
        <w:t>增长幅度：5</w:t>
      </w:r>
      <w:r>
        <w:t>%</w:t>
      </w:r>
    </w:p>
    <w:p>
      <w:r>
        <w:rPr>
          <w:rFonts w:hint="eastAsia"/>
        </w:rPr>
        <w:t>2</w:t>
      </w:r>
      <w:r>
        <w:t>.</w:t>
      </w:r>
      <w:r>
        <w:rPr>
          <w:rFonts w:hint="eastAsia"/>
        </w:rPr>
        <w:t>关系模型 ：  球队与球员的关系是典型的一对多关系，但就现实而言，我们区分球员的依据是他所属的球队和他的球衣号码。故我们这里把球队与球员的关系设计成两张表，将球队名称和球员球衣号码作为球员表的主键使用。比赛与球队和球员也相应地分别构成一对多关系，因此也把球队和球员表的主键分别放入比赛表中作为比赛表主键的一部分。</w:t>
      </w:r>
    </w:p>
    <w:p>
      <w:r>
        <w:rPr>
          <w:rFonts w:hint="eastAsia"/>
        </w:rPr>
        <w:t xml:space="preserve">           </w:t>
      </w:r>
      <w:r>
        <w:rPr>
          <w:rFonts w:ascii="宋体" w:hAnsi="宋体" w:eastAsia="宋体" w:cs="宋体"/>
          <w:sz w:val="24"/>
        </w:rPr>
        <w:drawing>
          <wp:inline distT="0" distB="0" distL="114300" distR="114300">
            <wp:extent cx="5403215" cy="8138160"/>
            <wp:effectExtent l="0" t="0" r="698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03215" cy="8138160"/>
                    </a:xfrm>
                    <a:prstGeom prst="rect">
                      <a:avLst/>
                    </a:prstGeom>
                    <a:noFill/>
                    <a:ln w="9525">
                      <a:noFill/>
                    </a:ln>
                  </pic:spPr>
                </pic:pic>
              </a:graphicData>
            </a:graphic>
          </wp:inline>
        </w:drawing>
      </w:r>
      <w:r>
        <w:rPr>
          <w:rFonts w:hint="eastAsia"/>
        </w:rPr>
        <w:t>3</w:t>
      </w:r>
      <w:r>
        <w:t>.</w:t>
      </w:r>
      <w:r>
        <w:rPr>
          <w:rFonts w:hint="eastAsia"/>
        </w:rPr>
        <w:t>表的设计：</w:t>
      </w:r>
    </w:p>
    <w:p>
      <w:r>
        <w:rPr>
          <w:rFonts w:hint="eastAsia"/>
        </w:rPr>
        <w:t>按照关系模型，共设计三张表</w:t>
      </w:r>
    </w:p>
    <w:p>
      <w:r>
        <w:rPr>
          <w:rFonts w:hint="eastAsia"/>
        </w:rPr>
        <w:t>team表</w:t>
      </w:r>
    </w:p>
    <w:p>
      <w:r>
        <w:rPr>
          <w:rFonts w:hint="eastAsia"/>
        </w:rPr>
        <w:t>列名依次为队伍名称（唯一标识），教练，当前积分</w:t>
      </w:r>
    </w:p>
    <w:p>
      <w:r>
        <w:drawing>
          <wp:inline distT="0" distB="0" distL="114300" distR="114300">
            <wp:extent cx="5066665" cy="1280160"/>
            <wp:effectExtent l="0" t="0" r="825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066667" cy="1280160"/>
                    </a:xfrm>
                    <a:prstGeom prst="rect">
                      <a:avLst/>
                    </a:prstGeom>
                  </pic:spPr>
                </pic:pic>
              </a:graphicData>
            </a:graphic>
          </wp:inline>
        </w:drawing>
      </w:r>
    </w:p>
    <w:p>
      <w:r>
        <w:rPr>
          <w:rFonts w:hint="eastAsia"/>
        </w:rPr>
        <w:t>player表</w:t>
      </w:r>
    </w:p>
    <w:p>
      <w:r>
        <w:rPr>
          <w:rFonts w:hint="eastAsia"/>
        </w:rPr>
        <w:t>列名依次为球员姓名、所属队伍名称、球员球衣号码、惯用脚、生日、进球数、队伍角色（即是否为队长）、健康状况、主打位置</w:t>
      </w:r>
    </w:p>
    <w:p>
      <w:r>
        <w:rPr>
          <w:rFonts w:hint="eastAsia"/>
        </w:rPr>
        <w:t xml:space="preserve">          </w:t>
      </w:r>
      <w:r>
        <w:drawing>
          <wp:inline distT="0" distB="0" distL="0" distR="0">
            <wp:extent cx="5227955" cy="2952115"/>
            <wp:effectExtent l="0" t="0" r="0"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6"/>
                    <a:stretch>
                      <a:fillRect/>
                    </a:stretch>
                  </pic:blipFill>
                  <pic:spPr>
                    <a:xfrm>
                      <a:off x="0" y="0"/>
                      <a:ext cx="5228571" cy="2952381"/>
                    </a:xfrm>
                    <a:prstGeom prst="rect">
                      <a:avLst/>
                    </a:prstGeom>
                  </pic:spPr>
                </pic:pic>
              </a:graphicData>
            </a:graphic>
          </wp:inline>
        </w:drawing>
      </w:r>
      <w:r>
        <w:rPr>
          <w:rFonts w:hint="eastAsia"/>
        </w:rPr>
        <w:t xml:space="preserve">         </w:t>
      </w:r>
    </w:p>
    <w:p/>
    <w:p>
      <w:r>
        <w:rPr>
          <w:rFonts w:hint="eastAsia"/>
        </w:rPr>
        <w:t>match表</w:t>
      </w:r>
    </w:p>
    <w:p>
      <w:r>
        <w:rPr>
          <w:rFonts w:hint="eastAsia"/>
        </w:rPr>
        <w:t>列名依次为主队、客队、主客队各四位上场球员的球衣号码、主客队各三位球员的进球数（这里我们默认守门员不会得分，但是实际情况是允许的，不过对功能实现没有大的影响）、主队得分、客队得分、比赛轮次、比赛日期</w:t>
      </w:r>
    </w:p>
    <w:p>
      <w:r>
        <w:drawing>
          <wp:inline distT="0" distB="0" distL="0" distR="0">
            <wp:extent cx="5094605" cy="2732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94605" cy="2732405"/>
                    </a:xfrm>
                    <a:prstGeom prst="rect">
                      <a:avLst/>
                    </a:prstGeom>
                    <a:noFill/>
                    <a:ln>
                      <a:noFill/>
                    </a:ln>
                  </pic:spPr>
                </pic:pic>
              </a:graphicData>
            </a:graphic>
          </wp:inline>
        </w:drawing>
      </w:r>
    </w:p>
    <w:p/>
    <w:p>
      <w:r>
        <w:drawing>
          <wp:inline distT="0" distB="0" distL="114300" distR="114300">
            <wp:extent cx="4876165" cy="25044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4876190" cy="2504762"/>
                    </a:xfrm>
                    <a:prstGeom prst="rect">
                      <a:avLst/>
                    </a:prstGeom>
                  </pic:spPr>
                </pic:pic>
              </a:graphicData>
            </a:graphic>
          </wp:inline>
        </w:drawing>
      </w:r>
      <w:r>
        <w:rPr>
          <w:rFonts w:hint="eastAsia"/>
        </w:rPr>
        <w:t xml:space="preserve">           </w:t>
      </w:r>
    </w:p>
    <w:p>
      <w:r>
        <w:rPr>
          <w:rFonts w:hint="eastAsia"/>
        </w:rPr>
        <w:t xml:space="preserve">注：关系模型在比赛对象中省略的具体主客场各四位球员名和这些球员各自的进球数在表中有所体现。   </w:t>
      </w:r>
    </w:p>
    <w:p>
      <w:r>
        <w:rPr>
          <w:rFonts w:hint="eastAsia"/>
        </w:rPr>
        <w:t>4</w:t>
      </w:r>
      <w:r>
        <w:t>.</w:t>
      </w:r>
      <w:r>
        <w:rPr>
          <w:rFonts w:hint="eastAsia"/>
        </w:rPr>
        <w:t>数据完整性：</w:t>
      </w:r>
    </w:p>
    <w:p>
      <w:r>
        <w:rPr>
          <w:rFonts w:hint="eastAsia"/>
        </w:rPr>
        <w:t>（1）、约束</w:t>
      </w:r>
    </w:p>
    <w:p>
      <w:r>
        <w:rPr>
          <w:rFonts w:hint="eastAsia"/>
        </w:rPr>
        <w:t xml:space="preserve">   对球员的惯用脚添加约束，只能为“左”或“右”</w:t>
      </w:r>
    </w:p>
    <w:p>
      <w:r>
        <w:rPr>
          <w:rFonts w:hint="eastAsia"/>
        </w:rPr>
        <w:t xml:space="preserve">   对球员在队伍中的角色添加约束，只能为“队长”或“普通球员”</w:t>
      </w:r>
    </w:p>
    <w:p>
      <w:r>
        <w:rPr>
          <w:rFonts w:hint="eastAsia"/>
        </w:rPr>
        <w:t xml:space="preserve">   对球员当前的身体状况添加约束，只能为“健康”或“伤病”</w:t>
      </w:r>
    </w:p>
    <w:p>
      <w:r>
        <w:rPr>
          <w:rFonts w:hint="eastAsia"/>
        </w:rPr>
        <w:t xml:space="preserve">   对球员在赛场上主打的位置添加约束，为“前场，中场，后场，门将”四者之一</w:t>
      </w:r>
    </w:p>
    <w:p>
      <w:r>
        <w:rPr>
          <w:rFonts w:hint="eastAsia"/>
        </w:rPr>
        <w:t>（2）、默认值</w:t>
      </w:r>
    </w:p>
    <w:p>
      <w:r>
        <w:rPr>
          <w:rFonts w:hint="eastAsia"/>
        </w:rPr>
        <w:t xml:space="preserve">   由于插入比赛信息时有可能比赛还没有进行，故此时参赛球员的得分都默认为0，而把两个队伍的得分设置为null</w:t>
      </w:r>
    </w:p>
    <w:p>
      <w:r>
        <w:rPr>
          <w:rFonts w:hint="eastAsia"/>
        </w:rPr>
        <w:t xml:space="preserve">   另外每个球队积分的默认值、球员的进球数和出场次数也默认为0</w:t>
      </w:r>
    </w:p>
    <w:p>
      <w:r>
        <w:rPr>
          <w:rFonts w:hint="eastAsia"/>
        </w:rPr>
        <w:t>（3）触发器设置：</w:t>
      </w:r>
    </w:p>
    <w:p>
      <w:pPr>
        <w:ind w:firstLine="420"/>
      </w:pPr>
      <w:r>
        <w:rPr>
          <w:rFonts w:hint="eastAsia"/>
        </w:rPr>
        <w:t>考虑联赛进行的情况，设置如下触发器。</w:t>
      </w:r>
    </w:p>
    <w:p>
      <w:pPr>
        <w:ind w:firstLine="420"/>
        <w:rPr>
          <w:rFonts w:hint="eastAsia"/>
        </w:rPr>
      </w:pPr>
      <w:r>
        <w:rPr>
          <w:rFonts w:hint="eastAsia"/>
        </w:rPr>
        <w:t>首先在插入新的比赛信息的时候自动检验数据的正确性（比赛上场的球员是否与队伍一致），如果出现问题则会提示并回滚插入操作。</w:t>
      </w:r>
    </w:p>
    <w:p>
      <w:pPr>
        <w:ind w:firstLine="420"/>
      </w:pPr>
      <w:r>
        <w:rPr>
          <w:rFonts w:hint="eastAsia"/>
        </w:rPr>
        <w:t>每插入一条赛程信息，球员表中的进球数、出场数均随比赛情况修改（助攻数等其他数据可以类似设置）。球队表中积分也随之修改，进而影响积分排名表。</w:t>
      </w:r>
    </w:p>
    <w:p>
      <w:r>
        <w:rPr>
          <w:rFonts w:hint="eastAsia"/>
        </w:rPr>
        <w:t>(二)、功能设计与实现</w:t>
      </w:r>
    </w:p>
    <w:p>
      <w:pPr>
        <w:rPr>
          <w:rFonts w:hint="eastAsia"/>
        </w:rPr>
      </w:pPr>
      <w:r>
        <w:rPr>
          <w:rFonts w:hint="eastAsia"/>
        </w:rPr>
        <w:t>1、首先是查询比赛信息的功能。考虑到实际查询比赛信息时，我们可能会从喜欢的球员、球队，或是自己有时间观赛的日期三种不同的角度去查，因此创建了三个存储过程尽量满足实际需求。</w:t>
      </w:r>
    </w:p>
    <w:p>
      <w:r>
        <w:rPr>
          <w:rFonts w:hint="eastAsia"/>
        </w:rPr>
        <w:t xml:space="preserve">  </w:t>
      </w:r>
      <w:r>
        <w:drawing>
          <wp:inline distT="0" distB="0" distL="114300" distR="114300">
            <wp:extent cx="4290060" cy="1953260"/>
            <wp:effectExtent l="0" t="0" r="7620" b="1270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4290060" cy="1953260"/>
                    </a:xfrm>
                    <a:prstGeom prst="rect">
                      <a:avLst/>
                    </a:prstGeom>
                  </pic:spPr>
                </pic:pic>
              </a:graphicData>
            </a:graphic>
          </wp:inline>
        </w:drawing>
      </w:r>
    </w:p>
    <w:p/>
    <w:p/>
    <w:p>
      <w:r>
        <w:rPr>
          <w:rFonts w:hint="eastAsia"/>
        </w:rPr>
        <w:t>球员</w:t>
      </w:r>
    </w:p>
    <w:p>
      <w:r>
        <w:drawing>
          <wp:inline distT="0" distB="0" distL="114300" distR="114300">
            <wp:extent cx="4275455" cy="2095500"/>
            <wp:effectExtent l="0" t="0" r="6985"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275455" cy="2095500"/>
                    </a:xfrm>
                    <a:prstGeom prst="rect">
                      <a:avLst/>
                    </a:prstGeom>
                  </pic:spPr>
                </pic:pic>
              </a:graphicData>
            </a:graphic>
          </wp:inline>
        </w:drawing>
      </w:r>
    </w:p>
    <w:p>
      <w:r>
        <w:rPr>
          <w:rFonts w:hint="eastAsia"/>
        </w:rPr>
        <w:t>球队</w:t>
      </w:r>
    </w:p>
    <w:p/>
    <w:p>
      <w:r>
        <w:drawing>
          <wp:inline distT="0" distB="0" distL="0" distR="0">
            <wp:extent cx="4771390" cy="2456815"/>
            <wp:effectExtent l="0" t="0" r="0" b="6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4771429" cy="2457143"/>
                    </a:xfrm>
                    <a:prstGeom prst="rect">
                      <a:avLst/>
                    </a:prstGeom>
                  </pic:spPr>
                </pic:pic>
              </a:graphicData>
            </a:graphic>
          </wp:inline>
        </w:drawing>
      </w:r>
    </w:p>
    <w:p>
      <w:r>
        <w:rPr>
          <w:rFonts w:hint="eastAsia"/>
        </w:rPr>
        <w:t>2、查询当前联赛排名情况</w:t>
      </w:r>
    </w:p>
    <w:p>
      <w:pPr>
        <w:rPr>
          <w:rFonts w:hint="eastAsia"/>
        </w:rPr>
      </w:pPr>
      <w:r>
        <w:rPr>
          <w:rFonts w:hint="eastAsia"/>
        </w:rPr>
        <w:t>直接调动存储过程t</w:t>
      </w:r>
      <w:r>
        <w:t>eam_rank</w:t>
      </w:r>
      <w:r>
        <w:rPr>
          <w:rFonts w:hint="eastAsia"/>
        </w:rPr>
        <w:t>就会显示当前联赛各球队的积分和排名情况</w:t>
      </w:r>
    </w:p>
    <w:p>
      <w:r>
        <w:drawing>
          <wp:inline distT="0" distB="0" distL="114300" distR="114300">
            <wp:extent cx="3018790" cy="2894965"/>
            <wp:effectExtent l="0" t="0" r="1397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3019048" cy="2895238"/>
                    </a:xfrm>
                    <a:prstGeom prst="rect">
                      <a:avLst/>
                    </a:prstGeom>
                  </pic:spPr>
                </pic:pic>
              </a:graphicData>
            </a:graphic>
          </wp:inline>
        </w:drawing>
      </w:r>
    </w:p>
    <w:p/>
    <w:p>
      <w:pPr>
        <w:numPr>
          <w:ilvl w:val="0"/>
          <w:numId w:val="1"/>
        </w:numPr>
      </w:pPr>
      <w:r>
        <w:rPr>
          <w:rFonts w:hint="eastAsia"/>
        </w:rPr>
        <w:t>按照队伍的名字查询某个队伍的基本情况</w:t>
      </w:r>
    </w:p>
    <w:p>
      <w:r>
        <w:drawing>
          <wp:inline distT="0" distB="0" distL="114300" distR="114300">
            <wp:extent cx="4504690" cy="2385695"/>
            <wp:effectExtent l="0" t="0" r="6350"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504690" cy="2385695"/>
                    </a:xfrm>
                    <a:prstGeom prst="rect">
                      <a:avLst/>
                    </a:prstGeom>
                  </pic:spPr>
                </pic:pic>
              </a:graphicData>
            </a:graphic>
          </wp:inline>
        </w:drawing>
      </w:r>
    </w:p>
    <w:p>
      <w:pPr>
        <w:numPr>
          <w:ilvl w:val="0"/>
          <w:numId w:val="1"/>
        </w:numPr>
      </w:pPr>
      <w:r>
        <w:rPr>
          <w:rFonts w:hint="eastAsia"/>
        </w:rPr>
        <w:t>按照队伍的名字查询该队伍的现役球员</w:t>
      </w:r>
    </w:p>
    <w:p>
      <w:r>
        <w:drawing>
          <wp:inline distT="0" distB="0" distL="0" distR="0">
            <wp:extent cx="4676775" cy="2868930"/>
            <wp:effectExtent l="0" t="0" r="0"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4677273" cy="2869391"/>
                    </a:xfrm>
                    <a:prstGeom prst="rect">
                      <a:avLst/>
                    </a:prstGeom>
                  </pic:spPr>
                </pic:pic>
              </a:graphicData>
            </a:graphic>
          </wp:inline>
        </w:drawing>
      </w:r>
    </w:p>
    <w:p>
      <w:r>
        <w:rPr>
          <w:rFonts w:hint="eastAsia"/>
        </w:rPr>
        <w:t>5、查询某个球员的信息</w:t>
      </w:r>
    </w:p>
    <w:p>
      <w:r>
        <w:drawing>
          <wp:inline distT="0" distB="0" distL="114300" distR="114300">
            <wp:extent cx="4848860" cy="1988185"/>
            <wp:effectExtent l="0" t="0" r="12700" b="825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5"/>
                    <a:stretch>
                      <a:fillRect/>
                    </a:stretch>
                  </pic:blipFill>
                  <pic:spPr>
                    <a:xfrm>
                      <a:off x="0" y="0"/>
                      <a:ext cx="4849037" cy="1988401"/>
                    </a:xfrm>
                    <a:prstGeom prst="rect">
                      <a:avLst/>
                    </a:prstGeom>
                  </pic:spPr>
                </pic:pic>
              </a:graphicData>
            </a:graphic>
          </wp:inline>
        </w:drawing>
      </w:r>
    </w:p>
    <w:p/>
    <w:p/>
    <w:p>
      <w:r>
        <w:rPr>
          <w:rFonts w:hint="eastAsia"/>
        </w:rPr>
        <w:t>6</w:t>
      </w:r>
      <w:r>
        <w:t>.</w:t>
      </w:r>
      <w:r>
        <w:rPr>
          <w:rFonts w:hint="eastAsia"/>
        </w:rPr>
        <w:t>查询球员进球数排名</w:t>
      </w:r>
    </w:p>
    <w:p>
      <w:r>
        <w:drawing>
          <wp:inline distT="0" distB="0" distL="0" distR="0">
            <wp:extent cx="3628390" cy="3390265"/>
            <wp:effectExtent l="0" t="0" r="0" b="63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3628571" cy="3390476"/>
                    </a:xfrm>
                    <a:prstGeom prst="rect">
                      <a:avLst/>
                    </a:prstGeom>
                  </pic:spPr>
                </pic:pic>
              </a:graphicData>
            </a:graphic>
          </wp:inline>
        </w:drawing>
      </w:r>
    </w:p>
    <w:p>
      <w:pPr>
        <w:numPr>
          <w:ilvl w:val="0"/>
          <w:numId w:val="2"/>
        </w:numPr>
        <w:rPr>
          <w:rFonts w:hint="eastAsia"/>
          <w:lang w:val="en-US" w:eastAsia="zh-CN"/>
        </w:rPr>
      </w:pPr>
      <w:r>
        <w:rPr>
          <w:rFonts w:hint="eastAsia"/>
          <w:lang w:val="en-US" w:eastAsia="zh-CN"/>
        </w:rPr>
        <w:t>利用触发器自动更新数据</w:t>
      </w:r>
    </w:p>
    <w:p>
      <w:pPr>
        <w:numPr>
          <w:numId w:val="0"/>
        </w:numPr>
        <w:rPr>
          <w:rFonts w:hint="eastAsia"/>
          <w:lang w:val="en-US" w:eastAsia="zh-CN"/>
        </w:rPr>
      </w:pPr>
      <w:r>
        <w:rPr>
          <w:rFonts w:hint="eastAsia"/>
          <w:lang w:val="en-US" w:eastAsia="zh-CN"/>
        </w:rPr>
        <w:t>检验触发器</w:t>
      </w:r>
    </w:p>
    <w:p>
      <w:pPr>
        <w:numPr>
          <w:numId w:val="0"/>
        </w:numPr>
      </w:pPr>
      <w:r>
        <w:drawing>
          <wp:inline distT="0" distB="0" distL="114300" distR="114300">
            <wp:extent cx="6024880" cy="2659380"/>
            <wp:effectExtent l="0" t="0" r="1016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6024880" cy="2659380"/>
                    </a:xfrm>
                    <a:prstGeom prst="rect">
                      <a:avLst/>
                    </a:prstGeom>
                  </pic:spPr>
                </pic:pic>
              </a:graphicData>
            </a:graphic>
          </wp:inline>
        </w:drawing>
      </w:r>
    </w:p>
    <w:p>
      <w:pPr>
        <w:numPr>
          <w:numId w:val="0"/>
        </w:numPr>
        <w:rPr>
          <w:rFonts w:hint="eastAsia"/>
          <w:lang w:val="en-US" w:eastAsia="zh-CN"/>
        </w:rPr>
      </w:pPr>
      <w:r>
        <w:rPr>
          <w:rFonts w:hint="eastAsia"/>
          <w:lang w:val="en-US" w:eastAsia="zh-CN"/>
        </w:rPr>
        <w:t>更新前：</w:t>
      </w:r>
    </w:p>
    <w:p>
      <w:pPr>
        <w:numPr>
          <w:numId w:val="0"/>
        </w:numPr>
      </w:pPr>
      <w:r>
        <w:drawing>
          <wp:inline distT="0" distB="0" distL="114300" distR="114300">
            <wp:extent cx="2361565" cy="789940"/>
            <wp:effectExtent l="0" t="0" r="635"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8"/>
                    <a:stretch>
                      <a:fillRect/>
                    </a:stretch>
                  </pic:blipFill>
                  <pic:spPr>
                    <a:xfrm>
                      <a:off x="0" y="0"/>
                      <a:ext cx="2361905" cy="790476"/>
                    </a:xfrm>
                    <a:prstGeom prst="rect">
                      <a:avLst/>
                    </a:prstGeom>
                  </pic:spPr>
                </pic:pic>
              </a:graphicData>
            </a:graphic>
          </wp:inline>
        </w:drawing>
      </w:r>
    </w:p>
    <w:p>
      <w:pPr>
        <w:numPr>
          <w:numId w:val="0"/>
        </w:numPr>
        <w:rPr>
          <w:rFonts w:hint="default"/>
          <w:lang w:val="en-US" w:eastAsia="zh-CN"/>
        </w:rPr>
      </w:pPr>
      <w:r>
        <w:drawing>
          <wp:inline distT="0" distB="0" distL="114300" distR="114300">
            <wp:extent cx="6351905" cy="666115"/>
            <wp:effectExtent l="0" t="0" r="3175" b="444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6352381" cy="666667"/>
                    </a:xfrm>
                    <a:prstGeom prst="rect">
                      <a:avLst/>
                    </a:prstGeom>
                  </pic:spPr>
                </pic:pic>
              </a:graphicData>
            </a:graphic>
          </wp:inline>
        </w:drawing>
      </w:r>
    </w:p>
    <w:p>
      <w:pPr>
        <w:rPr>
          <w:rFonts w:hint="eastAsia"/>
          <w:lang w:val="en-US" w:eastAsia="zh-CN"/>
        </w:rPr>
      </w:pPr>
      <w:r>
        <w:rPr>
          <w:rFonts w:hint="eastAsia"/>
          <w:lang w:val="en-US" w:eastAsia="zh-CN"/>
        </w:rPr>
        <w:t>更新后：</w:t>
      </w:r>
    </w:p>
    <w:p>
      <w:r>
        <w:drawing>
          <wp:inline distT="0" distB="0" distL="114300" distR="114300">
            <wp:extent cx="2352040" cy="8375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352381" cy="838095"/>
                    </a:xfrm>
                    <a:prstGeom prst="rect">
                      <a:avLst/>
                    </a:prstGeom>
                  </pic:spPr>
                </pic:pic>
              </a:graphicData>
            </a:graphic>
          </wp:inline>
        </w:drawing>
      </w:r>
    </w:p>
    <w:p>
      <w:pPr>
        <w:rPr>
          <w:rFonts w:hint="eastAsia"/>
          <w:lang w:val="en-US" w:eastAsia="zh-CN"/>
        </w:rPr>
      </w:pPr>
      <w:bookmarkStart w:id="0" w:name="_GoBack"/>
      <w:bookmarkEnd w:id="0"/>
      <w:r>
        <w:drawing>
          <wp:inline distT="0" distB="0" distL="114300" distR="114300">
            <wp:extent cx="6332855" cy="551815"/>
            <wp:effectExtent l="0" t="0" r="6985" b="1206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21"/>
                    <a:stretch>
                      <a:fillRect/>
                    </a:stretch>
                  </pic:blipFill>
                  <pic:spPr>
                    <a:xfrm>
                      <a:off x="0" y="0"/>
                      <a:ext cx="6333333" cy="552381"/>
                    </a:xfrm>
                    <a:prstGeom prst="rect">
                      <a:avLst/>
                    </a:prstGeom>
                  </pic:spPr>
                </pic:pic>
              </a:graphicData>
            </a:graphic>
          </wp:inline>
        </w:drawing>
      </w:r>
    </w:p>
    <w:p>
      <w:r>
        <w:rPr>
          <w:rFonts w:hint="eastAsia"/>
        </w:rPr>
        <w:t>四、备份与恢复</w:t>
      </w:r>
    </w:p>
    <w:p>
      <w:r>
        <w:rPr>
          <w:rFonts w:hint="eastAsia"/>
        </w:rPr>
        <w:t>备份：将数据库l</w:t>
      </w:r>
      <w:r>
        <w:t>eague</w:t>
      </w:r>
      <w:r>
        <w:rPr>
          <w:rFonts w:hint="eastAsia"/>
        </w:rPr>
        <w:t>备份到磁盘文件d</w:t>
      </w:r>
      <w:r>
        <w:t>:\ sqlbackup\test_backup.bak</w:t>
      </w:r>
      <w:r>
        <w:rPr>
          <w:rFonts w:hint="eastAsia"/>
        </w:rPr>
        <w:t>上，备份设备为物理设备</w:t>
      </w:r>
    </w:p>
    <w:p>
      <w:r>
        <w:rPr>
          <w:rFonts w:hint="eastAsia"/>
        </w:rPr>
        <w:t>恢复：从磁盘文件d</w:t>
      </w:r>
      <w:r>
        <w:t>:\ sqlbackup\test_backup.bak</w:t>
      </w:r>
      <w:r>
        <w:rPr>
          <w:rFonts w:hint="eastAsia"/>
        </w:rPr>
        <w:t>直接恢复数据库league</w:t>
      </w:r>
    </w:p>
    <w:p>
      <w:r>
        <w:rPr>
          <w:rFonts w:hint="eastAsia"/>
        </w:rPr>
        <w:t>五、数据库和功能设计及测试中遇到的问题</w:t>
      </w:r>
    </w:p>
    <w:p>
      <w:r>
        <w:rPr>
          <w:rFonts w:hint="eastAsia"/>
        </w:rPr>
        <w:t>1、在设计af</w:t>
      </w:r>
      <w:r>
        <w:t>ter insert</w:t>
      </w:r>
      <w:r>
        <w:rPr>
          <w:rFonts w:hint="eastAsia"/>
        </w:rPr>
        <w:t>触发器的时候，最初默认每次只插入一条数据，因此用se</w:t>
      </w:r>
      <w:r>
        <w:t>lect*</w:t>
      </w:r>
      <w:r>
        <w:rPr>
          <w:rFonts w:hint="eastAsia"/>
        </w:rPr>
        <w:t>提取in</w:t>
      </w:r>
      <w:r>
        <w:t>serted</w:t>
      </w:r>
      <w:r>
        <w:rPr>
          <w:rFonts w:hint="eastAsia"/>
        </w:rPr>
        <w:t>表的数据并使用，但后来发现这对一次插入多条数据是无效的，因此采用了游标的方式去设计触发器。</w:t>
      </w:r>
    </w:p>
    <w:p>
      <w:pPr>
        <w:rPr>
          <w:rFonts w:hint="eastAsia"/>
        </w:rPr>
      </w:pPr>
      <w:r>
        <w:rPr>
          <w:rFonts w:hint="eastAsia"/>
        </w:rPr>
        <w:t>2、设计表的时候出现了很多数据类型、约束、名称等的问题，后面通过反复调整才使得表相对合理。</w:t>
      </w:r>
    </w:p>
    <w:p>
      <w:pPr>
        <w:rPr>
          <w:rFonts w:hint="eastAsia"/>
        </w:rPr>
      </w:pPr>
      <w:r>
        <w:rPr>
          <w:rFonts w:hint="eastAsia"/>
        </w:rPr>
        <w:t>3、在建表的时候，我们没有将队伍在联赛中的排名作为队伍的属性放在表中，因为这样的设计方式会需要建立一个相对复杂的触发器。但是这样带来的问题是需要在查询中将排名计算出来，而r</w:t>
      </w:r>
      <w:r>
        <w:t>ow_number()</w:t>
      </w:r>
      <w:r>
        <w:rPr>
          <w:rFonts w:hint="eastAsia"/>
        </w:rPr>
        <w:t>等函数是对结果集的排名，并不满足我们的要求，故只能通过嵌套查询解决该问题。</w:t>
      </w: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48C76"/>
    <w:multiLevelType w:val="singleLevel"/>
    <w:tmpl w:val="8C748C76"/>
    <w:lvl w:ilvl="0" w:tentative="0">
      <w:start w:val="7"/>
      <w:numFmt w:val="decimal"/>
      <w:suff w:val="nothing"/>
      <w:lvlText w:val="%1、"/>
      <w:lvlJc w:val="left"/>
    </w:lvl>
  </w:abstractNum>
  <w:abstractNum w:abstractNumId="1">
    <w:nsid w:val="1DC58C90"/>
    <w:multiLevelType w:val="singleLevel"/>
    <w:tmpl w:val="1DC58C9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7EB"/>
    <w:rsid w:val="00001B00"/>
    <w:rsid w:val="0003312C"/>
    <w:rsid w:val="00056BD9"/>
    <w:rsid w:val="000D28CD"/>
    <w:rsid w:val="00216F1E"/>
    <w:rsid w:val="00235306"/>
    <w:rsid w:val="00262C6F"/>
    <w:rsid w:val="003A03AC"/>
    <w:rsid w:val="00464476"/>
    <w:rsid w:val="00492D22"/>
    <w:rsid w:val="00564AF2"/>
    <w:rsid w:val="006528B0"/>
    <w:rsid w:val="006B7B68"/>
    <w:rsid w:val="006E2C0C"/>
    <w:rsid w:val="00725D57"/>
    <w:rsid w:val="00885306"/>
    <w:rsid w:val="009F13FC"/>
    <w:rsid w:val="00A33DD8"/>
    <w:rsid w:val="00A6709D"/>
    <w:rsid w:val="00A76FA2"/>
    <w:rsid w:val="00A826EE"/>
    <w:rsid w:val="00A91BD4"/>
    <w:rsid w:val="00B056E2"/>
    <w:rsid w:val="00BC6D54"/>
    <w:rsid w:val="00BC7B2A"/>
    <w:rsid w:val="00C0675A"/>
    <w:rsid w:val="00C77C63"/>
    <w:rsid w:val="00CD1EAA"/>
    <w:rsid w:val="00D71C32"/>
    <w:rsid w:val="00D74470"/>
    <w:rsid w:val="00E11B50"/>
    <w:rsid w:val="00F167EB"/>
    <w:rsid w:val="00F46D70"/>
    <w:rsid w:val="00FD5EDA"/>
    <w:rsid w:val="07F91290"/>
    <w:rsid w:val="110D4C1B"/>
    <w:rsid w:val="12BB6DC6"/>
    <w:rsid w:val="1E3B0C5E"/>
    <w:rsid w:val="30C275BF"/>
    <w:rsid w:val="3B5A02B9"/>
    <w:rsid w:val="3F2800FF"/>
    <w:rsid w:val="4E945E77"/>
    <w:rsid w:val="60F971B8"/>
    <w:rsid w:val="6A704DC9"/>
    <w:rsid w:val="6BD303B8"/>
    <w:rsid w:val="70DB40D1"/>
    <w:rsid w:val="7D75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439</Words>
  <Characters>2504</Characters>
  <Lines>20</Lines>
  <Paragraphs>5</Paragraphs>
  <TotalTime>2</TotalTime>
  <ScaleCrop>false</ScaleCrop>
  <LinksUpToDate>false</LinksUpToDate>
  <CharactersWithSpaces>2938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2021-12-07T02:50:00Z</dcterms:created>
  <dc:creator>DELL</dc:creator>
  <cp:lastModifiedBy>。。。</cp:lastModifiedBy>
  <dcterms:modified xsi:type="dcterms:W3CDTF">2021-12-23T14:18:24Z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CEC06860266C4A2DAEF565618D061AB7</vt:lpwstr>
  </property>
</Properties>
</file>