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69070">
      <w:pPr>
        <w:jc w:val="center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48"/>
          <w:lang w:eastAsia="zh-CN"/>
        </w:rPr>
        <w:t>考勤系统使用说明（普通员工 / 临时工）</w:t>
      </w:r>
    </w:p>
    <w:p w14:paraId="7BFA374A">
      <w:pPr>
        <w:pBdr>
          <w:bottom w:val="single" w:color="1F4E79" w:sz="6" w:space="4"/>
        </w:pBdr>
        <w:spacing w:before="320" w:after="14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一、地址和账号</w:t>
      </w:r>
    </w:p>
    <w:p w14:paraId="4F8321A3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网址</w:t>
      </w:r>
      <w:r>
        <w:rPr>
          <w:rFonts w:ascii="微软雅黑" w:hAnsi="微软雅黑" w:eastAsia="微软雅黑"/>
          <w:lang w:eastAsia="zh-CN"/>
        </w:rPr>
        <w:t>：</w:t>
      </w:r>
      <w:r>
        <w:rPr>
          <w:rFonts w:ascii="Consolas" w:hAnsi="Consolas" w:eastAsia="Consolas"/>
          <w:lang w:eastAsia="zh-CN"/>
        </w:rPr>
        <w:t>https://adt.colibri.com.cn:15080</w:t>
      </w:r>
    </w:p>
    <w:p w14:paraId="13913B69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账号</w:t>
      </w:r>
      <w:r>
        <w:rPr>
          <w:rFonts w:ascii="微软雅黑" w:hAnsi="微软雅黑" w:eastAsia="微软雅黑"/>
          <w:lang w:eastAsia="zh-CN"/>
        </w:rPr>
        <w:t>：你的</w:t>
      </w:r>
      <w:r>
        <w:rPr>
          <w:rFonts w:ascii="微软雅黑" w:hAnsi="微软雅黑" w:eastAsia="微软雅黑"/>
          <w:b/>
          <w:lang w:eastAsia="zh-CN"/>
        </w:rPr>
        <w:t>工号</w:t>
      </w:r>
    </w:p>
    <w:p w14:paraId="772BB861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初始密码</w:t>
      </w:r>
      <w:r>
        <w:rPr>
          <w:rFonts w:ascii="微软雅黑" w:hAnsi="微软雅黑" w:eastAsia="微软雅黑"/>
          <w:lang w:eastAsia="zh-CN"/>
        </w:rPr>
        <w:t>：</w:t>
      </w:r>
      <w:r>
        <w:rPr>
          <w:rFonts w:ascii="Consolas" w:hAnsi="Consolas" w:eastAsia="Consolas"/>
          <w:lang w:eastAsia="zh-CN"/>
        </w:rPr>
        <w:t>123456</w:t>
      </w:r>
    </w:p>
    <w:p w14:paraId="3CF4763C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怎么打开</w:t>
      </w:r>
      <w:r>
        <w:rPr>
          <w:rFonts w:ascii="微软雅黑" w:hAnsi="微软雅黑" w:eastAsia="微软雅黑"/>
          <w:lang w:eastAsia="zh-CN"/>
        </w:rPr>
        <w:t>：</w:t>
      </w:r>
    </w:p>
    <w:p w14:paraId="4759DC02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• 用</w:t>
      </w:r>
      <w:r>
        <w:rPr>
          <w:rFonts w:ascii="微软雅黑" w:hAnsi="微软雅黑" w:eastAsia="微软雅黑"/>
          <w:b/>
          <w:lang w:eastAsia="zh-CN"/>
        </w:rPr>
        <w:t>手机自带浏览器</w:t>
      </w:r>
      <w:r>
        <w:rPr>
          <w:rFonts w:ascii="微软雅黑" w:hAnsi="微软雅黑" w:eastAsia="微软雅黑"/>
          <w:lang w:eastAsia="zh-CN"/>
        </w:rPr>
        <w:t>（如 Chrome、Safari、UC）打开上面网址。</w:t>
      </w:r>
    </w:p>
    <w:p w14:paraId="080A3273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用微信里直接打开</w:t>
      </w:r>
      <w:r>
        <w:rPr>
          <w:rFonts w:ascii="微软雅黑" w:hAnsi="微软雅黑" w:eastAsia="微软雅黑"/>
          <w:lang w:eastAsia="zh-CN"/>
        </w:rPr>
        <w:t>——微信限制摄像头和定位，远程打卡会失败。如果不小心在微信里打开了，点右上角"···"选"在浏览器打开"。</w:t>
      </w:r>
    </w:p>
    <w:p w14:paraId="50D903F9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• 用电脑打开也可以，但电脑没有摄像头和定位，</w:t>
      </w:r>
      <w:r>
        <w:rPr>
          <w:rFonts w:ascii="微软雅黑" w:hAnsi="微软雅黑" w:eastAsia="微软雅黑"/>
          <w:b/>
          <w:lang w:eastAsia="zh-CN"/>
        </w:rPr>
        <w:t>打不了卡</w:t>
      </w:r>
      <w:r>
        <w:rPr>
          <w:rFonts w:ascii="微软雅黑" w:hAnsi="微软雅黑" w:eastAsia="微软雅黑"/>
          <w:lang w:eastAsia="zh-CN"/>
        </w:rPr>
        <w:t>，只能看记录、提交申请。</w:t>
      </w:r>
    </w:p>
    <w:p w14:paraId="51AF5B76">
      <w:pPr>
        <w:pBdr>
          <w:bottom w:val="single" w:color="1F4E79" w:sz="6" w:space="4"/>
        </w:pBdr>
        <w:spacing w:before="320" w:after="14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二、登录</w:t>
      </w:r>
    </w:p>
    <w:p w14:paraId="6914A32D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1. 打开网址，输入</w:t>
      </w:r>
      <w:r>
        <w:rPr>
          <w:rFonts w:ascii="微软雅黑" w:hAnsi="微软雅黑" w:eastAsia="微软雅黑"/>
          <w:b/>
          <w:lang w:eastAsia="zh-CN"/>
        </w:rPr>
        <w:t>工号</w:t>
      </w:r>
      <w:r>
        <w:rPr>
          <w:rFonts w:ascii="微软雅黑" w:hAnsi="微软雅黑" w:eastAsia="微软雅黑"/>
          <w:lang w:eastAsia="zh-CN"/>
        </w:rPr>
        <w:t>和</w:t>
      </w:r>
      <w:r>
        <w:rPr>
          <w:rFonts w:ascii="微软雅黑" w:hAnsi="微软雅黑" w:eastAsia="微软雅黑"/>
          <w:b/>
          <w:lang w:eastAsia="zh-CN"/>
        </w:rPr>
        <w:t>密码</w:t>
      </w:r>
      <w:r>
        <w:rPr>
          <w:rFonts w:ascii="微软雅黑" w:hAnsi="微软雅黑" w:eastAsia="微软雅黑"/>
          <w:lang w:eastAsia="zh-CN"/>
        </w:rPr>
        <w:t>，点登录。</w:t>
      </w:r>
    </w:p>
    <w:p w14:paraId="38D5591F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2. </w:t>
      </w:r>
      <w:r>
        <w:rPr>
          <w:rFonts w:ascii="微软雅黑" w:hAnsi="微软雅黑" w:eastAsia="微软雅黑"/>
          <w:b/>
          <w:lang w:eastAsia="zh-CN"/>
        </w:rPr>
        <w:t>第一次登录会强制要求改密码</w:t>
      </w:r>
      <w:r>
        <w:rPr>
          <w:rFonts w:ascii="微软雅黑" w:hAnsi="微软雅黑" w:eastAsia="微软雅黑"/>
          <w:lang w:eastAsia="zh-CN"/>
        </w:rPr>
        <w:t>，改成你自己记得住的（至少 6 位）。改完才能进系统。</w:t>
      </w:r>
    </w:p>
    <w:p w14:paraId="211E7855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3. 登录后默认进入"</w:t>
      </w:r>
      <w:r>
        <w:rPr>
          <w:rFonts w:ascii="微软雅黑" w:hAnsi="微软雅黑" w:eastAsia="微软雅黑"/>
          <w:b/>
          <w:lang w:eastAsia="zh-CN"/>
        </w:rPr>
        <w:t>我的记录</w:t>
      </w:r>
      <w:r>
        <w:rPr>
          <w:rFonts w:ascii="微软雅黑" w:hAnsi="微软雅黑" w:eastAsia="微软雅黑"/>
          <w:lang w:eastAsia="zh-CN"/>
        </w:rPr>
        <w:t>"页。</w:t>
      </w:r>
    </w:p>
    <w:p w14:paraId="38BD4838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4. 密码忘了、或者账号登录不上：</w:t>
      </w:r>
      <w:r>
        <w:rPr>
          <w:rFonts w:ascii="微软雅黑" w:hAnsi="微软雅黑" w:eastAsia="微软雅黑"/>
          <w:b/>
          <w:lang w:eastAsia="zh-CN"/>
        </w:rPr>
        <w:t>找管理员重置</w:t>
      </w:r>
      <w:r>
        <w:rPr>
          <w:rFonts w:ascii="微软雅黑" w:hAnsi="微软雅黑" w:eastAsia="微软雅黑"/>
          <w:lang w:eastAsia="zh-CN"/>
        </w:rPr>
        <w:t>，不要自己反复试。</w:t>
      </w:r>
    </w:p>
    <w:p w14:paraId="13220D2F">
      <w:pPr>
        <w:spacing w:after="80"/>
        <w:ind w:left="70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◦ 连续输错 5 次，账号会被锁 15 分钟；</w:t>
      </w:r>
    </w:p>
    <w:p w14:paraId="0F645D28">
      <w:pPr>
        <w:pBdr>
          <w:bottom w:val="single" w:color="1F4E79" w:sz="6" w:space="4"/>
        </w:pBdr>
        <w:spacing w:before="320" w:after="14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三、打卡（最重要）</w:t>
      </w:r>
    </w:p>
    <w:p w14:paraId="07FDEB73"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方式一：到考勤机上刷脸（推荐）</w:t>
      </w:r>
    </w:p>
    <w:p w14:paraId="53CF8A5F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在厂区/车间上班的人，</w:t>
      </w:r>
      <w:r>
        <w:rPr>
          <w:rFonts w:ascii="微软雅黑" w:hAnsi="微软雅黑" w:eastAsia="微软雅黑"/>
          <w:b/>
          <w:lang w:eastAsia="zh-CN"/>
        </w:rPr>
        <w:t>上下班直接到考勤机刷脸</w:t>
      </w:r>
      <w:r>
        <w:rPr>
          <w:rFonts w:ascii="微软雅黑" w:hAnsi="微软雅黑" w:eastAsia="微软雅黑"/>
          <w:lang w:eastAsia="zh-CN"/>
        </w:rPr>
        <w:t>，不用掏手机。</w:t>
      </w:r>
    </w:p>
    <w:p w14:paraId="6A4BD537"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方式二：手机"远程打卡"</w:t>
      </w:r>
    </w:p>
    <w:p w14:paraId="7A972D33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给</w:t>
      </w:r>
      <w:r>
        <w:rPr>
          <w:rFonts w:ascii="微软雅黑" w:hAnsi="微软雅黑" w:eastAsia="微软雅黑"/>
          <w:b/>
          <w:lang w:eastAsia="zh-CN"/>
        </w:rPr>
        <w:t>到不了考勤机</w:t>
      </w:r>
      <w:r>
        <w:rPr>
          <w:rFonts w:ascii="微软雅黑" w:hAnsi="微软雅黑" w:eastAsia="微软雅黑"/>
          <w:lang w:eastAsia="zh-CN"/>
        </w:rPr>
        <w:t>的人用（比如驻外、出差、临时在别的点干活）。用它有两个前提，缺一个都用不了：</w:t>
      </w:r>
    </w:p>
    <w:p w14:paraId="408BD76D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1. 管理员已经</w:t>
      </w:r>
      <w:r>
        <w:rPr>
          <w:rFonts w:ascii="微软雅黑" w:hAnsi="微软雅黑" w:eastAsia="微软雅黑"/>
          <w:b/>
          <w:lang w:eastAsia="zh-CN"/>
        </w:rPr>
        <w:t>给你开通</w:t>
      </w:r>
      <w:r>
        <w:rPr>
          <w:rFonts w:ascii="微软雅黑" w:hAnsi="微软雅黑" w:eastAsia="微软雅黑"/>
          <w:lang w:eastAsia="zh-CN"/>
        </w:rPr>
        <w:t>了远程打卡；</w:t>
      </w:r>
    </w:p>
    <w:p w14:paraId="1E6D04E6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2. 你已经</w:t>
      </w:r>
      <w:r>
        <w:rPr>
          <w:rFonts w:ascii="微软雅黑" w:hAnsi="微软雅黑" w:eastAsia="微软雅黑"/>
          <w:b/>
          <w:lang w:eastAsia="zh-CN"/>
        </w:rPr>
        <w:t>录过人脸</w:t>
      </w:r>
      <w:r>
        <w:rPr>
          <w:rFonts w:ascii="微软雅黑" w:hAnsi="微软雅黑" w:eastAsia="微软雅黑"/>
          <w:lang w:eastAsia="zh-CN"/>
        </w:rPr>
        <w:t>（见第四节）。</w:t>
      </w:r>
    </w:p>
    <w:p w14:paraId="1A1E56B5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操作步骤</w:t>
      </w:r>
      <w:r>
        <w:rPr>
          <w:rFonts w:ascii="微软雅黑" w:hAnsi="微软雅黑" w:eastAsia="微软雅黑"/>
          <w:lang w:eastAsia="zh-CN"/>
        </w:rPr>
        <w:t>：</w:t>
      </w:r>
    </w:p>
    <w:p w14:paraId="6E9F99D1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1. 左侧菜单点"</w:t>
      </w:r>
      <w:r>
        <w:rPr>
          <w:rFonts w:ascii="微软雅黑" w:hAnsi="微软雅黑" w:eastAsia="微软雅黑"/>
          <w:b/>
          <w:lang w:eastAsia="zh-CN"/>
        </w:rPr>
        <w:t>远程打卡</w:t>
      </w:r>
      <w:r>
        <w:rPr>
          <w:rFonts w:ascii="微软雅黑" w:hAnsi="微软雅黑" w:eastAsia="微软雅黑"/>
          <w:lang w:eastAsia="zh-CN"/>
        </w:rPr>
        <w:t>"；</w:t>
      </w:r>
    </w:p>
    <w:p w14:paraId="7B2265E2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2. 页面会先要</w:t>
      </w:r>
      <w:r>
        <w:rPr>
          <w:rFonts w:ascii="微软雅黑" w:hAnsi="微软雅黑" w:eastAsia="微软雅黑"/>
          <w:b/>
          <w:lang w:eastAsia="zh-CN"/>
        </w:rPr>
        <w:t>定位权限</w:t>
      </w:r>
      <w:r>
        <w:rPr>
          <w:rFonts w:ascii="微软雅黑" w:hAnsi="微软雅黑" w:eastAsia="微软雅黑"/>
          <w:lang w:eastAsia="zh-CN"/>
        </w:rPr>
        <w:t>，点"允许"。</w:t>
      </w:r>
      <w:r>
        <w:rPr>
          <w:rFonts w:ascii="微软雅黑" w:hAnsi="微软雅黑" w:eastAsia="微软雅黑"/>
          <w:b/>
          <w:lang w:eastAsia="zh-CN"/>
        </w:rPr>
        <w:t>厂房里信号弱，最多要等 20 秒</w:t>
      </w:r>
      <w:r>
        <w:rPr>
          <w:rFonts w:ascii="微软雅黑" w:hAnsi="微软雅黑" w:eastAsia="微软雅黑"/>
          <w:lang w:eastAsia="zh-CN"/>
        </w:rPr>
        <w:t>，别急着关；</w:t>
      </w:r>
    </w:p>
    <w:p w14:paraId="3B2DB57E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3. 再要</w:t>
      </w:r>
      <w:r>
        <w:rPr>
          <w:rFonts w:ascii="微软雅黑" w:hAnsi="微软雅黑" w:eastAsia="微软雅黑"/>
          <w:b/>
          <w:lang w:eastAsia="zh-CN"/>
        </w:rPr>
        <w:t>摄像头权限</w:t>
      </w:r>
      <w:r>
        <w:rPr>
          <w:rFonts w:ascii="微软雅黑" w:hAnsi="微软雅黑" w:eastAsia="微软雅黑"/>
          <w:lang w:eastAsia="zh-CN"/>
        </w:rPr>
        <w:t>，点"允许"，把脸对准框里；</w:t>
      </w:r>
    </w:p>
    <w:p w14:paraId="6F0EFA6B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4. 点"打卡"，等提示。</w:t>
      </w:r>
    </w:p>
    <w:p w14:paraId="14E932A0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用远程打卡要知道的几条</w:t>
      </w:r>
      <w:r>
        <w:rPr>
          <w:rFonts w:ascii="微软雅黑" w:hAnsi="微软雅黑" w:eastAsia="微软雅黑"/>
          <w:lang w:eastAsia="zh-CN"/>
        </w:rPr>
        <w:t>：</w:t>
      </w:r>
    </w:p>
    <w:p w14:paraId="3963FE46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两次打卡要间隔 </w:t>
      </w:r>
      <w:r>
        <w:rPr>
          <w:rFonts w:ascii="微软雅黑" w:hAnsi="微软雅黑" w:eastAsia="微软雅黑"/>
          <w:b/>
          <w:lang w:eastAsia="zh-CN"/>
        </w:rPr>
        <w:t>30 秒</w:t>
      </w:r>
      <w:r>
        <w:rPr>
          <w:rFonts w:ascii="微软雅黑" w:hAnsi="微软雅黑" w:eastAsia="微软雅黑"/>
          <w:lang w:eastAsia="zh-CN"/>
        </w:rPr>
        <w:t>（防止手快连点）；但"上班卡紧接着打下班卡"这种情况不受 30 秒限制；</w:t>
      </w:r>
    </w:p>
    <w:p w14:paraId="6A6DD428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• 每人每天最多</w:t>
      </w:r>
      <w:r>
        <w:rPr>
          <w:rFonts w:ascii="微软雅黑" w:hAnsi="微软雅黑" w:eastAsia="微软雅黑"/>
          <w:b/>
          <w:lang w:eastAsia="zh-CN"/>
        </w:rPr>
        <w:t>成功打卡 6 次</w:t>
      </w:r>
      <w:r>
        <w:rPr>
          <w:rFonts w:ascii="微软雅黑" w:hAnsi="微软雅黑" w:eastAsia="微软雅黑"/>
          <w:lang w:eastAsia="zh-CN"/>
        </w:rPr>
        <w:t>、最多</w:t>
      </w:r>
      <w:r>
        <w:rPr>
          <w:rFonts w:ascii="微软雅黑" w:hAnsi="微软雅黑" w:eastAsia="微软雅黑"/>
          <w:b/>
          <w:lang w:eastAsia="zh-CN"/>
        </w:rPr>
        <w:t>尝试 12 次</w:t>
      </w:r>
      <w:r>
        <w:rPr>
          <w:rFonts w:ascii="微软雅黑" w:hAnsi="微软雅黑" w:eastAsia="微软雅黑"/>
          <w:lang w:eastAsia="zh-CN"/>
        </w:rPr>
        <w:t>——正常上下班 2~4 次完全够用，这是为了控制公司成本；</w:t>
      </w:r>
    </w:p>
    <w:p w14:paraId="20D2C90E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• 如果你们班组配了</w:t>
      </w:r>
      <w:r>
        <w:rPr>
          <w:rFonts w:ascii="微软雅黑" w:hAnsi="微软雅黑" w:eastAsia="微软雅黑"/>
          <w:b/>
          <w:lang w:eastAsia="zh-CN"/>
        </w:rPr>
        <w:t>打卡地点范围</w:t>
      </w:r>
      <w:r>
        <w:rPr>
          <w:rFonts w:ascii="微软雅黑" w:hAnsi="微软雅黑" w:eastAsia="微软雅黑"/>
          <w:lang w:eastAsia="zh-CN"/>
        </w:rPr>
        <w:t>，必须在范围内才能打（手机定位本身有误差，系统会留出容差）；</w:t>
      </w:r>
    </w:p>
    <w:p w14:paraId="5AD211CA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• 人脸识别</w:t>
      </w:r>
      <w:r>
        <w:rPr>
          <w:rFonts w:ascii="微软雅黑" w:hAnsi="微软雅黑" w:eastAsia="微软雅黑"/>
          <w:b/>
          <w:lang w:eastAsia="zh-CN"/>
        </w:rPr>
        <w:t>连续失败几次</w:t>
      </w:r>
      <w:r>
        <w:rPr>
          <w:rFonts w:ascii="微软雅黑" w:hAnsi="微软雅黑" w:eastAsia="微软雅黑"/>
          <w:lang w:eastAsia="zh-CN"/>
        </w:rPr>
        <w:t>会被要求等一会儿再试；</w:t>
      </w:r>
    </w:p>
    <w:p w14:paraId="335E8CEC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• 提示"</w:t>
      </w:r>
      <w:r>
        <w:rPr>
          <w:rFonts w:ascii="微软雅黑" w:hAnsi="微软雅黑" w:eastAsia="微软雅黑"/>
          <w:b/>
          <w:lang w:eastAsia="zh-CN"/>
        </w:rPr>
        <w:t>识别未通过</w:t>
      </w:r>
      <w:r>
        <w:rPr>
          <w:rFonts w:ascii="微软雅黑" w:hAnsi="微软雅黑" w:eastAsia="微软雅黑"/>
          <w:lang w:eastAsia="zh-CN"/>
        </w:rPr>
        <w:t>"：擦干净镜头、光线太暗就换到亮处、正脸对着框、别戴帽子口罩，再试一次；</w:t>
      </w:r>
    </w:p>
    <w:p w14:paraId="195C70A8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• 提示"</w:t>
      </w:r>
      <w:r>
        <w:rPr>
          <w:rFonts w:ascii="微软雅黑" w:hAnsi="微软雅黑" w:eastAsia="微软雅黑"/>
          <w:b/>
          <w:lang w:eastAsia="zh-CN"/>
        </w:rPr>
        <w:t>服务暂时不可用</w:t>
      </w:r>
      <w:r>
        <w:rPr>
          <w:rFonts w:ascii="微软雅黑" w:hAnsi="微软雅黑" w:eastAsia="微软雅黑"/>
          <w:lang w:eastAsia="zh-CN"/>
        </w:rPr>
        <w:t>"：是后台识别服务的问题，不是你的责任，可以直接去提交"补卡申请"（见第五节）。</w:t>
      </w:r>
    </w:p>
    <w:p w14:paraId="5D11B95A">
      <w:pPr>
        <w:pBdr>
          <w:bottom w:val="single" w:color="1F4E79" w:sz="6" w:space="4"/>
        </w:pBdr>
        <w:spacing w:before="320" w:after="14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四、人脸信息（远程打卡必须先用这个）</w:t>
      </w:r>
    </w:p>
    <w:p w14:paraId="26989DFF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左侧菜单 →"</w:t>
      </w:r>
      <w:r>
        <w:rPr>
          <w:rFonts w:ascii="微软雅黑" w:hAnsi="微软雅黑" w:eastAsia="微软雅黑"/>
          <w:b/>
          <w:lang w:eastAsia="zh-CN"/>
        </w:rPr>
        <w:t>人脸信息</w:t>
      </w:r>
      <w:r>
        <w:rPr>
          <w:rFonts w:ascii="微软雅黑" w:hAnsi="微软雅黑" w:eastAsia="微软雅黑"/>
          <w:lang w:eastAsia="zh-CN"/>
        </w:rPr>
        <w:t>"→ 拍照录入，或随时重新拍一张更新。</w:t>
      </w:r>
    </w:p>
    <w:p w14:paraId="6E32C4FE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拍照要求</w:t>
      </w:r>
      <w:r>
        <w:rPr>
          <w:rFonts w:ascii="微软雅黑" w:hAnsi="微软雅黑" w:eastAsia="微软雅黑"/>
          <w:lang w:eastAsia="zh-CN"/>
        </w:rPr>
        <w:t>（不满足会被退回重拍）：</w:t>
      </w:r>
    </w:p>
    <w:p w14:paraId="1EA95426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• 光线要足，不要背光、不要拍出阴阳脸；</w:t>
      </w:r>
    </w:p>
    <w:p w14:paraId="17BBFA78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正脸对着镜头</w:t>
      </w:r>
      <w:r>
        <w:rPr>
          <w:rFonts w:ascii="微软雅黑" w:hAnsi="微软雅黑" w:eastAsia="微软雅黑"/>
          <w:lang w:eastAsia="zh-CN"/>
        </w:rPr>
        <w:t>，不要侧脸、不要歪头；</w:t>
      </w:r>
    </w:p>
    <w:p w14:paraId="72504373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• 画面里</w:t>
      </w:r>
      <w:r>
        <w:rPr>
          <w:rFonts w:ascii="微软雅黑" w:hAnsi="微软雅黑" w:eastAsia="微软雅黑"/>
          <w:b/>
          <w:lang w:eastAsia="zh-CN"/>
        </w:rPr>
        <w:t>只能有你一个人</w:t>
      </w:r>
      <w:r>
        <w:rPr>
          <w:rFonts w:ascii="微软雅黑" w:hAnsi="微软雅黑" w:eastAsia="微软雅黑"/>
          <w:lang w:eastAsia="zh-CN"/>
        </w:rPr>
        <w:t>；</w:t>
      </w:r>
    </w:p>
    <w:p w14:paraId="2D0FE593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脸别太小</w:t>
      </w:r>
      <w:r>
        <w:rPr>
          <w:rFonts w:ascii="微软雅黑" w:hAnsi="微软雅黑" w:eastAsia="微软雅黑"/>
          <w:lang w:eastAsia="zh-CN"/>
        </w:rPr>
        <w:t>（离镜头近一点）；</w:t>
      </w:r>
    </w:p>
    <w:p w14:paraId="469D0A00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• 不要戴帽子、口罩、墨镜。</w:t>
      </w:r>
    </w:p>
    <w:p w14:paraId="3FA861A6">
      <w:pPr>
        <w:pBdr>
          <w:bottom w:val="single" w:color="1F4E79" w:sz="6" w:space="4"/>
        </w:pBdr>
        <w:spacing w:before="320" w:after="14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五、请假 / 加班 / 补卡 / 出差怎么申请</w:t>
      </w:r>
    </w:p>
    <w:p w14:paraId="759F3DA5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左侧菜单 →"</w:t>
      </w:r>
      <w:r>
        <w:rPr>
          <w:rFonts w:ascii="微软雅黑" w:hAnsi="微软雅黑" w:eastAsia="微软雅黑"/>
          <w:b/>
          <w:lang w:eastAsia="zh-CN"/>
        </w:rPr>
        <w:t>提交申请</w:t>
      </w:r>
      <w:r>
        <w:rPr>
          <w:rFonts w:ascii="微软雅黑" w:hAnsi="微软雅黑" w:eastAsia="微软雅黑"/>
          <w:lang w:eastAsia="zh-CN"/>
        </w:rPr>
        <w:t>"。</w:t>
      </w:r>
    </w:p>
    <w:p w14:paraId="05C71577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步骤</w:t>
      </w:r>
      <w:r>
        <w:rPr>
          <w:rFonts w:ascii="微软雅黑" w:hAnsi="微软雅黑" w:eastAsia="微软雅黑"/>
          <w:lang w:eastAsia="zh-CN"/>
        </w:rPr>
        <w:t>：</w:t>
      </w:r>
    </w:p>
    <w:p w14:paraId="506B3798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1. 选</w:t>
      </w:r>
      <w:r>
        <w:rPr>
          <w:rFonts w:ascii="微软雅黑" w:hAnsi="微软雅黑" w:eastAsia="微软雅黑"/>
          <w:b/>
          <w:lang w:eastAsia="zh-CN"/>
        </w:rPr>
        <w:t>申请类型</w:t>
      </w:r>
      <w:r>
        <w:rPr>
          <w:rFonts w:ascii="微软雅黑" w:hAnsi="微软雅黑" w:eastAsia="微软雅黑"/>
          <w:lang w:eastAsia="zh-CN"/>
        </w:rPr>
        <w:t>（请假 / 加班 / 补卡 / 出差）；</w:t>
      </w:r>
    </w:p>
    <w:p w14:paraId="49B5953C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2. 填</w:t>
      </w:r>
      <w:r>
        <w:rPr>
          <w:rFonts w:ascii="微软雅黑" w:hAnsi="微软雅黑" w:eastAsia="微软雅黑"/>
          <w:b/>
          <w:lang w:eastAsia="zh-CN"/>
        </w:rPr>
        <w:t>时间</w:t>
      </w:r>
      <w:r>
        <w:rPr>
          <w:rFonts w:ascii="微软雅黑" w:hAnsi="微软雅黑" w:eastAsia="微软雅黑"/>
          <w:lang w:eastAsia="zh-CN"/>
        </w:rPr>
        <w:t>和</w:t>
      </w:r>
      <w:r>
        <w:rPr>
          <w:rFonts w:ascii="微软雅黑" w:hAnsi="微软雅黑" w:eastAsia="微软雅黑"/>
          <w:b/>
          <w:lang w:eastAsia="zh-CN"/>
        </w:rPr>
        <w:t>申请原因</w:t>
      </w:r>
      <w:r>
        <w:rPr>
          <w:rFonts w:ascii="微软雅黑" w:hAnsi="微软雅黑" w:eastAsia="微软雅黑"/>
          <w:lang w:eastAsia="zh-CN"/>
        </w:rPr>
        <w:t>（原因必填）；</w:t>
      </w:r>
    </w:p>
    <w:p w14:paraId="4DA05157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3. 选</w:t>
      </w:r>
      <w:r>
        <w:rPr>
          <w:rFonts w:ascii="微软雅黑" w:hAnsi="微软雅黑" w:eastAsia="微软雅黑"/>
          <w:b/>
          <w:lang w:eastAsia="zh-CN"/>
        </w:rPr>
        <w:t>审批人</w:t>
      </w:r>
      <w:r>
        <w:rPr>
          <w:rFonts w:ascii="微软雅黑" w:hAnsi="微软雅黑" w:eastAsia="微软雅黑"/>
          <w:lang w:eastAsia="zh-CN"/>
        </w:rPr>
        <w:t>（下拉框里是你们考勤组配置的审批人；没有下拉选择时会自动走你的直属上级）；</w:t>
      </w:r>
    </w:p>
    <w:p w14:paraId="0836A7BB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4. 有需要就</w:t>
      </w:r>
      <w:r>
        <w:rPr>
          <w:rFonts w:ascii="微软雅黑" w:hAnsi="微软雅黑" w:eastAsia="微软雅黑"/>
          <w:b/>
          <w:lang w:eastAsia="zh-CN"/>
        </w:rPr>
        <w:t>上传附件</w:t>
      </w:r>
      <w:r>
        <w:rPr>
          <w:rFonts w:ascii="微软雅黑" w:hAnsi="微软雅黑" w:eastAsia="微软雅黑"/>
          <w:lang w:eastAsia="zh-CN"/>
        </w:rPr>
        <w:t>（支持 JPG/PNG/GIF/PDF/Word/Excel 等，页面会提示单个文件大小上限）；</w:t>
      </w:r>
    </w:p>
    <w:p w14:paraId="60548018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5. 点"</w:t>
      </w:r>
      <w:r>
        <w:rPr>
          <w:rFonts w:ascii="微软雅黑" w:hAnsi="微软雅黑" w:eastAsia="微软雅黑"/>
          <w:b/>
          <w:lang w:eastAsia="zh-CN"/>
        </w:rPr>
        <w:t>提交</w:t>
      </w:r>
      <w:r>
        <w:rPr>
          <w:rFonts w:ascii="微软雅黑" w:hAnsi="微软雅黑" w:eastAsia="微软雅黑"/>
          <w:lang w:eastAsia="zh-CN"/>
        </w:rPr>
        <w:t>"。</w:t>
      </w:r>
      <w:r>
        <w:rPr>
          <w:rFonts w:ascii="微软雅黑" w:hAnsi="微软雅黑" w:eastAsia="微软雅黑"/>
          <w:b/>
          <w:lang w:eastAsia="zh-CN"/>
        </w:rPr>
        <w:t>点一下就锁住了</w:t>
      </w:r>
      <w:r>
        <w:rPr>
          <w:rFonts w:ascii="微软雅黑" w:hAnsi="微软雅黑" w:eastAsia="微软雅黑"/>
          <w:lang w:eastAsia="zh-CN"/>
        </w:rPr>
        <w:t>（按钮变成"提交中…"），不要连点。</w:t>
      </w:r>
    </w:p>
    <w:p w14:paraId="19C623AD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各类型的规矩</w:t>
      </w:r>
      <w:r>
        <w:rPr>
          <w:rFonts w:ascii="微软雅黑" w:hAnsi="微软雅黑" w:eastAsia="微软雅黑"/>
          <w:lang w:eastAsia="zh-CN"/>
        </w:rPr>
        <w:t>：</w:t>
      </w:r>
    </w:p>
    <w:tbl>
      <w:tblPr>
        <w:tblStyle w:val="32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352486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D9E2F3"/>
            <w:vAlign w:val="center"/>
          </w:tcPr>
          <w:p w14:paraId="3A77C494"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类型</w:t>
            </w:r>
          </w:p>
        </w:tc>
        <w:tc>
          <w:tcPr>
            <w:tcW w:w="4513" w:type="dxa"/>
            <w:shd w:val="clear" w:color="auto" w:fill="D9E2F3"/>
            <w:vAlign w:val="center"/>
          </w:tcPr>
          <w:p w14:paraId="7E2B9236"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规矩</w:t>
            </w:r>
          </w:p>
        </w:tc>
      </w:tr>
      <w:tr w14:paraId="5E8146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vAlign w:val="center"/>
          </w:tcPr>
          <w:p w14:paraId="297351AC"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请假</w:t>
            </w:r>
          </w:p>
        </w:tc>
        <w:tc>
          <w:tcPr>
            <w:tcW w:w="4513" w:type="dxa"/>
            <w:vAlign w:val="center"/>
          </w:tcPr>
          <w:p w14:paraId="1BC3D364"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开始时间最早只能选到"现在往前 24 小时以内"；结束时间必须晚于开始时间</w:t>
            </w:r>
          </w:p>
        </w:tc>
      </w:tr>
      <w:tr w14:paraId="07D695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vAlign w:val="center"/>
          </w:tcPr>
          <w:p w14:paraId="75DB07C9"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加班</w:t>
            </w:r>
          </w:p>
        </w:tc>
        <w:tc>
          <w:tcPr>
            <w:tcW w:w="4513" w:type="dxa"/>
            <w:vAlign w:val="center"/>
          </w:tcPr>
          <w:p w14:paraId="49288F17"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只能申请当天的加班</w:t>
            </w:r>
            <w:r>
              <w:rPr>
                <w:rFonts w:ascii="微软雅黑" w:hAnsi="微软雅黑" w:eastAsia="微软雅黑"/>
                <w:lang w:eastAsia="zh-CN"/>
              </w:rPr>
              <w:t>，且当天 24 点前提交</w:t>
            </w:r>
          </w:p>
        </w:tc>
      </w:tr>
      <w:tr w14:paraId="3D8F91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vAlign w:val="center"/>
          </w:tcPr>
          <w:p w14:paraId="3A552A47"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补卡</w:t>
            </w:r>
          </w:p>
        </w:tc>
        <w:tc>
          <w:tcPr>
            <w:tcW w:w="4513" w:type="dxa"/>
            <w:vAlign w:val="center"/>
          </w:tcPr>
          <w:p w14:paraId="08D8AFC0"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补的日期</w:t>
            </w:r>
            <w:r>
              <w:rPr>
                <w:rFonts w:ascii="微软雅黑" w:hAnsi="微软雅黑" w:eastAsia="微软雅黑"/>
                <w:b/>
                <w:lang w:eastAsia="zh-CN"/>
              </w:rPr>
              <w:t>不能是未来</w:t>
            </w:r>
            <w:r>
              <w:rPr>
                <w:rFonts w:ascii="微软雅黑" w:hAnsi="微软雅黑" w:eastAsia="微软雅黑"/>
                <w:lang w:eastAsia="zh-CN"/>
              </w:rPr>
              <w:t>；同一天同一种卡（上班/下班）只能有一张在途申请</w:t>
            </w:r>
          </w:p>
        </w:tc>
      </w:tr>
      <w:tr w14:paraId="79F4F5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vAlign w:val="center"/>
          </w:tcPr>
          <w:p w14:paraId="2AC28FC6"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出差</w:t>
            </w:r>
          </w:p>
        </w:tc>
        <w:tc>
          <w:tcPr>
            <w:tcW w:w="4513" w:type="dxa"/>
            <w:vAlign w:val="center"/>
          </w:tcPr>
          <w:p w14:paraId="2B069095"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开始时间不能早于现在</w:t>
            </w:r>
          </w:p>
        </w:tc>
      </w:tr>
    </w:tbl>
    <w:p w14:paraId="6E392F72">
      <w:pPr>
        <w:spacing w:after="120"/>
      </w:pPr>
    </w:p>
    <w:p w14:paraId="255C71F1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注意</w:t>
      </w:r>
      <w:r>
        <w:rPr>
          <w:rFonts w:ascii="微软雅黑" w:hAnsi="微软雅黑" w:eastAsia="微软雅黑"/>
          <w:lang w:eastAsia="zh-CN"/>
        </w:rPr>
        <w:t>：</w:t>
      </w:r>
      <w:r>
        <w:rPr>
          <w:rFonts w:ascii="微软雅黑" w:hAnsi="微软雅黑" w:eastAsia="微软雅黑"/>
          <w:b/>
          <w:lang w:eastAsia="zh-CN"/>
        </w:rPr>
        <w:t>同一时间段重复提交会被拦下</w:t>
      </w:r>
      <w:r>
        <w:rPr>
          <w:rFonts w:ascii="微软雅黑" w:hAnsi="微软雅黑" w:eastAsia="微软雅黑"/>
          <w:lang w:eastAsia="zh-CN"/>
        </w:rPr>
        <w:t>（提示"已经提交过了"）。如果确实要改，先撤销原来那张单，或者等它被驳回后再提交。</w:t>
      </w:r>
    </w:p>
    <w:p w14:paraId="65A5E22E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在哪里看进度</w:t>
      </w:r>
      <w:r>
        <w:rPr>
          <w:rFonts w:ascii="微软雅黑" w:hAnsi="微软雅黑" w:eastAsia="微软雅黑"/>
          <w:lang w:eastAsia="zh-CN"/>
        </w:rPr>
        <w:t>："提交申请"页</w:t>
      </w:r>
      <w:r>
        <w:rPr>
          <w:rFonts w:ascii="微软雅黑" w:hAnsi="微软雅黑" w:eastAsia="微软雅黑"/>
          <w:b/>
          <w:lang w:eastAsia="zh-CN"/>
        </w:rPr>
        <w:t>右侧就是"我的申请记录"</w:t>
      </w:r>
      <w:r>
        <w:rPr>
          <w:rFonts w:ascii="微软雅黑" w:hAnsi="微软雅黑" w:eastAsia="微软雅黑"/>
          <w:lang w:eastAsia="zh-CN"/>
        </w:rPr>
        <w:t>，能看到单号、类型、状态（待审批 / 审批中 / 已通过 / 已驳回 / 已撤销）、提交时间；</w:t>
      </w:r>
    </w:p>
    <w:p w14:paraId="1300B75D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待审批</w:t>
      </w:r>
      <w:r>
        <w:rPr>
          <w:rFonts w:ascii="微软雅黑" w:hAnsi="微软雅黑" w:eastAsia="微软雅黑"/>
          <w:lang w:eastAsia="zh-CN"/>
        </w:rPr>
        <w:t>的单可以点"</w:t>
      </w:r>
      <w:r>
        <w:rPr>
          <w:rFonts w:ascii="微软雅黑" w:hAnsi="微软雅黑" w:eastAsia="微软雅黑"/>
          <w:b/>
          <w:lang w:eastAsia="zh-CN"/>
        </w:rPr>
        <w:t>撤销</w:t>
      </w:r>
      <w:r>
        <w:rPr>
          <w:rFonts w:ascii="微软雅黑" w:hAnsi="微软雅黑" w:eastAsia="微软雅黑"/>
          <w:lang w:eastAsia="zh-CN"/>
        </w:rPr>
        <w:t>"撤回；</w:t>
      </w:r>
    </w:p>
    <w:p w14:paraId="574421FD">
      <w:pPr>
        <w:spacing w:after="80"/>
        <w:ind w:left="283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• 已经有审批人处理过的单就撤不回了，有事找审批人沟通。</w:t>
      </w:r>
    </w:p>
    <w:p w14:paraId="777DD6BC">
      <w:pPr>
        <w:pBdr>
          <w:bottom w:val="single" w:color="1F4E79" w:sz="6" w:space="4"/>
        </w:pBdr>
        <w:spacing w:before="320" w:after="14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六、常见问题</w:t>
      </w:r>
    </w:p>
    <w:p w14:paraId="46300206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Q：提示"工号或密码错误"？</w:t>
      </w:r>
    </w:p>
    <w:p w14:paraId="52A58407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A：先确认工号没打错、密码大小写对了；连续错 5 次会锁 15 分钟。忘记密码找管理员重置。</w:t>
      </w:r>
    </w:p>
    <w:p w14:paraId="1EA4D0A8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Q：远程打卡页说"未开通"或"请先录入人脸"？</w:t>
      </w:r>
    </w:p>
    <w:p w14:paraId="563F43C1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A：这两步都得管理员/你自己先做：管理员开通权限 + 你在"人脸信息"页录人脸。都做好了才打得成卡。</w:t>
      </w:r>
    </w:p>
    <w:p w14:paraId="3A32DC31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Q：定位一直失败？</w:t>
      </w:r>
    </w:p>
    <w:p w14:paraId="145D21E3">
      <w:pPr>
        <w:spacing w:after="80"/>
        <w:ind w:left="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A：① 别在微信里打开，换手机自带浏览器；② 允许浏览器的定位权限；③ 走到窗边或室外再试（厂房内信号弱，最多等 20 秒）；④ 手机系统里把"精确定位"打开。</w:t>
      </w:r>
    </w:p>
    <w:p w14:paraId="6FA11DB7">
      <w:pPr>
        <w:spacing w:after="80"/>
        <w:ind w:left="0"/>
        <w:rPr>
          <w:rFonts w:ascii="微软雅黑" w:hAnsi="微软雅黑" w:eastAsia="微软雅黑"/>
          <w:lang w:eastAsia="zh-CN"/>
        </w:rPr>
      </w:pPr>
      <w:r>
        <w:drawing>
          <wp:inline distT="0" distB="0" distL="114300" distR="114300">
            <wp:extent cx="5965190" cy="3427730"/>
            <wp:effectExtent l="0" t="0" r="1651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1A6"/>
    <w:rsid w:val="00326F90"/>
    <w:rsid w:val="004B1BFF"/>
    <w:rsid w:val="00AA1D8D"/>
    <w:rsid w:val="00B47730"/>
    <w:rsid w:val="00CB0664"/>
    <w:rsid w:val="00FC693F"/>
    <w:rsid w:val="584B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Char"/>
    <w:basedOn w:val="132"/>
    <w:link w:val="25"/>
    <w:uiPriority w:val="99"/>
  </w:style>
  <w:style w:type="character" w:customStyle="1" w:styleId="136">
    <w:name w:val="页脚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Char"/>
    <w:basedOn w:val="132"/>
    <w:link w:val="19"/>
    <w:uiPriority w:val="99"/>
  </w:style>
  <w:style w:type="character" w:customStyle="1" w:styleId="145">
    <w:name w:val="正文文本 2 Char"/>
    <w:basedOn w:val="132"/>
    <w:link w:val="28"/>
    <w:uiPriority w:val="99"/>
  </w:style>
  <w:style w:type="character" w:customStyle="1" w:styleId="146">
    <w:name w:val="正文文本 3 Char"/>
    <w:basedOn w:val="132"/>
    <w:link w:val="17"/>
    <w:uiPriority w:val="99"/>
    <w:rPr>
      <w:sz w:val="16"/>
      <w:szCs w:val="16"/>
    </w:rPr>
  </w:style>
  <w:style w:type="character" w:customStyle="1" w:styleId="147">
    <w:name w:val="宏文本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B1036D-2739-46AC-9686-5BD7627888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1356</Words>
  <Characters>1482</Characters>
  <Lines>10</Lines>
  <Paragraphs>3</Paragraphs>
  <TotalTime>4</TotalTime>
  <ScaleCrop>false</ScaleCrop>
  <LinksUpToDate>false</LinksUpToDate>
  <CharactersWithSpaces>1560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一鸣惊人</cp:lastModifiedBy>
  <dcterms:modified xsi:type="dcterms:W3CDTF">2026-09-21T02:01:40Z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eyJoZGlkIjoiOGI2NjVjYTRmNzI5NzU5ZTExOTg5ZDg3Yzg5NTRjYTMiLCJ1c2VySWQiOiI2ODkzNTg1NzYifQ==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5775F83B09F04910B50F75DD3D7F308F_12</vt:lpwstr>
  </property>
</Properties>
</file>