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63383" w14:textId="77777777" w:rsidR="006A7BD2" w:rsidRDefault="00000000">
      <w:pPr>
        <w:pStyle w:val="ac"/>
      </w:pPr>
      <w:r>
        <w:t>智能车道检测与保持系统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9589243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130833" w14:textId="77777777" w:rsidR="006A7BD2" w:rsidRDefault="00000000">
          <w:pPr>
            <w:pStyle w:val="TOC10"/>
          </w:pPr>
          <w:r>
            <w:rPr>
              <w:lang w:val="zh-CN"/>
            </w:rPr>
            <w:t>目录</w:t>
          </w:r>
        </w:p>
        <w:p w14:paraId="142E5DAD" w14:textId="472190BE" w:rsidR="006A7BD2" w:rsidRDefault="00000000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216372" w:history="1">
            <w:r>
              <w:rPr>
                <w:rStyle w:val="af"/>
                <w:noProof/>
              </w:rPr>
              <w:t>1 项目背景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_Toc202216372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4C99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1CC84D2" w14:textId="24011D50" w:rsidR="006A7BD2" w:rsidRDefault="00000000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02216373" w:history="1">
            <w:r>
              <w:rPr>
                <w:rStyle w:val="af"/>
                <w:noProof/>
              </w:rPr>
              <w:t>2 项目设计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_Toc202216373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4C99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E10575D" w14:textId="051C4A15" w:rsidR="006A7BD2" w:rsidRDefault="00000000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02216374" w:history="1">
            <w:r>
              <w:rPr>
                <w:rStyle w:val="af"/>
                <w:noProof/>
              </w:rPr>
              <w:t>2.1 总体设计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_Toc202216374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4C99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3F453EA" w14:textId="783E6E2F" w:rsidR="006A7BD2" w:rsidRDefault="00000000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02216375" w:history="1">
            <w:r>
              <w:rPr>
                <w:rStyle w:val="af"/>
                <w:noProof/>
              </w:rPr>
              <w:t>2.1.1 硬件平台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_Toc202216375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4C99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F441CA4" w14:textId="2A9764D7" w:rsidR="006A7BD2" w:rsidRDefault="00000000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02216376" w:history="1">
            <w:r>
              <w:rPr>
                <w:rStyle w:val="af"/>
                <w:noProof/>
              </w:rPr>
              <w:t>2.1.2 系统架构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_Toc202216376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4C99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30B70E2" w14:textId="033853D2" w:rsidR="006A7BD2" w:rsidRDefault="00000000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02216377" w:history="1">
            <w:r>
              <w:rPr>
                <w:rStyle w:val="af"/>
                <w:noProof/>
              </w:rPr>
              <w:t>2.1.3 系统类图设计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_Toc202216377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4C99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8F65583" w14:textId="46E0B9C8" w:rsidR="006A7BD2" w:rsidRDefault="00000000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02216378" w:history="1">
            <w:r>
              <w:rPr>
                <w:rStyle w:val="af"/>
                <w:noProof/>
              </w:rPr>
              <w:t>2.1.4 数据流设计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_Toc202216378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4C99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D3B3A0A" w14:textId="73179DE8" w:rsidR="006A7BD2" w:rsidRDefault="00000000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02216379" w:history="1">
            <w:r>
              <w:rPr>
                <w:rStyle w:val="af"/>
                <w:noProof/>
              </w:rPr>
              <w:t>2.1.5 控制节点简介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_Toc202216379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4C99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42E54FF" w14:textId="0669C1E5" w:rsidR="006A7BD2" w:rsidRDefault="00000000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02216380" w:history="1">
            <w:r>
              <w:rPr>
                <w:rStyle w:val="af"/>
                <w:noProof/>
              </w:rPr>
              <w:t>2.2 详细设计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_Toc202216380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4C99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07F796D" w14:textId="13D14748" w:rsidR="006A7BD2" w:rsidRDefault="00000000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02216381" w:history="1">
            <w:r>
              <w:rPr>
                <w:rStyle w:val="af"/>
                <w:noProof/>
              </w:rPr>
              <w:t>2.2.1 图像采集模块设计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_Toc202216381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4C99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5622CAD" w14:textId="6DAE2C59" w:rsidR="006A7BD2" w:rsidRDefault="00000000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02216382" w:history="1">
            <w:r>
              <w:rPr>
                <w:rStyle w:val="af"/>
                <w:noProof/>
              </w:rPr>
              <w:t>2.2.2 车道线检测模块设计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_Toc202216382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4C99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258E036" w14:textId="4FF12649" w:rsidR="006A7BD2" w:rsidRDefault="00000000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02216383" w:history="1">
            <w:r>
              <w:rPr>
                <w:rStyle w:val="af"/>
                <w:noProof/>
              </w:rPr>
              <w:t>2.2.3 车道保持控制模块设计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_Toc202216383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4C99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69E38A8" w14:textId="54D007FA" w:rsidR="006A7BD2" w:rsidRDefault="00000000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02216384" w:history="1">
            <w:r>
              <w:rPr>
                <w:rStyle w:val="af"/>
                <w:noProof/>
              </w:rPr>
              <w:t>2.2.4 串口桥接模块设计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_Toc202216384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4C99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EF051FD" w14:textId="0F332FF8" w:rsidR="006A7BD2" w:rsidRDefault="00000000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02216385" w:history="1">
            <w:r>
              <w:rPr>
                <w:rStyle w:val="af"/>
                <w:noProof/>
              </w:rPr>
              <w:t>2.3 系统集成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_Toc202216385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4C99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4860FEF" w14:textId="0F7AD45B" w:rsidR="006A7BD2" w:rsidRDefault="00000000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02216386" w:history="1">
            <w:r>
              <w:rPr>
                <w:rStyle w:val="af"/>
                <w:noProof/>
              </w:rPr>
              <w:t>2.3.1 多核调度绑定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_Toc202216386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4C99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61E0012" w14:textId="63E2AAD1" w:rsidR="006A7BD2" w:rsidRDefault="00000000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02216387" w:history="1">
            <w:r>
              <w:rPr>
                <w:rStyle w:val="af"/>
                <w:noProof/>
              </w:rPr>
              <w:t>2.3.2 节点通信架构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_Toc202216387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4C99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7F56783" w14:textId="54682287" w:rsidR="006A7BD2" w:rsidRDefault="00000000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02216388" w:history="1">
            <w:r>
              <w:rPr>
                <w:rStyle w:val="af"/>
                <w:noProof/>
              </w:rPr>
              <w:t>2.3.3 启动文件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_Toc202216388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4C99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C90F68A" w14:textId="3D045F6B" w:rsidR="006A7BD2" w:rsidRDefault="00000000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02216389" w:history="1">
            <w:r>
              <w:rPr>
                <w:rStyle w:val="af"/>
                <w:noProof/>
              </w:rPr>
              <w:t>2.3.4 系统运行流程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_Toc202216389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4C99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04EDFD3" w14:textId="54708A1B" w:rsidR="006A7BD2" w:rsidRDefault="00000000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02216390" w:history="1">
            <w:r>
              <w:rPr>
                <w:rStyle w:val="af"/>
                <w:noProof/>
              </w:rPr>
              <w:t>3 系统测试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_Toc202216390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4C99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CED9DBC" w14:textId="5C6FFCDD" w:rsidR="006A7BD2" w:rsidRDefault="00000000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02216391" w:history="1">
            <w:r>
              <w:rPr>
                <w:rStyle w:val="af"/>
                <w:noProof/>
              </w:rPr>
              <w:t>3.1 功能测</w:t>
            </w:r>
            <w:r>
              <w:rPr>
                <w:rStyle w:val="af"/>
                <w:noProof/>
              </w:rPr>
              <w:t>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_Toc202216391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4C99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2C90757" w14:textId="380FF592" w:rsidR="006A7BD2" w:rsidRDefault="00000000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02216392" w:history="1">
            <w:r>
              <w:rPr>
                <w:rStyle w:val="af"/>
                <w:noProof/>
              </w:rPr>
              <w:t>3.2 性能测试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_Toc202216392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4C99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52B90D6" w14:textId="7645E7BB" w:rsidR="006A7BD2" w:rsidRDefault="00000000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02216393" w:history="1">
            <w:r>
              <w:rPr>
                <w:rStyle w:val="af"/>
                <w:noProof/>
              </w:rPr>
              <w:t>3.3 鲁棒性测试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_Toc202216393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4C99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BDB7E23" w14:textId="0A96B42B" w:rsidR="006A7BD2" w:rsidRPr="005B565E" w:rsidRDefault="00000000">
          <w:pPr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E82E299" w14:textId="77777777" w:rsidR="006A7BD2" w:rsidRDefault="00000000">
      <w:pPr>
        <w:pStyle w:val="e3fb8205-adf9-4d0d-85d1-1a84f91ab844"/>
      </w:pPr>
      <w:bookmarkStart w:id="0" w:name="_Toc202216372"/>
      <w:r>
        <w:lastRenderedPageBreak/>
        <w:t>项目背景</w:t>
      </w:r>
      <w:bookmarkEnd w:id="0"/>
    </w:p>
    <w:p w14:paraId="2E3BF847" w14:textId="77777777" w:rsidR="006A7BD2" w:rsidRDefault="00000000">
      <w:pPr>
        <w:pStyle w:val="acbfdd8b-e11b-4d36-88ff-6049b138f862"/>
        <w:ind w:firstLineChars="200" w:firstLine="440"/>
      </w:pPr>
      <w:r>
        <w:t>随着智能驾驶技术的发展，</w:t>
      </w:r>
      <w:r>
        <w:rPr>
          <w:rFonts w:hint="eastAsia"/>
        </w:rPr>
        <w:t>车道线的实时检测与保持十分的关键</w:t>
      </w:r>
      <w:r>
        <w:t>。车道检测与保持（Lane Keeping Assist，LKA）系统是高级驾驶辅助系统（ADAS）的核心组成部分</w:t>
      </w:r>
      <w:r>
        <w:rPr>
          <w:rFonts w:hint="eastAsia"/>
        </w:rPr>
        <w:t>之一。</w:t>
      </w:r>
      <w:r>
        <w:t>车道保持系统能够实时检测路面车道线，并根据</w:t>
      </w:r>
      <w:r>
        <w:rPr>
          <w:rFonts w:hint="eastAsia"/>
        </w:rPr>
        <w:t>车道线的</w:t>
      </w:r>
      <w:r>
        <w:t>检测结果</w:t>
      </w:r>
      <w:r>
        <w:rPr>
          <w:rFonts w:hint="eastAsia"/>
        </w:rPr>
        <w:t>计算偏移量</w:t>
      </w:r>
      <w:r>
        <w:t>自动调整车辆行驶轨迹，以确保车辆在车道内稳定行驶。</w:t>
      </w:r>
    </w:p>
    <w:p w14:paraId="4DB07676" w14:textId="77777777" w:rsidR="006A7BD2" w:rsidRDefault="00000000">
      <w:pPr>
        <w:pStyle w:val="acbfdd8b-e11b-4d36-88ff-6049b138f862"/>
        <w:ind w:firstLineChars="200" w:firstLine="440"/>
      </w:pPr>
      <w:r>
        <w:rPr>
          <w:rFonts w:hint="eastAsia"/>
        </w:rPr>
        <w:t>本项目基于</w:t>
      </w:r>
      <w:r>
        <w:t>飞腾派开发板</w:t>
      </w:r>
      <w:r>
        <w:rPr>
          <w:rFonts w:hint="eastAsia"/>
        </w:rPr>
        <w:t>，设计了一个基于ROS框架的轻量化、模块化的车道线检测与保持系统，具备以下创新点：</w:t>
      </w:r>
    </w:p>
    <w:p w14:paraId="05BD6F54" w14:textId="77777777" w:rsidR="006A7BD2" w:rsidRDefault="00000000">
      <w:pPr>
        <w:pStyle w:val="acbfdd8b-e11b-4d36-88ff-6049b138f862"/>
        <w:numPr>
          <w:ilvl w:val="0"/>
          <w:numId w:val="3"/>
        </w:numPr>
      </w:pPr>
      <w:r>
        <w:rPr>
          <w:rFonts w:hint="eastAsia"/>
        </w:rPr>
        <w:t>算法轻量，适合部署在嵌入式设备</w:t>
      </w:r>
    </w:p>
    <w:p w14:paraId="4F64908D" w14:textId="77777777" w:rsidR="006A7BD2" w:rsidRDefault="00000000">
      <w:pPr>
        <w:pStyle w:val="acbfdd8b-e11b-4d36-88ff-6049b138f862"/>
        <w:ind w:left="800"/>
      </w:pPr>
      <w:r>
        <w:t>通过经典图像</w:t>
      </w:r>
      <w:r>
        <w:rPr>
          <w:rFonts w:hint="eastAsia"/>
        </w:rPr>
        <w:t>（包括HSV阈值分割、Canny边缘检测、霍夫变换等）</w:t>
      </w:r>
      <w:r>
        <w:t>处理方法，实现了对不同车道线颜色的实时检测，算法计算量低，对计算资源要求较小，易于在低功耗嵌入式设备上部署。</w:t>
      </w:r>
    </w:p>
    <w:p w14:paraId="600A6369" w14:textId="77777777" w:rsidR="006A7BD2" w:rsidRDefault="00000000">
      <w:pPr>
        <w:pStyle w:val="acbfdd8b-e11b-4d36-88ff-6049b138f862"/>
        <w:numPr>
          <w:ilvl w:val="0"/>
          <w:numId w:val="3"/>
        </w:numPr>
      </w:pPr>
      <w:r>
        <w:rPr>
          <w:rFonts w:hint="eastAsia"/>
        </w:rPr>
        <w:t>模块化设计，易于扩展和集成</w:t>
      </w:r>
    </w:p>
    <w:p w14:paraId="0994AC75" w14:textId="77777777" w:rsidR="006A7BD2" w:rsidRDefault="00000000">
      <w:pPr>
        <w:pStyle w:val="acbfdd8b-e11b-4d36-88ff-6049b138f862"/>
        <w:ind w:left="800"/>
      </w:pPr>
      <w:r>
        <w:t>系统采用</w:t>
      </w:r>
      <w:r>
        <w:rPr>
          <w:rFonts w:hint="eastAsia"/>
        </w:rPr>
        <w:t>多节点</w:t>
      </w:r>
      <w:r>
        <w:t>的组织方式，检测与控制分离，数据通过</w:t>
      </w:r>
      <w:r>
        <w:rPr>
          <w:rFonts w:hint="eastAsia"/>
        </w:rPr>
        <w:t>ROS的topic使用</w:t>
      </w:r>
      <w:r>
        <w:t>自定义消息进行解耦</w:t>
      </w:r>
      <w:r>
        <w:rPr>
          <w:rFonts w:hint="eastAsia"/>
        </w:rPr>
        <w:t>通信</w:t>
      </w:r>
      <w:r>
        <w:t>，</w:t>
      </w:r>
      <w:r>
        <w:rPr>
          <w:rFonts w:hint="eastAsia"/>
        </w:rPr>
        <w:t>有助于系统</w:t>
      </w:r>
      <w:r>
        <w:t>后期集成其他传感器（如激光雷达、超声波）、语义分割算法，或对接更高层的路径规划与决策模块。</w:t>
      </w:r>
    </w:p>
    <w:p w14:paraId="27A8BAE7" w14:textId="77777777" w:rsidR="006A7BD2" w:rsidRDefault="00000000">
      <w:pPr>
        <w:pStyle w:val="acbfdd8b-e11b-4d36-88ff-6049b138f862"/>
        <w:numPr>
          <w:ilvl w:val="0"/>
          <w:numId w:val="3"/>
        </w:numPr>
      </w:pPr>
      <w:r>
        <w:rPr>
          <w:rFonts w:hint="eastAsia"/>
        </w:rPr>
        <w:t>自适应动态控制</w:t>
      </w:r>
    </w:p>
    <w:p w14:paraId="0F1704D1" w14:textId="77777777" w:rsidR="006A7BD2" w:rsidRDefault="00000000">
      <w:pPr>
        <w:pStyle w:val="acbfdd8b-e11b-4d36-88ff-6049b138f862"/>
        <w:ind w:left="800"/>
      </w:pPr>
      <w:r>
        <w:t>使用 PID 控制算法对偏移量进行动态调节，可根据实时车道位置调整车辆的转向角度和前进速度，使车辆在不同曲率路段和突发车道缺失情况下仍能保持稳定行驶</w:t>
      </w:r>
      <w:r>
        <w:rPr>
          <w:rFonts w:hint="eastAsia"/>
        </w:rPr>
        <w:t>或安全</w:t>
      </w:r>
      <w:r>
        <w:t>。</w:t>
      </w:r>
    </w:p>
    <w:p w14:paraId="012071B0" w14:textId="77777777" w:rsidR="006A7BD2" w:rsidRDefault="00000000">
      <w:pPr>
        <w:pStyle w:val="acbfdd8b-e11b-4d36-88ff-6049b138f862"/>
        <w:ind w:left="440"/>
      </w:pPr>
      <w:r>
        <w:rPr>
          <w:rFonts w:hint="eastAsia"/>
        </w:rPr>
        <w:t>应用潜力包括：</w:t>
      </w:r>
    </w:p>
    <w:p w14:paraId="54B62369" w14:textId="77777777" w:rsidR="006A7BD2" w:rsidRDefault="00000000">
      <w:pPr>
        <w:pStyle w:val="acbfdd8b-e11b-4d36-88ff-6049b138f862"/>
        <w:numPr>
          <w:ilvl w:val="0"/>
          <w:numId w:val="4"/>
        </w:numPr>
      </w:pPr>
      <w:r>
        <w:rPr>
          <w:rFonts w:hint="eastAsia"/>
        </w:rPr>
        <w:t>探索低成本智能驾驶的落地应用</w:t>
      </w:r>
    </w:p>
    <w:p w14:paraId="6A794F01" w14:textId="77777777" w:rsidR="006A7BD2" w:rsidRDefault="00000000">
      <w:pPr>
        <w:pStyle w:val="acbfdd8b-e11b-4d36-88ff-6049b138f862"/>
        <w:ind w:left="440"/>
      </w:pPr>
      <w:r>
        <w:rPr>
          <w:rFonts w:hint="eastAsia"/>
        </w:rPr>
        <w:t>在本系统的基础上，可引入深度学习视觉模型等新技术，探索嵌入式系统上的低</w:t>
      </w:r>
      <w:r>
        <w:rPr>
          <w:rFonts w:hint="eastAsia"/>
        </w:rPr>
        <w:lastRenderedPageBreak/>
        <w:t>成本的智能驾驶应用落地。</w:t>
      </w:r>
    </w:p>
    <w:p w14:paraId="4AD8D931" w14:textId="77777777" w:rsidR="006A7BD2" w:rsidRDefault="00000000">
      <w:pPr>
        <w:pStyle w:val="acbfdd8b-e11b-4d36-88ff-6049b138f862"/>
        <w:numPr>
          <w:ilvl w:val="0"/>
          <w:numId w:val="4"/>
        </w:numPr>
      </w:pPr>
      <w:r>
        <w:rPr>
          <w:rFonts w:hint="eastAsia"/>
        </w:rPr>
        <w:t>多模态融合与扩展</w:t>
      </w:r>
    </w:p>
    <w:p w14:paraId="7C1101FE" w14:textId="77777777" w:rsidR="006A7BD2" w:rsidRDefault="00000000">
      <w:pPr>
        <w:pStyle w:val="acbfdd8b-e11b-4d36-88ff-6049b138f862"/>
        <w:ind w:left="440"/>
      </w:pPr>
      <w:r>
        <w:t>在</w:t>
      </w:r>
      <w:r>
        <w:rPr>
          <w:rFonts w:hint="eastAsia"/>
        </w:rPr>
        <w:t>本系统的基础</w:t>
      </w:r>
      <w:r>
        <w:t>上，可集成激光雷达、毫米波雷达、IMU 等传感器，结合 ROS 框架实现多源数据融合，提升复杂环境下的感知鲁棒性</w:t>
      </w:r>
      <w:r>
        <w:rPr>
          <w:rFonts w:hint="eastAsia"/>
        </w:rPr>
        <w:t>，增加智能驾驶的安全性</w:t>
      </w:r>
      <w:r>
        <w:t>。</w:t>
      </w:r>
    </w:p>
    <w:p w14:paraId="6C63103B" w14:textId="77777777" w:rsidR="006A7BD2" w:rsidRDefault="00000000">
      <w:pPr>
        <w:pStyle w:val="e3fb8205-adf9-4d0d-85d1-1a84f91ab844"/>
      </w:pPr>
      <w:bookmarkStart w:id="1" w:name="_Toc202216373"/>
      <w:r>
        <w:rPr>
          <w:rFonts w:hint="eastAsia"/>
        </w:rPr>
        <w:t>项目设计</w:t>
      </w:r>
      <w:bookmarkEnd w:id="1"/>
    </w:p>
    <w:p w14:paraId="2F728DB6" w14:textId="77777777" w:rsidR="006A7BD2" w:rsidRDefault="00000000">
      <w:pPr>
        <w:pStyle w:val="a02e6475-35cc-471f-ab8b-7db223c3f9ab"/>
      </w:pPr>
      <w:bookmarkStart w:id="2" w:name="_Toc202216374"/>
      <w:r>
        <w:rPr>
          <w:rFonts w:hint="eastAsia"/>
        </w:rPr>
        <w:t>总体设计</w:t>
      </w:r>
      <w:bookmarkEnd w:id="2"/>
    </w:p>
    <w:p w14:paraId="58B356B5" w14:textId="77777777" w:rsidR="006A7BD2" w:rsidRDefault="00000000">
      <w:pPr>
        <w:pStyle w:val="8bcb8ff2-dace-4d23-859e-d17d3441e36c"/>
      </w:pPr>
      <w:bookmarkStart w:id="3" w:name="_Toc202216375"/>
      <w:r>
        <w:rPr>
          <w:rFonts w:hint="eastAsia"/>
        </w:rPr>
        <w:t>硬件平台</w:t>
      </w:r>
      <w:bookmarkEnd w:id="3"/>
    </w:p>
    <w:p w14:paraId="7312448D" w14:textId="77777777" w:rsidR="006A7BD2" w:rsidRDefault="00000000">
      <w:pPr>
        <w:pStyle w:val="6d40456e-b323-429d-9693-bbe1e67bb9c3"/>
        <w:numPr>
          <w:ilvl w:val="0"/>
          <w:numId w:val="5"/>
        </w:numPr>
      </w:pPr>
      <w:r>
        <w:rPr>
          <w:rFonts w:hint="eastAsia"/>
        </w:rPr>
        <w:t xml:space="preserve">飞腾派开发板 </w:t>
      </w:r>
      <w:r>
        <w:t>cek8903 v2.2</w:t>
      </w:r>
      <w:r>
        <w:rPr>
          <w:rFonts w:hint="eastAsia"/>
        </w:rPr>
        <w:t>： 作为主要计算平台，大核负责图像采集和车道线识别，从核负责pid控制和串口通信。</w:t>
      </w:r>
    </w:p>
    <w:p w14:paraId="1EDCDD85" w14:textId="77777777" w:rsidR="006A7BD2" w:rsidRDefault="00000000">
      <w:pPr>
        <w:pStyle w:val="6d40456e-b323-429d-9693-bbe1e67bb9c3"/>
        <w:numPr>
          <w:ilvl w:val="0"/>
          <w:numId w:val="5"/>
        </w:numPr>
      </w:pPr>
      <w:r>
        <w:rPr>
          <w:rFonts w:hint="eastAsia"/>
        </w:rPr>
        <w:t xml:space="preserve">摄像头 </w:t>
      </w:r>
      <w:r>
        <w:t>wheeltec gemini pro</w:t>
      </w:r>
      <w:r>
        <w:rPr>
          <w:rFonts w:hint="eastAsia"/>
        </w:rPr>
        <w:t>：</w:t>
      </w:r>
      <w:r>
        <w:t>用于获取路面图像，确保实时采集车道线数据。</w:t>
      </w:r>
    </w:p>
    <w:p w14:paraId="1A2AFA61" w14:textId="77777777" w:rsidR="006A7BD2" w:rsidRDefault="00000000">
      <w:pPr>
        <w:pStyle w:val="6d40456e-b323-429d-9693-bbe1e67bb9c3"/>
        <w:numPr>
          <w:ilvl w:val="0"/>
          <w:numId w:val="5"/>
        </w:numPr>
      </w:pPr>
      <w:r>
        <w:rPr>
          <w:rFonts w:hint="eastAsia"/>
        </w:rPr>
        <w:t xml:space="preserve">电动小车 </w:t>
      </w:r>
      <w:r>
        <w:t>wheeltec</w:t>
      </w:r>
      <w:r>
        <w:rPr>
          <w:rFonts w:hint="eastAsia"/>
        </w:rPr>
        <w:t>阿曼达小车：</w:t>
      </w:r>
      <w:r>
        <w:t>提供车辆行驶控制，确保电机响应系统</w:t>
      </w:r>
      <w:r>
        <w:rPr>
          <w:rFonts w:hint="eastAsia"/>
        </w:rPr>
        <w:t>发出的</w:t>
      </w:r>
      <w:r>
        <w:t>指令，</w:t>
      </w:r>
      <w:r>
        <w:rPr>
          <w:rFonts w:hint="eastAsia"/>
        </w:rPr>
        <w:t>及时</w:t>
      </w:r>
      <w:r>
        <w:t>调整行驶轨迹</w:t>
      </w:r>
      <w:r>
        <w:rPr>
          <w:rFonts w:hint="eastAsia"/>
        </w:rPr>
        <w:t>。</w:t>
      </w:r>
    </w:p>
    <w:p w14:paraId="7DD42484" w14:textId="77777777" w:rsidR="006A7BD2" w:rsidRDefault="00000000">
      <w:pPr>
        <w:pStyle w:val="8bcb8ff2-dace-4d23-859e-d17d3441e36c"/>
        <w:ind w:left="0" w:firstLine="0"/>
      </w:pPr>
      <w:bookmarkStart w:id="4" w:name="_Toc202216376"/>
      <w:r>
        <w:rPr>
          <w:rFonts w:hint="eastAsia"/>
        </w:rPr>
        <w:t>系统架构</w:t>
      </w:r>
      <w:bookmarkEnd w:id="4"/>
    </w:p>
    <w:p w14:paraId="4E89CE85" w14:textId="77777777" w:rsidR="006A7BD2" w:rsidRDefault="00000000">
      <w:pPr>
        <w:pStyle w:val="6d40456e-b323-429d-9693-bbe1e67bb9c3"/>
      </w:pPr>
      <w:r>
        <w:t>本系统基于 ROS（Robot Operating System） 框架搭建，采用感知-决策-控制分层架构，主要包含：</w:t>
      </w:r>
    </w:p>
    <w:p w14:paraId="17C493D1" w14:textId="77777777" w:rsidR="006A7BD2" w:rsidRDefault="00000000">
      <w:pPr>
        <w:pStyle w:val="6d40456e-b323-429d-9693-bbe1e67bb9c3"/>
        <w:numPr>
          <w:ilvl w:val="0"/>
          <w:numId w:val="6"/>
        </w:numPr>
      </w:pPr>
      <w:r>
        <w:rPr>
          <w:b/>
          <w:bCs/>
        </w:rPr>
        <w:t>感知层</w:t>
      </w:r>
      <w:r>
        <w:t>：车载摄像头</w:t>
      </w:r>
      <w:r>
        <w:rPr>
          <w:rFonts w:hint="eastAsia"/>
        </w:rPr>
        <w:t>节点（camera_node）</w:t>
      </w:r>
      <w:r>
        <w:t>采集实时图像，车道检测节点（</w:t>
      </w:r>
      <w:r>
        <w:rPr>
          <w:rFonts w:hint="eastAsia"/>
        </w:rPr>
        <w:t>lane_d</w:t>
      </w:r>
      <w:r>
        <w:t>etector）对图像进行处理，提取车道信息并输出偏移量。</w:t>
      </w:r>
    </w:p>
    <w:p w14:paraId="6B67880C" w14:textId="77777777" w:rsidR="006A7BD2" w:rsidRDefault="00000000">
      <w:pPr>
        <w:pStyle w:val="6d40456e-b323-429d-9693-bbe1e67bb9c3"/>
        <w:numPr>
          <w:ilvl w:val="0"/>
          <w:numId w:val="6"/>
        </w:numPr>
      </w:pPr>
      <w:r>
        <w:rPr>
          <w:b/>
          <w:bCs/>
        </w:rPr>
        <w:t>决策控制层</w:t>
      </w:r>
      <w:r>
        <w:t>：PID 控制节点（</w:t>
      </w:r>
      <w:r>
        <w:rPr>
          <w:rFonts w:hint="eastAsia"/>
        </w:rPr>
        <w:t>pid_c</w:t>
      </w:r>
      <w:r>
        <w:t>ontroller）根据偏移量进行运动控制计算，生成速度与转向指令。</w:t>
      </w:r>
    </w:p>
    <w:p w14:paraId="7DDB2D5D" w14:textId="77777777" w:rsidR="006A7BD2" w:rsidRDefault="00000000">
      <w:pPr>
        <w:pStyle w:val="6d40456e-b323-429d-9693-bbe1e67bb9c3"/>
        <w:numPr>
          <w:ilvl w:val="0"/>
          <w:numId w:val="6"/>
        </w:numPr>
      </w:pPr>
      <w:r>
        <w:rPr>
          <w:b/>
          <w:bCs/>
        </w:rPr>
        <w:t>执行层</w:t>
      </w:r>
      <w:r>
        <w:t>：</w:t>
      </w:r>
      <w:r>
        <w:rPr>
          <w:rFonts w:hint="eastAsia"/>
        </w:rPr>
        <w:t>执行节点（serial_bridge）</w:t>
      </w:r>
      <w:r>
        <w:t>接收速度指令，控制电机驱动，实现车辆的运动。</w:t>
      </w:r>
    </w:p>
    <w:p w14:paraId="5C685679" w14:textId="77777777" w:rsidR="006A7BD2" w:rsidRDefault="00000000">
      <w:pPr>
        <w:pStyle w:val="6d40456e-b323-429d-9693-bbe1e67bb9c3"/>
        <w:ind w:left="720"/>
        <w:jc w:val="center"/>
      </w:pPr>
      <w:r>
        <w:rPr>
          <w:noProof/>
        </w:rPr>
        <w:lastRenderedPageBreak/>
        <w:drawing>
          <wp:inline distT="0" distB="0" distL="0" distR="0" wp14:anchorId="19958684" wp14:editId="18563173">
            <wp:extent cx="2341880" cy="6915785"/>
            <wp:effectExtent l="0" t="0" r="1270" b="0"/>
            <wp:docPr id="1177999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9934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rcRect l="12996" r="31152"/>
                    <a:stretch>
                      <a:fillRect/>
                    </a:stretch>
                  </pic:blipFill>
                  <pic:spPr>
                    <a:xfrm>
                      <a:off x="0" y="0"/>
                      <a:ext cx="2346104" cy="692673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A4C61" w14:textId="77777777" w:rsidR="006A7BD2" w:rsidRDefault="00000000">
      <w:pPr>
        <w:pStyle w:val="6d40456e-b323-429d-9693-bbe1e67bb9c3"/>
        <w:ind w:left="720"/>
        <w:jc w:val="center"/>
      </w:pPr>
      <w:r>
        <w:rPr>
          <w:rFonts w:hint="eastAsia"/>
        </w:rPr>
        <w:t>系统模块图</w:t>
      </w:r>
    </w:p>
    <w:p w14:paraId="50E0F8B5" w14:textId="77777777" w:rsidR="006A7BD2" w:rsidRDefault="00000000">
      <w:pPr>
        <w:pStyle w:val="8bcb8ff2-dace-4d23-859e-d17d3441e36c"/>
        <w:ind w:left="0" w:firstLine="0"/>
      </w:pPr>
      <w:bookmarkStart w:id="5" w:name="_Toc202216377"/>
      <w:r>
        <w:rPr>
          <w:rFonts w:hint="eastAsia"/>
        </w:rPr>
        <w:lastRenderedPageBreak/>
        <w:t>系统类图设计</w:t>
      </w:r>
      <w:bookmarkEnd w:id="5"/>
    </w:p>
    <w:p w14:paraId="61B21EEE" w14:textId="77777777" w:rsidR="006A7BD2" w:rsidRDefault="00000000">
      <w:pPr>
        <w:pStyle w:val="6d40456e-b323-429d-9693-bbe1e67bb9c3"/>
        <w:jc w:val="center"/>
      </w:pPr>
      <w:r>
        <w:rPr>
          <w:noProof/>
        </w:rPr>
        <w:drawing>
          <wp:inline distT="0" distB="0" distL="0" distR="0" wp14:anchorId="3DB3C4CC" wp14:editId="34918C8B">
            <wp:extent cx="2371090" cy="8315960"/>
            <wp:effectExtent l="0" t="0" r="0" b="8890"/>
            <wp:docPr id="1400510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1085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731" cy="83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6EE0" w14:textId="77777777" w:rsidR="006A7BD2" w:rsidRDefault="00000000">
      <w:pPr>
        <w:pStyle w:val="8bcb8ff2-dace-4d23-859e-d17d3441e36c"/>
        <w:ind w:left="0" w:firstLine="0"/>
      </w:pPr>
      <w:bookmarkStart w:id="6" w:name="_Toc202216378"/>
      <w:r>
        <w:rPr>
          <w:rFonts w:hint="eastAsia"/>
        </w:rPr>
        <w:lastRenderedPageBreak/>
        <w:t>数据流设计</w:t>
      </w:r>
      <w:bookmarkEnd w:id="6"/>
    </w:p>
    <w:p w14:paraId="46FF35C1" w14:textId="77777777" w:rsidR="006A7BD2" w:rsidRDefault="00000000">
      <w:pPr>
        <w:pStyle w:val="6d40456e-b323-429d-9693-bbe1e67bb9c3"/>
        <w:numPr>
          <w:ilvl w:val="0"/>
          <w:numId w:val="7"/>
        </w:numPr>
      </w:pPr>
      <w:r>
        <w:rPr>
          <w:rFonts w:hint="eastAsia"/>
        </w:rPr>
        <w:t>输入数据流：</w:t>
      </w:r>
    </w:p>
    <w:p w14:paraId="47BE17A9" w14:textId="77777777" w:rsidR="006A7BD2" w:rsidRDefault="00000000">
      <w:pPr>
        <w:pStyle w:val="6d40456e-b323-429d-9693-bbe1e67bb9c3"/>
      </w:pPr>
      <w:r>
        <w:t>/camera/image_raw：来自摄像头的原始视频流。</w:t>
      </w:r>
    </w:p>
    <w:p w14:paraId="629E9379" w14:textId="77777777" w:rsidR="006A7BD2" w:rsidRDefault="00000000">
      <w:pPr>
        <w:pStyle w:val="6d40456e-b323-429d-9693-bbe1e67bb9c3"/>
        <w:numPr>
          <w:ilvl w:val="0"/>
          <w:numId w:val="7"/>
        </w:numPr>
      </w:pPr>
      <w:r>
        <w:rPr>
          <w:rFonts w:hint="eastAsia"/>
        </w:rPr>
        <w:t>中间数据流：</w:t>
      </w:r>
    </w:p>
    <w:p w14:paraId="788C6411" w14:textId="77777777" w:rsidR="006A7BD2" w:rsidRDefault="00000000">
      <w:pPr>
        <w:pStyle w:val="6d40456e-b323-429d-9693-bbe1e67bb9c3"/>
      </w:pPr>
      <w:r>
        <w:t>/lane_detection：包含偏移量、车道检测状态等信息，由感知模块发布，供控制模块订阅。</w:t>
      </w:r>
    </w:p>
    <w:p w14:paraId="3CE7DB95" w14:textId="77777777" w:rsidR="006A7BD2" w:rsidRDefault="00000000">
      <w:pPr>
        <w:pStyle w:val="6d40456e-b323-429d-9693-bbe1e67bb9c3"/>
      </w:pPr>
      <w:r>
        <w:t>/cmd_vel：由控制模块输出的速度（线速度）和转向（角速度）指令，</w:t>
      </w:r>
      <w:r>
        <w:rPr>
          <w:rFonts w:hint="eastAsia"/>
        </w:rPr>
        <w:t>桥节点接收处理后，写给小车的串口设备。</w:t>
      </w:r>
    </w:p>
    <w:p w14:paraId="25DFC344" w14:textId="77777777" w:rsidR="006A7BD2" w:rsidRDefault="00000000">
      <w:pPr>
        <w:pStyle w:val="6d40456e-b323-429d-9693-bbe1e67bb9c3"/>
        <w:numPr>
          <w:ilvl w:val="0"/>
          <w:numId w:val="7"/>
        </w:numPr>
      </w:pPr>
      <w:r>
        <w:rPr>
          <w:rFonts w:hint="eastAsia"/>
        </w:rPr>
        <w:t>输出数据流：</w:t>
      </w:r>
    </w:p>
    <w:p w14:paraId="1452BCE8" w14:textId="77777777" w:rsidR="006A7BD2" w:rsidRDefault="00000000">
      <w:pPr>
        <w:pStyle w:val="6d40456e-b323-429d-9693-bbe1e67bb9c3"/>
      </w:pPr>
      <w:r>
        <w:rPr>
          <w:rFonts w:hint="eastAsia"/>
        </w:rPr>
        <w:t>frame协议帧，通过串口设备</w:t>
      </w:r>
      <w:r>
        <w:t>/dev/ttyACM0</w:t>
      </w:r>
      <w:r>
        <w:rPr>
          <w:rFonts w:hint="eastAsia"/>
        </w:rPr>
        <w:t>，将小车调整后的线速度和角速度通过串口传输给小车</w:t>
      </w:r>
    </w:p>
    <w:p w14:paraId="4525C269" w14:textId="77777777" w:rsidR="006A7BD2" w:rsidRDefault="00000000">
      <w:pPr>
        <w:pStyle w:val="6d40456e-b323-429d-9693-bbe1e67bb9c3"/>
      </w:pPr>
      <w:r>
        <w:rPr>
          <w:rFonts w:hint="eastAsia"/>
        </w:rPr>
        <w:t>数据</w:t>
      </w:r>
      <w:r>
        <w:t>流特点：节点之间通过 ROS 话题通信，解耦度高，支持单独调试与分布式部署。</w:t>
      </w:r>
    </w:p>
    <w:p w14:paraId="549FFD7A" w14:textId="77777777" w:rsidR="006A7BD2" w:rsidRDefault="00000000">
      <w:pPr>
        <w:pStyle w:val="8bcb8ff2-dace-4d23-859e-d17d3441e36c"/>
        <w:ind w:left="0" w:firstLine="0"/>
      </w:pPr>
      <w:bookmarkStart w:id="7" w:name="_Toc202216379"/>
      <w:r>
        <w:rPr>
          <w:rFonts w:hint="eastAsia"/>
        </w:rPr>
        <w:t>控制节点简介</w:t>
      </w:r>
      <w:bookmarkEnd w:id="7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1603"/>
        <w:gridCol w:w="2167"/>
        <w:gridCol w:w="2893"/>
      </w:tblGrid>
      <w:tr w:rsidR="006A7BD2" w14:paraId="3FE54369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8CC082A" w14:textId="77777777" w:rsidR="006A7BD2" w:rsidRDefault="00000000">
            <w:pPr>
              <w:pStyle w:val="6d40456e-b323-429d-9693-bbe1e67bb9c3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节点</w:t>
            </w:r>
          </w:p>
        </w:tc>
        <w:tc>
          <w:tcPr>
            <w:tcW w:w="0" w:type="auto"/>
            <w:vAlign w:val="center"/>
          </w:tcPr>
          <w:p w14:paraId="6661FABD" w14:textId="77777777" w:rsidR="006A7BD2" w:rsidRDefault="00000000">
            <w:pPr>
              <w:pStyle w:val="6d40456e-b323-429d-9693-bbe1e67bb9c3"/>
              <w:rPr>
                <w:b/>
                <w:bCs/>
              </w:rPr>
            </w:pPr>
            <w:r>
              <w:rPr>
                <w:b/>
                <w:bCs/>
              </w:rPr>
              <w:t>主要功能</w:t>
            </w:r>
          </w:p>
        </w:tc>
        <w:tc>
          <w:tcPr>
            <w:tcW w:w="0" w:type="auto"/>
            <w:vAlign w:val="center"/>
          </w:tcPr>
          <w:p w14:paraId="57DD0970" w14:textId="77777777" w:rsidR="006A7BD2" w:rsidRDefault="00000000">
            <w:pPr>
              <w:pStyle w:val="6d40456e-b323-429d-9693-bbe1e67bb9c3"/>
              <w:rPr>
                <w:b/>
                <w:bCs/>
              </w:rPr>
            </w:pPr>
            <w:r>
              <w:rPr>
                <w:b/>
                <w:bCs/>
              </w:rPr>
              <w:t>输入</w:t>
            </w:r>
          </w:p>
        </w:tc>
        <w:tc>
          <w:tcPr>
            <w:tcW w:w="0" w:type="auto"/>
            <w:vAlign w:val="center"/>
          </w:tcPr>
          <w:p w14:paraId="55BFF34A" w14:textId="77777777" w:rsidR="006A7BD2" w:rsidRDefault="00000000">
            <w:pPr>
              <w:pStyle w:val="6d40456e-b323-429d-9693-bbe1e67bb9c3"/>
              <w:rPr>
                <w:b/>
                <w:bCs/>
              </w:rPr>
            </w:pPr>
            <w:r>
              <w:rPr>
                <w:b/>
                <w:bCs/>
              </w:rPr>
              <w:t>输出</w:t>
            </w:r>
          </w:p>
        </w:tc>
      </w:tr>
      <w:tr w:rsidR="006A7BD2" w14:paraId="508B2CAE" w14:textId="77777777">
        <w:trPr>
          <w:tblCellSpacing w:w="15" w:type="dxa"/>
        </w:trPr>
        <w:tc>
          <w:tcPr>
            <w:tcW w:w="0" w:type="auto"/>
            <w:vAlign w:val="center"/>
          </w:tcPr>
          <w:p w14:paraId="5957F1B4" w14:textId="77777777" w:rsidR="006A7BD2" w:rsidRDefault="00000000">
            <w:pPr>
              <w:pStyle w:val="6d40456e-b323-429d-9693-bbe1e67bb9c3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camera_node</w:t>
            </w:r>
          </w:p>
        </w:tc>
        <w:tc>
          <w:tcPr>
            <w:tcW w:w="0" w:type="auto"/>
            <w:vAlign w:val="center"/>
          </w:tcPr>
          <w:p w14:paraId="1DE06913" w14:textId="77777777" w:rsidR="006A7BD2" w:rsidRDefault="00000000">
            <w:pPr>
              <w:pStyle w:val="6d40456e-b323-429d-9693-bbe1e67bb9c3"/>
            </w:pPr>
            <w:r>
              <w:rPr>
                <w:rFonts w:hint="eastAsia"/>
              </w:rPr>
              <w:t>图像采集</w:t>
            </w:r>
          </w:p>
        </w:tc>
        <w:tc>
          <w:tcPr>
            <w:tcW w:w="0" w:type="auto"/>
            <w:vAlign w:val="center"/>
          </w:tcPr>
          <w:p w14:paraId="452BB9D8" w14:textId="77777777" w:rsidR="006A7BD2" w:rsidRDefault="00000000">
            <w:pPr>
              <w:pStyle w:val="6d40456e-b323-429d-9693-bbe1e67bb9c3"/>
            </w:pPr>
            <w:r>
              <w:rPr>
                <w:rFonts w:hint="eastAsia"/>
              </w:rPr>
              <w:t>摄像头原始图像</w:t>
            </w:r>
          </w:p>
        </w:tc>
        <w:tc>
          <w:tcPr>
            <w:tcW w:w="0" w:type="auto"/>
            <w:vAlign w:val="center"/>
          </w:tcPr>
          <w:p w14:paraId="3985794C" w14:textId="77777777" w:rsidR="006A7BD2" w:rsidRDefault="00000000">
            <w:pPr>
              <w:pStyle w:val="6d40456e-b323-429d-9693-bbe1e67bb9c3"/>
            </w:pPr>
            <w:r>
              <w:t>/camera/image_raw</w:t>
            </w:r>
          </w:p>
        </w:tc>
      </w:tr>
      <w:tr w:rsidR="006A7BD2" w14:paraId="76E99994" w14:textId="77777777">
        <w:trPr>
          <w:tblCellSpacing w:w="15" w:type="dxa"/>
        </w:trPr>
        <w:tc>
          <w:tcPr>
            <w:tcW w:w="0" w:type="auto"/>
            <w:vAlign w:val="center"/>
          </w:tcPr>
          <w:p w14:paraId="063DE169" w14:textId="77777777" w:rsidR="006A7BD2" w:rsidRDefault="00000000">
            <w:pPr>
              <w:pStyle w:val="6d40456e-b323-429d-9693-bbe1e67bb9c3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lane_detector</w:t>
            </w:r>
          </w:p>
        </w:tc>
        <w:tc>
          <w:tcPr>
            <w:tcW w:w="0" w:type="auto"/>
            <w:vAlign w:val="center"/>
          </w:tcPr>
          <w:p w14:paraId="0EFD3697" w14:textId="77777777" w:rsidR="006A7BD2" w:rsidRDefault="00000000">
            <w:pPr>
              <w:pStyle w:val="6d40456e-b323-429d-9693-bbe1e67bb9c3"/>
            </w:pPr>
            <w:r>
              <w:t>图像</w:t>
            </w:r>
            <w:r>
              <w:rPr>
                <w:rFonts w:hint="eastAsia"/>
              </w:rPr>
              <w:t>处理</w:t>
            </w:r>
            <w:r>
              <w:t>与车道检测</w:t>
            </w:r>
          </w:p>
        </w:tc>
        <w:tc>
          <w:tcPr>
            <w:tcW w:w="0" w:type="auto"/>
            <w:vAlign w:val="center"/>
          </w:tcPr>
          <w:p w14:paraId="2323F03C" w14:textId="77777777" w:rsidR="006A7BD2" w:rsidRDefault="00000000">
            <w:pPr>
              <w:pStyle w:val="6d40456e-b323-429d-9693-bbe1e67bb9c3"/>
            </w:pPr>
            <w:r>
              <w:t>/camera/image_raw</w:t>
            </w:r>
          </w:p>
          <w:p w14:paraId="34C3FC2C" w14:textId="77777777" w:rsidR="006A7BD2" w:rsidRDefault="006A7BD2">
            <w:pPr>
              <w:pStyle w:val="6d40456e-b323-429d-9693-bbe1e67bb9c3"/>
            </w:pPr>
          </w:p>
        </w:tc>
        <w:tc>
          <w:tcPr>
            <w:tcW w:w="0" w:type="auto"/>
            <w:vAlign w:val="center"/>
          </w:tcPr>
          <w:p w14:paraId="5DADFDAC" w14:textId="77777777" w:rsidR="006A7BD2" w:rsidRDefault="00000000">
            <w:pPr>
              <w:pStyle w:val="6d40456e-b323-429d-9693-bbe1e67bb9c3"/>
            </w:pPr>
            <w:r>
              <w:t>偏移量、自定义消息 /lane_detection</w:t>
            </w:r>
          </w:p>
        </w:tc>
      </w:tr>
      <w:tr w:rsidR="006A7BD2" w14:paraId="2E147BC9" w14:textId="77777777">
        <w:trPr>
          <w:tblCellSpacing w:w="15" w:type="dxa"/>
        </w:trPr>
        <w:tc>
          <w:tcPr>
            <w:tcW w:w="0" w:type="auto"/>
            <w:vAlign w:val="center"/>
          </w:tcPr>
          <w:p w14:paraId="7AB5CAC2" w14:textId="77777777" w:rsidR="006A7BD2" w:rsidRDefault="00000000">
            <w:pPr>
              <w:pStyle w:val="6d40456e-b323-429d-9693-bbe1e67bb9c3"/>
            </w:pPr>
            <w:r>
              <w:rPr>
                <w:rFonts w:hint="eastAsia"/>
                <w:b/>
                <w:bCs/>
              </w:rPr>
              <w:t>pid_controller</w:t>
            </w:r>
          </w:p>
        </w:tc>
        <w:tc>
          <w:tcPr>
            <w:tcW w:w="0" w:type="auto"/>
            <w:vAlign w:val="center"/>
          </w:tcPr>
          <w:p w14:paraId="2B306864" w14:textId="77777777" w:rsidR="006A7BD2" w:rsidRDefault="00000000">
            <w:pPr>
              <w:pStyle w:val="6d40456e-b323-429d-9693-bbe1e67bb9c3"/>
            </w:pPr>
            <w:r>
              <w:t>偏移量 PID 运算，生成控制指令</w:t>
            </w:r>
          </w:p>
        </w:tc>
        <w:tc>
          <w:tcPr>
            <w:tcW w:w="0" w:type="auto"/>
            <w:vAlign w:val="center"/>
          </w:tcPr>
          <w:p w14:paraId="7B219E2A" w14:textId="77777777" w:rsidR="006A7BD2" w:rsidRDefault="00000000">
            <w:pPr>
              <w:pStyle w:val="6d40456e-b323-429d-9693-bbe1e67bb9c3"/>
            </w:pPr>
            <w:r>
              <w:t>/lane_detection</w:t>
            </w:r>
          </w:p>
        </w:tc>
        <w:tc>
          <w:tcPr>
            <w:tcW w:w="0" w:type="auto"/>
            <w:vAlign w:val="center"/>
          </w:tcPr>
          <w:p w14:paraId="53BDA94B" w14:textId="77777777" w:rsidR="006A7BD2" w:rsidRDefault="00000000">
            <w:pPr>
              <w:pStyle w:val="6d40456e-b323-429d-9693-bbe1e67bb9c3"/>
            </w:pPr>
            <w:r>
              <w:t>/cmd_vel</w:t>
            </w:r>
          </w:p>
        </w:tc>
      </w:tr>
      <w:tr w:rsidR="006A7BD2" w14:paraId="5CCDF1D2" w14:textId="77777777">
        <w:trPr>
          <w:tblCellSpacing w:w="15" w:type="dxa"/>
        </w:trPr>
        <w:tc>
          <w:tcPr>
            <w:tcW w:w="0" w:type="auto"/>
            <w:vAlign w:val="center"/>
          </w:tcPr>
          <w:p w14:paraId="62DDAA2E" w14:textId="77777777" w:rsidR="006A7BD2" w:rsidRDefault="00000000">
            <w:pPr>
              <w:pStyle w:val="6d40456e-b323-429d-9693-bbe1e67bb9c3"/>
            </w:pPr>
            <w:r>
              <w:rPr>
                <w:rFonts w:hint="eastAsia"/>
                <w:b/>
                <w:bCs/>
              </w:rPr>
              <w:lastRenderedPageBreak/>
              <w:t>serial_bridge</w:t>
            </w:r>
          </w:p>
        </w:tc>
        <w:tc>
          <w:tcPr>
            <w:tcW w:w="0" w:type="auto"/>
            <w:vAlign w:val="center"/>
          </w:tcPr>
          <w:p w14:paraId="6CD69095" w14:textId="77777777" w:rsidR="006A7BD2" w:rsidRDefault="00000000">
            <w:pPr>
              <w:pStyle w:val="6d40456e-b323-429d-9693-bbe1e67bb9c3"/>
            </w:pPr>
            <w:r>
              <w:t>接收速度/转向指令，实现驱动</w:t>
            </w:r>
          </w:p>
        </w:tc>
        <w:tc>
          <w:tcPr>
            <w:tcW w:w="0" w:type="auto"/>
            <w:vAlign w:val="center"/>
          </w:tcPr>
          <w:p w14:paraId="7E759737" w14:textId="77777777" w:rsidR="006A7BD2" w:rsidRDefault="00000000">
            <w:pPr>
              <w:pStyle w:val="6d40456e-b323-429d-9693-bbe1e67bb9c3"/>
            </w:pPr>
            <w:r>
              <w:t>/cmd_vel</w:t>
            </w:r>
          </w:p>
        </w:tc>
        <w:tc>
          <w:tcPr>
            <w:tcW w:w="0" w:type="auto"/>
            <w:vAlign w:val="center"/>
          </w:tcPr>
          <w:p w14:paraId="00371930" w14:textId="77777777" w:rsidR="006A7BD2" w:rsidRDefault="00000000">
            <w:pPr>
              <w:pStyle w:val="6d40456e-b323-429d-9693-bbe1e67bb9c3"/>
            </w:pPr>
            <w:r>
              <w:rPr>
                <w:rFonts w:hint="eastAsia"/>
              </w:rPr>
              <w:t>传输数据给小车串口设备</w:t>
            </w:r>
            <w:r>
              <w:t>/dev/ttyACM0</w:t>
            </w:r>
          </w:p>
        </w:tc>
      </w:tr>
    </w:tbl>
    <w:p w14:paraId="63C2E5A5" w14:textId="77777777" w:rsidR="006A7BD2" w:rsidRDefault="00000000">
      <w:pPr>
        <w:pStyle w:val="a02e6475-35cc-471f-ab8b-7db223c3f9ab"/>
        <w:ind w:left="0" w:firstLine="0"/>
      </w:pPr>
      <w:bookmarkStart w:id="8" w:name="_Toc202216380"/>
      <w:r>
        <w:rPr>
          <w:rFonts w:hint="eastAsia"/>
        </w:rPr>
        <w:t>详细设计</w:t>
      </w:r>
      <w:bookmarkEnd w:id="8"/>
    </w:p>
    <w:p w14:paraId="46F0E9CB" w14:textId="77777777" w:rsidR="006A7BD2" w:rsidRDefault="00000000">
      <w:pPr>
        <w:pStyle w:val="8bcb8ff2-dace-4d23-859e-d17d3441e36c"/>
        <w:ind w:left="0" w:firstLine="0"/>
      </w:pPr>
      <w:bookmarkStart w:id="9" w:name="_Toc202216381"/>
      <w:r>
        <w:rPr>
          <w:rFonts w:hint="eastAsia"/>
        </w:rPr>
        <w:t>图像采集模块设计</w:t>
      </w:r>
      <w:bookmarkEnd w:id="9"/>
    </w:p>
    <w:p w14:paraId="2345FE71" w14:textId="77777777" w:rsidR="006A7BD2" w:rsidRDefault="00000000">
      <w:pPr>
        <w:pStyle w:val="6d40456e-b323-429d-9693-bbe1e67bb9c3"/>
        <w:numPr>
          <w:ilvl w:val="0"/>
          <w:numId w:val="8"/>
        </w:numPr>
      </w:pPr>
      <w:r>
        <w:rPr>
          <w:rFonts w:hint="eastAsia"/>
        </w:rPr>
        <w:t>参数设计：使用640 x 480的帧，并设置帧率。</w:t>
      </w:r>
    </w:p>
    <w:p w14:paraId="4F3F0BE4" w14:textId="77777777" w:rsidR="006A7BD2" w:rsidRDefault="00000000">
      <w:pPr>
        <w:pStyle w:val="6d40456e-b323-429d-9693-bbe1e67bb9c3"/>
        <w:numPr>
          <w:ilvl w:val="0"/>
          <w:numId w:val="8"/>
        </w:numPr>
      </w:pPr>
      <w:r>
        <w:rPr>
          <w:rFonts w:hint="eastAsia"/>
        </w:rPr>
        <w:t>实现功能：使用opencv打开摄像头，并设置摄像头参数，将采集到的帧通过/camera/image_raw将实时图片数据发送给后续模块</w:t>
      </w:r>
    </w:p>
    <w:p w14:paraId="40B817AC" w14:textId="77777777" w:rsidR="006A7BD2" w:rsidRDefault="00000000">
      <w:pPr>
        <w:pStyle w:val="8bcb8ff2-dace-4d23-859e-d17d3441e36c"/>
        <w:ind w:left="0" w:firstLine="0"/>
      </w:pPr>
      <w:bookmarkStart w:id="10" w:name="_Toc202216382"/>
      <w:r>
        <w:rPr>
          <w:rFonts w:hint="eastAsia"/>
        </w:rPr>
        <w:t>车道线检测模块设计</w:t>
      </w:r>
      <w:bookmarkEnd w:id="10"/>
    </w:p>
    <w:p w14:paraId="71710643" w14:textId="77777777" w:rsidR="006A7BD2" w:rsidRDefault="00000000">
      <w:pPr>
        <w:pStyle w:val="6d40456e-b323-429d-9693-bbe1e67bb9c3"/>
        <w:numPr>
          <w:ilvl w:val="0"/>
          <w:numId w:val="9"/>
        </w:numPr>
      </w:pPr>
      <w:r>
        <w:rPr>
          <w:rFonts w:hint="eastAsia"/>
        </w:rPr>
        <w:t>算法原理：</w:t>
      </w:r>
    </w:p>
    <w:p w14:paraId="180A1DF2" w14:textId="77777777" w:rsidR="006A7BD2" w:rsidRDefault="00000000">
      <w:pPr>
        <w:pStyle w:val="6d40456e-b323-429d-9693-bbe1e67bb9c3"/>
        <w:ind w:left="360"/>
      </w:pPr>
      <w:r>
        <w:rPr>
          <w:rFonts w:hint="eastAsia"/>
          <w:b/>
          <w:bCs/>
        </w:rPr>
        <w:t>颜色空间分割</w:t>
      </w:r>
      <w:r>
        <w:rPr>
          <w:rFonts w:hint="eastAsia"/>
        </w:rPr>
        <w:t>：</w:t>
      </w:r>
      <w:r>
        <w:t>将输入图像从 BGR 转换到 HSV 空间，根据不同车道线颜色（黑色、白色、黄色）设置阈值进行分割</w:t>
      </w:r>
      <w:r>
        <w:rPr>
          <w:rFonts w:hint="eastAsia"/>
        </w:rPr>
        <w:t>。</w:t>
      </w:r>
    </w:p>
    <w:p w14:paraId="572B8C14" w14:textId="77777777" w:rsidR="006A7BD2" w:rsidRDefault="00000000">
      <w:pPr>
        <w:pStyle w:val="6d40456e-b323-429d-9693-bbe1e67bb9c3"/>
        <w:ind w:left="360"/>
      </w:pPr>
      <w:r>
        <w:rPr>
          <w:rFonts w:hint="eastAsia"/>
          <w:b/>
          <w:bCs/>
        </w:rPr>
        <w:t>ROI设置</w:t>
      </w:r>
      <w:r>
        <w:rPr>
          <w:rFonts w:hint="eastAsia"/>
        </w:rPr>
        <w:t>：</w:t>
      </w:r>
      <w:r>
        <w:t>提取图像下方区域作为感兴趣区域（ROI），去除无关信息，提高检测效率。</w:t>
      </w:r>
    </w:p>
    <w:p w14:paraId="3CA9B9D3" w14:textId="77777777" w:rsidR="006A7BD2" w:rsidRDefault="00000000">
      <w:pPr>
        <w:pStyle w:val="6d40456e-b323-429d-9693-bbe1e67bb9c3"/>
        <w:ind w:left="360"/>
      </w:pPr>
      <w:r>
        <w:rPr>
          <w:rFonts w:hint="eastAsia"/>
          <w:b/>
          <w:bCs/>
        </w:rPr>
        <w:t>Canny边缘检测</w:t>
      </w:r>
      <w:r>
        <w:rPr>
          <w:rFonts w:hint="eastAsia"/>
        </w:rPr>
        <w:t>：</w:t>
      </w:r>
      <w:r>
        <w:t>对分割结果进行边缘检测，突出车道线边缘。</w:t>
      </w:r>
    </w:p>
    <w:p w14:paraId="564AB655" w14:textId="77777777" w:rsidR="006A7BD2" w:rsidRDefault="00000000">
      <w:pPr>
        <w:pStyle w:val="6d40456e-b323-429d-9693-bbe1e67bb9c3"/>
        <w:ind w:left="360"/>
      </w:pPr>
      <w:r>
        <w:rPr>
          <w:rFonts w:hint="eastAsia"/>
          <w:b/>
          <w:bCs/>
        </w:rPr>
        <w:t>霍夫直线检测</w:t>
      </w:r>
      <w:r>
        <w:rPr>
          <w:rFonts w:hint="eastAsia"/>
        </w:rPr>
        <w:t>：</w:t>
      </w:r>
      <w:r>
        <w:t>使用概率霍夫变换提取 ROI 中的直线，识别左右车道线，并根据位置关系计算偏移量。</w:t>
      </w:r>
    </w:p>
    <w:p w14:paraId="0B41BD30" w14:textId="77777777" w:rsidR="006A7BD2" w:rsidRDefault="00000000">
      <w:pPr>
        <w:pStyle w:val="6d40456e-b323-429d-9693-bbe1e67bb9c3"/>
        <w:numPr>
          <w:ilvl w:val="0"/>
          <w:numId w:val="9"/>
        </w:numPr>
      </w:pPr>
      <w:r>
        <w:rPr>
          <w:rFonts w:hint="eastAsia"/>
        </w:rPr>
        <w:t>ROS节点实现：</w:t>
      </w:r>
    </w:p>
    <w:p w14:paraId="740399E6" w14:textId="77777777" w:rsidR="006A7BD2" w:rsidRDefault="00000000">
      <w:pPr>
        <w:pStyle w:val="6d40456e-b323-429d-9693-bbe1e67bb9c3"/>
        <w:ind w:left="360"/>
      </w:pPr>
      <w:r>
        <w:rPr>
          <w:b/>
          <w:bCs/>
        </w:rPr>
        <w:t>输入</w:t>
      </w:r>
      <w:r>
        <w:t>：/camera/image_raw</w:t>
      </w:r>
    </w:p>
    <w:p w14:paraId="493406FD" w14:textId="77777777" w:rsidR="006A7BD2" w:rsidRDefault="00000000">
      <w:pPr>
        <w:pStyle w:val="6d40456e-b323-429d-9693-bbe1e67bb9c3"/>
        <w:ind w:left="360"/>
      </w:pPr>
      <w:r>
        <w:rPr>
          <w:b/>
          <w:bCs/>
        </w:rPr>
        <w:t>输出</w:t>
      </w:r>
      <w:r>
        <w:t>：/lane_detection</w:t>
      </w:r>
    </w:p>
    <w:p w14:paraId="6BFCEA41" w14:textId="77777777" w:rsidR="006A7BD2" w:rsidRDefault="00000000">
      <w:pPr>
        <w:pStyle w:val="6d40456e-b323-429d-9693-bbe1e67bb9c3"/>
        <w:ind w:left="360"/>
      </w:pPr>
      <w:r>
        <w:t>包含字段：header、offset、left_lane_detected、right_lane_detected</w:t>
      </w:r>
    </w:p>
    <w:p w14:paraId="60B3B15A" w14:textId="77777777" w:rsidR="006A7BD2" w:rsidRDefault="00000000">
      <w:pPr>
        <w:pStyle w:val="6d40456e-b323-429d-9693-bbe1e67bb9c3"/>
        <w:numPr>
          <w:ilvl w:val="0"/>
          <w:numId w:val="9"/>
        </w:numPr>
      </w:pPr>
      <w:r>
        <w:rPr>
          <w:rFonts w:hint="eastAsia"/>
        </w:rPr>
        <w:lastRenderedPageBreak/>
        <w:t>可视化与调试：</w:t>
      </w:r>
    </w:p>
    <w:p w14:paraId="68A7BFB5" w14:textId="77777777" w:rsidR="006A7BD2" w:rsidRDefault="00000000">
      <w:pPr>
        <w:pStyle w:val="6d40456e-b323-429d-9693-bbe1e67bb9c3"/>
        <w:ind w:left="360"/>
      </w:pPr>
      <w:r>
        <w:t>使用 OpenCV 在检测节点内实时显示：原图、ROI 区域、检测到的左右车道线及中心线</w:t>
      </w:r>
      <w:r>
        <w:rPr>
          <w:rFonts w:hint="eastAsia"/>
        </w:rPr>
        <w:t>。</w:t>
      </w:r>
    </w:p>
    <w:p w14:paraId="06725FD2" w14:textId="77777777" w:rsidR="006A7BD2" w:rsidRDefault="00000000">
      <w:pPr>
        <w:pStyle w:val="6d40456e-b323-429d-9693-bbe1e67bb9c3"/>
        <w:ind w:left="360"/>
      </w:pPr>
      <w:r>
        <w:t>调节阈值及参数，验证检测稳定性</w:t>
      </w:r>
      <w:r>
        <w:rPr>
          <w:rFonts w:hint="eastAsia"/>
        </w:rPr>
        <w:t>。</w:t>
      </w:r>
    </w:p>
    <w:p w14:paraId="6CD29F54" w14:textId="77777777" w:rsidR="006A7BD2" w:rsidRDefault="00000000">
      <w:pPr>
        <w:pStyle w:val="8bcb8ff2-dace-4d23-859e-d17d3441e36c"/>
        <w:ind w:left="0" w:firstLine="0"/>
      </w:pPr>
      <w:bookmarkStart w:id="11" w:name="_Toc202216383"/>
      <w:r>
        <w:rPr>
          <w:rFonts w:hint="eastAsia"/>
        </w:rPr>
        <w:t>车道保持控制模块设计</w:t>
      </w:r>
      <w:bookmarkEnd w:id="11"/>
    </w:p>
    <w:p w14:paraId="67374184" w14:textId="77777777" w:rsidR="006A7BD2" w:rsidRDefault="00000000">
      <w:pPr>
        <w:pStyle w:val="6d40456e-b323-429d-9693-bbe1e67bb9c3"/>
        <w:numPr>
          <w:ilvl w:val="0"/>
          <w:numId w:val="10"/>
        </w:numPr>
      </w:pPr>
      <w:r>
        <w:rPr>
          <w:rFonts w:hint="eastAsia"/>
        </w:rPr>
        <w:t>PID算法：</w:t>
      </w:r>
    </w:p>
    <w:p w14:paraId="4DD9434A" w14:textId="77777777" w:rsidR="006A7BD2" w:rsidRDefault="00000000">
      <w:pPr>
        <w:pStyle w:val="6d40456e-b323-429d-9693-bbe1e67bb9c3"/>
        <w:ind w:left="360"/>
      </w:pPr>
      <w:r>
        <w:t>比例项（P）：对偏移量进行初步修正</w:t>
      </w:r>
    </w:p>
    <w:p w14:paraId="22F73BA9" w14:textId="77777777" w:rsidR="006A7BD2" w:rsidRDefault="00000000">
      <w:pPr>
        <w:pStyle w:val="6d40456e-b323-429d-9693-bbe1e67bb9c3"/>
        <w:ind w:left="360"/>
      </w:pPr>
      <w:r>
        <w:t>积分项（I）：累积误差，修正长期偏差</w:t>
      </w:r>
    </w:p>
    <w:p w14:paraId="01B88AB4" w14:textId="77777777" w:rsidR="006A7BD2" w:rsidRDefault="00000000">
      <w:pPr>
        <w:pStyle w:val="6d40456e-b323-429d-9693-bbe1e67bb9c3"/>
        <w:ind w:left="360"/>
      </w:pPr>
      <w:r>
        <w:t>微分项（D）：抑制偏移量突变，平滑控制输出</w:t>
      </w:r>
    </w:p>
    <w:p w14:paraId="1FADD9BC" w14:textId="77777777" w:rsidR="006A7BD2" w:rsidRDefault="00000000">
      <w:pPr>
        <w:pStyle w:val="6d40456e-b323-429d-9693-bbe1e67bb9c3"/>
        <w:numPr>
          <w:ilvl w:val="0"/>
          <w:numId w:val="10"/>
        </w:numPr>
      </w:pPr>
      <w:r>
        <w:t>ROS 节点实现</w:t>
      </w:r>
    </w:p>
    <w:p w14:paraId="6B86B991" w14:textId="77777777" w:rsidR="006A7BD2" w:rsidRDefault="00000000">
      <w:pPr>
        <w:pStyle w:val="6d40456e-b323-429d-9693-bbe1e67bb9c3"/>
        <w:ind w:left="360"/>
      </w:pPr>
      <w:r>
        <w:t>输入：/lane_detection</w:t>
      </w:r>
    </w:p>
    <w:p w14:paraId="2A89F054" w14:textId="77777777" w:rsidR="006A7BD2" w:rsidRDefault="00000000">
      <w:pPr>
        <w:pStyle w:val="6d40456e-b323-429d-9693-bbe1e67bb9c3"/>
        <w:ind w:left="360"/>
      </w:pPr>
      <w:r>
        <w:t>输出：/cmd_vel（Twist 消息，包含</w:t>
      </w:r>
      <w:r>
        <w:rPr>
          <w:rFonts w:hint="eastAsia"/>
        </w:rPr>
        <w:t>字段</w:t>
      </w:r>
      <w:r>
        <w:t>线速度 linear.x 与角速度 angular.z）</w:t>
      </w:r>
    </w:p>
    <w:p w14:paraId="08D59BB6" w14:textId="77777777" w:rsidR="006A7BD2" w:rsidRDefault="00000000">
      <w:pPr>
        <w:pStyle w:val="6d40456e-b323-429d-9693-bbe1e67bb9c3"/>
        <w:ind w:left="360"/>
      </w:pPr>
      <w:r>
        <w:rPr>
          <w:rFonts w:hint="eastAsia"/>
        </w:rPr>
        <w:t>设置</w:t>
      </w:r>
      <w:r>
        <w:t>节流发布（设置 publish_interval），避免频繁发送命令</w:t>
      </w:r>
      <w:r>
        <w:rPr>
          <w:rFonts w:hint="eastAsia"/>
        </w:rPr>
        <w:t>，节省资源</w:t>
      </w:r>
    </w:p>
    <w:p w14:paraId="05C35CC1" w14:textId="77777777" w:rsidR="006A7BD2" w:rsidRDefault="00000000">
      <w:pPr>
        <w:pStyle w:val="6d40456e-b323-429d-9693-bbe1e67bb9c3"/>
        <w:numPr>
          <w:ilvl w:val="0"/>
          <w:numId w:val="10"/>
        </w:numPr>
      </w:pPr>
      <w:r>
        <w:t>安全设计</w:t>
      </w:r>
    </w:p>
    <w:p w14:paraId="32C9FE1A" w14:textId="77777777" w:rsidR="006A7BD2" w:rsidRDefault="00000000">
      <w:pPr>
        <w:pStyle w:val="6d40456e-b323-429d-9693-bbe1e67bb9c3"/>
        <w:ind w:left="360"/>
      </w:pPr>
      <w:r>
        <w:t>节点关闭（如 ROS 异常退出）时，自动调用 stop_robot，发布零速度指令，防止车辆失控。</w:t>
      </w:r>
    </w:p>
    <w:p w14:paraId="0A2608CF" w14:textId="77777777" w:rsidR="006A7BD2" w:rsidRDefault="00000000">
      <w:pPr>
        <w:pStyle w:val="8bcb8ff2-dace-4d23-859e-d17d3441e36c"/>
        <w:ind w:left="0" w:firstLine="0"/>
      </w:pPr>
      <w:bookmarkStart w:id="12" w:name="_Toc202216384"/>
      <w:r>
        <w:rPr>
          <w:rFonts w:hint="eastAsia"/>
        </w:rPr>
        <w:t>串口桥接模块设计</w:t>
      </w:r>
      <w:bookmarkEnd w:id="12"/>
    </w:p>
    <w:p w14:paraId="702CAD1C" w14:textId="77777777" w:rsidR="006A7BD2" w:rsidRDefault="00000000">
      <w:pPr>
        <w:pStyle w:val="6d40456e-b323-429d-9693-bbe1e67bb9c3"/>
        <w:numPr>
          <w:ilvl w:val="0"/>
          <w:numId w:val="11"/>
        </w:numPr>
      </w:pPr>
      <w:r>
        <w:rPr>
          <w:rFonts w:hint="eastAsia"/>
        </w:rPr>
        <w:t>设计目的：</w:t>
      </w:r>
    </w:p>
    <w:p w14:paraId="7CFA090C" w14:textId="77777777" w:rsidR="006A7BD2" w:rsidRDefault="00000000">
      <w:pPr>
        <w:pStyle w:val="6d40456e-b323-429d-9693-bbe1e67bb9c3"/>
        <w:ind w:left="360"/>
      </w:pPr>
      <w:r>
        <w:t>本模块作为控制层与小车底盘执行单元之间的通信桥梁，用于将上层 ROS 系统输出的 /cmd_vel（Twist）控制</w:t>
      </w:r>
      <w:r>
        <w:rPr>
          <w:rFonts w:hint="eastAsia"/>
        </w:rPr>
        <w:t>数据</w:t>
      </w:r>
      <w:r>
        <w:t>，转换为底盘控制板可识别的串口协议格式</w:t>
      </w:r>
      <w:r>
        <w:rPr>
          <w:rFonts w:hint="eastAsia"/>
        </w:rPr>
        <w:t>数据</w:t>
      </w:r>
      <w:r>
        <w:t>，并通过串口发送至底盘控制器，驱动电机执行运动。</w:t>
      </w:r>
    </w:p>
    <w:p w14:paraId="1F3A178F" w14:textId="77777777" w:rsidR="006A7BD2" w:rsidRDefault="00000000">
      <w:pPr>
        <w:pStyle w:val="6d40456e-b323-429d-9693-bbe1e67bb9c3"/>
        <w:numPr>
          <w:ilvl w:val="0"/>
          <w:numId w:val="11"/>
        </w:numPr>
      </w:pPr>
      <w:r>
        <w:rPr>
          <w:rFonts w:hint="eastAsia"/>
        </w:rPr>
        <w:t>参数设计：</w:t>
      </w:r>
    </w:p>
    <w:p w14:paraId="12A688B7" w14:textId="77777777" w:rsidR="006A7BD2" w:rsidRDefault="00000000">
      <w:pPr>
        <w:pStyle w:val="6d40456e-b323-429d-9693-bbe1e67bb9c3"/>
        <w:ind w:left="360"/>
      </w:pPr>
      <w:r>
        <w:rPr>
          <w:rFonts w:hint="eastAsia"/>
          <w:b/>
          <w:bCs/>
        </w:rPr>
        <w:lastRenderedPageBreak/>
        <w:t>速度映射与限幅</w:t>
      </w:r>
      <w:r>
        <w:rPr>
          <w:rFonts w:hint="eastAsia"/>
        </w:rPr>
        <w:t>：</w:t>
      </w:r>
    </w:p>
    <w:p w14:paraId="19D79E10" w14:textId="77777777" w:rsidR="006A7BD2" w:rsidRDefault="00000000">
      <w:pPr>
        <w:pStyle w:val="6d40456e-b323-429d-9693-bbe1e67bb9c3"/>
        <w:ind w:left="360"/>
      </w:pPr>
      <w:r>
        <w:t>将 ROS 输出的 m/s 和 rad/s 放大 1000 倍后转为整型，保证与下位机</w:t>
      </w:r>
      <w:r>
        <w:rPr>
          <w:rFonts w:hint="eastAsia"/>
        </w:rPr>
        <w:t>电车</w:t>
      </w:r>
      <w:r>
        <w:t>协议匹配。</w:t>
      </w:r>
    </w:p>
    <w:p w14:paraId="7FD78D85" w14:textId="77777777" w:rsidR="006A7BD2" w:rsidRDefault="00000000">
      <w:pPr>
        <w:pStyle w:val="6d40456e-b323-429d-9693-bbe1e67bb9c3"/>
        <w:ind w:left="360"/>
      </w:pPr>
      <w:r>
        <w:rPr>
          <w:b/>
          <w:bCs/>
        </w:rPr>
        <w:t>协议帧</w:t>
      </w:r>
      <w:r>
        <w:rPr>
          <w:rFonts w:hint="eastAsia"/>
          <w:b/>
          <w:bCs/>
        </w:rPr>
        <w:t>设置</w:t>
      </w:r>
      <w:r>
        <w:rPr>
          <w:rFonts w:hint="eastAsia"/>
        </w:rPr>
        <w:t>：</w:t>
      </w:r>
    </w:p>
    <w:p w14:paraId="0B5D32FC" w14:textId="77777777" w:rsidR="006A7BD2" w:rsidRDefault="00000000">
      <w:pPr>
        <w:pStyle w:val="6d40456e-b323-429d-9693-bbe1e67bb9c3"/>
        <w:ind w:left="360"/>
      </w:pPr>
      <w:r>
        <w:t>帧头：0x7B</w:t>
      </w:r>
    </w:p>
    <w:p w14:paraId="1179B734" w14:textId="77777777" w:rsidR="006A7BD2" w:rsidRDefault="00000000">
      <w:pPr>
        <w:pStyle w:val="6d40456e-b323-429d-9693-bbe1e67bb9c3"/>
        <w:ind w:left="360"/>
      </w:pPr>
      <w:r>
        <w:t>保留字段：2 字节</w:t>
      </w:r>
    </w:p>
    <w:p w14:paraId="05760E93" w14:textId="77777777" w:rsidR="006A7BD2" w:rsidRDefault="00000000">
      <w:pPr>
        <w:pStyle w:val="6d40456e-b323-429d-9693-bbe1e67bb9c3"/>
        <w:ind w:left="360"/>
      </w:pPr>
      <w:r>
        <w:t>线速度 X：2 字节</w:t>
      </w:r>
    </w:p>
    <w:p w14:paraId="1D19D839" w14:textId="77777777" w:rsidR="006A7BD2" w:rsidRDefault="00000000">
      <w:pPr>
        <w:pStyle w:val="6d40456e-b323-429d-9693-bbe1e67bb9c3"/>
        <w:ind w:left="360"/>
      </w:pPr>
      <w:r>
        <w:t>Y 速度：2 字节</w:t>
      </w:r>
    </w:p>
    <w:p w14:paraId="0388CCBD" w14:textId="77777777" w:rsidR="006A7BD2" w:rsidRDefault="00000000">
      <w:pPr>
        <w:pStyle w:val="6d40456e-b323-429d-9693-bbe1e67bb9c3"/>
        <w:ind w:firstLineChars="100" w:firstLine="220"/>
      </w:pPr>
      <w:r>
        <w:t xml:space="preserve"> 角速度 Z：2 字节</w:t>
      </w:r>
    </w:p>
    <w:p w14:paraId="322333D2" w14:textId="77777777" w:rsidR="006A7BD2" w:rsidRDefault="00000000">
      <w:pPr>
        <w:pStyle w:val="6d40456e-b323-429d-9693-bbe1e67bb9c3"/>
        <w:ind w:left="360"/>
      </w:pPr>
      <w:r>
        <w:t>BCC 校验：1 字节</w:t>
      </w:r>
    </w:p>
    <w:p w14:paraId="0B87CBDF" w14:textId="77777777" w:rsidR="006A7BD2" w:rsidRDefault="00000000">
      <w:pPr>
        <w:pStyle w:val="6d40456e-b323-429d-9693-bbe1e67bb9c3"/>
        <w:ind w:left="360"/>
      </w:pPr>
      <w:r>
        <w:t>帧尾：0x7D</w:t>
      </w:r>
    </w:p>
    <w:p w14:paraId="73A4CF8C" w14:textId="77777777" w:rsidR="006A7BD2" w:rsidRDefault="00000000">
      <w:pPr>
        <w:pStyle w:val="6d40456e-b323-429d-9693-bbe1e67bb9c3"/>
        <w:numPr>
          <w:ilvl w:val="0"/>
          <w:numId w:val="11"/>
        </w:numPr>
      </w:pPr>
      <w:r>
        <w:rPr>
          <w:rFonts w:hint="eastAsia"/>
        </w:rPr>
        <w:t>ROS 节点实现</w:t>
      </w:r>
    </w:p>
    <w:p w14:paraId="14BB2E24" w14:textId="77777777" w:rsidR="006A7BD2" w:rsidRDefault="00000000">
      <w:pPr>
        <w:pStyle w:val="6d40456e-b323-429d-9693-bbe1e67bb9c3"/>
        <w:ind w:left="360"/>
      </w:pPr>
      <w:r>
        <w:rPr>
          <w:rFonts w:hint="eastAsia"/>
        </w:rPr>
        <w:t>输入：/cmd_vel话题</w:t>
      </w:r>
    </w:p>
    <w:p w14:paraId="6BE5CD5A" w14:textId="77777777" w:rsidR="006A7BD2" w:rsidRDefault="00000000">
      <w:pPr>
        <w:pStyle w:val="6d40456e-b323-429d-9693-bbe1e67bb9c3"/>
        <w:ind w:left="360"/>
      </w:pPr>
      <w:r>
        <w:rPr>
          <w:rFonts w:hint="eastAsia"/>
        </w:rPr>
        <w:t>输出：速度帧</w:t>
      </w:r>
    </w:p>
    <w:p w14:paraId="6A03F153" w14:textId="77777777" w:rsidR="006A7BD2" w:rsidRDefault="00000000">
      <w:pPr>
        <w:pStyle w:val="a02e6475-35cc-471f-ab8b-7db223c3f9ab"/>
        <w:ind w:left="0" w:firstLine="0"/>
      </w:pPr>
      <w:bookmarkStart w:id="13" w:name="_Toc202216385"/>
      <w:r>
        <w:rPr>
          <w:rFonts w:hint="eastAsia"/>
        </w:rPr>
        <w:t>系统集成</w:t>
      </w:r>
      <w:bookmarkEnd w:id="13"/>
    </w:p>
    <w:p w14:paraId="344DF244" w14:textId="77777777" w:rsidR="006A7BD2" w:rsidRDefault="00000000">
      <w:pPr>
        <w:pStyle w:val="8bcb8ff2-dace-4d23-859e-d17d3441e36c"/>
        <w:ind w:left="0" w:firstLine="0"/>
      </w:pPr>
      <w:bookmarkStart w:id="14" w:name="_Toc202216386"/>
      <w:r>
        <w:rPr>
          <w:rFonts w:hint="eastAsia"/>
        </w:rPr>
        <w:t>多核调度绑定</w:t>
      </w:r>
      <w:bookmarkEnd w:id="14"/>
    </w:p>
    <w:p w14:paraId="2D53F0DF" w14:textId="77777777" w:rsidR="006A7BD2" w:rsidRDefault="00000000">
      <w:pPr>
        <w:pStyle w:val="6d40456e-b323-429d-9693-bbe1e67bb9c3"/>
      </w:pPr>
      <w:r>
        <w:t>为充分利用飞腾派开发板的大核与小核异构多核特性，提升系统性能和实时性，系统在 ROS 启动文件中增加了基于 CPU 亲和性（CPU Affinity） 的进程绑定策略：</w:t>
      </w:r>
    </w:p>
    <w:p w14:paraId="084C7082" w14:textId="77777777" w:rsidR="006A7BD2" w:rsidRDefault="00000000">
      <w:pPr>
        <w:pStyle w:val="6d40456e-b323-429d-9693-bbe1e67bb9c3"/>
      </w:pPr>
      <w:r>
        <w:rPr>
          <w:rFonts w:hint="eastAsia"/>
        </w:rPr>
        <w:t xml:space="preserve">1. </w:t>
      </w:r>
      <w:r>
        <w:t xml:space="preserve">大核（CPU </w:t>
      </w:r>
      <w:r>
        <w:rPr>
          <w:rFonts w:hint="eastAsia"/>
        </w:rPr>
        <w:t>2</w:t>
      </w:r>
      <w:r>
        <w:t xml:space="preserve"> 和 CPU </w:t>
      </w:r>
      <w:r>
        <w:rPr>
          <w:rFonts w:hint="eastAsia"/>
        </w:rPr>
        <w:t>3</w:t>
      </w:r>
      <w:r>
        <w:t>）</w:t>
      </w:r>
      <w:r>
        <w:br/>
        <w:t>分配给计算密集且实时性要求高的控制任务，</w:t>
      </w:r>
      <w:r>
        <w:rPr>
          <w:rFonts w:hint="eastAsia"/>
        </w:rPr>
        <w:t xml:space="preserve">包括 </w:t>
      </w:r>
      <w:r>
        <w:t>USB 摄像头</w:t>
      </w:r>
      <w:r>
        <w:rPr>
          <w:rFonts w:hint="eastAsia"/>
        </w:rPr>
        <w:t>获取图像</w:t>
      </w:r>
      <w:r>
        <w:t>节点（camera_node） 和 车道检测节点（lane_detector）</w:t>
      </w:r>
    </w:p>
    <w:p w14:paraId="7784E85D" w14:textId="77777777" w:rsidR="006A7BD2" w:rsidRDefault="00000000">
      <w:pPr>
        <w:pStyle w:val="6d40456e-b323-429d-9693-bbe1e67bb9c3"/>
      </w:pPr>
      <w:r>
        <w:rPr>
          <w:rFonts w:hint="eastAsia"/>
        </w:rPr>
        <w:t>2. 小核（CPU 0 和 CPU 1）</w:t>
      </w:r>
    </w:p>
    <w:p w14:paraId="40D34061" w14:textId="77777777" w:rsidR="006A7BD2" w:rsidRDefault="00000000">
      <w:pPr>
        <w:pStyle w:val="6d40456e-b323-429d-9693-bbe1e67bb9c3"/>
      </w:pPr>
      <w:r>
        <w:rPr>
          <w:rFonts w:hint="eastAsia"/>
        </w:rPr>
        <w:lastRenderedPageBreak/>
        <w:t>分配给</w:t>
      </w:r>
      <w:r>
        <w:t>车辆控制指令的快速计算与串口通信的</w:t>
      </w:r>
      <w:r>
        <w:rPr>
          <w:rFonts w:hint="eastAsia"/>
        </w:rPr>
        <w:t>节点，包括</w:t>
      </w:r>
      <w:r>
        <w:t>PID 控制节点（pid_controller） 和 串口桥接节点（serial_bridge）</w:t>
      </w:r>
    </w:p>
    <w:p w14:paraId="0359A82D" w14:textId="77777777" w:rsidR="006A7BD2" w:rsidRDefault="00000000">
      <w:pPr>
        <w:pStyle w:val="8bcb8ff2-dace-4d23-859e-d17d3441e36c"/>
        <w:ind w:left="0" w:firstLine="0"/>
      </w:pPr>
      <w:bookmarkStart w:id="15" w:name="_Toc202216387"/>
      <w:r>
        <w:rPr>
          <w:rFonts w:hint="eastAsia"/>
        </w:rPr>
        <w:t>节点通信架构</w:t>
      </w:r>
      <w:bookmarkEnd w:id="15"/>
    </w:p>
    <w:p w14:paraId="21957F25" w14:textId="77777777" w:rsidR="006A7BD2" w:rsidRDefault="00000000">
      <w:pPr>
        <w:pStyle w:val="6d40456e-b323-429d-9693-bbe1e67bb9c3"/>
      </w:pPr>
      <w:r>
        <w:t>本系统基于 ROS 框架，采用典型的</w:t>
      </w:r>
      <w:r>
        <w:rPr>
          <w:b/>
          <w:bCs/>
        </w:rPr>
        <w:t>感知 - 控制 - 执行</w:t>
      </w:r>
      <w:r>
        <w:t>分层设计，各功能节点通过 ROS 话题和自定义消息进行解耦通信。</w:t>
      </w:r>
    </w:p>
    <w:p w14:paraId="7F3B7C23" w14:textId="77777777" w:rsidR="006A7BD2" w:rsidRDefault="00000000">
      <w:pPr>
        <w:pStyle w:val="6d40456e-b323-429d-9693-bbe1e67bb9c3"/>
        <w:ind w:left="360"/>
      </w:pPr>
      <w:r>
        <w:rPr>
          <w:rFonts w:hint="eastAsia"/>
        </w:rPr>
        <w:t>camera_node节点</w:t>
      </w:r>
    </w:p>
    <w:p w14:paraId="281658C8" w14:textId="77777777" w:rsidR="006A7BD2" w:rsidRDefault="00000000">
      <w:pPr>
        <w:pStyle w:val="6d40456e-b323-429d-9693-bbe1e67bb9c3"/>
        <w:ind w:left="360"/>
      </w:pPr>
      <w:r>
        <w:t xml:space="preserve">      ↓ /camera/image_raw</w:t>
      </w:r>
    </w:p>
    <w:p w14:paraId="7C58B31D" w14:textId="77777777" w:rsidR="006A7BD2" w:rsidRDefault="00000000">
      <w:pPr>
        <w:pStyle w:val="6d40456e-b323-429d-9693-bbe1e67bb9c3"/>
        <w:ind w:left="360"/>
      </w:pPr>
      <w:r>
        <w:rPr>
          <w:rFonts w:hint="eastAsia"/>
        </w:rPr>
        <w:t>lane_detector</w:t>
      </w:r>
      <w:r>
        <w:t>节点</w:t>
      </w:r>
    </w:p>
    <w:p w14:paraId="71DC6428" w14:textId="77777777" w:rsidR="006A7BD2" w:rsidRDefault="00000000">
      <w:pPr>
        <w:pStyle w:val="6d40456e-b323-429d-9693-bbe1e67bb9c3"/>
        <w:ind w:left="360"/>
      </w:pPr>
      <w:r>
        <w:t xml:space="preserve">  - 订阅：摄像头图像</w:t>
      </w:r>
    </w:p>
    <w:p w14:paraId="2EFB3FDA" w14:textId="77777777" w:rsidR="006A7BD2" w:rsidRDefault="00000000">
      <w:pPr>
        <w:pStyle w:val="6d40456e-b323-429d-9693-bbe1e67bb9c3"/>
        <w:ind w:left="360"/>
      </w:pPr>
      <w:r>
        <w:t xml:space="preserve">  - 发布：/lane_detection (偏移量)</w:t>
      </w:r>
    </w:p>
    <w:p w14:paraId="77CD68A1" w14:textId="77777777" w:rsidR="006A7BD2" w:rsidRDefault="00000000">
      <w:pPr>
        <w:pStyle w:val="6d40456e-b323-429d-9693-bbe1e67bb9c3"/>
        <w:ind w:left="360"/>
      </w:pPr>
      <w:r>
        <w:t xml:space="preserve">      ↓</w:t>
      </w:r>
    </w:p>
    <w:p w14:paraId="1E33F1E9" w14:textId="77777777" w:rsidR="006A7BD2" w:rsidRDefault="00000000">
      <w:pPr>
        <w:pStyle w:val="6d40456e-b323-429d-9693-bbe1e67bb9c3"/>
        <w:ind w:left="360"/>
      </w:pPr>
      <w:r>
        <w:rPr>
          <w:rFonts w:hint="eastAsia"/>
        </w:rPr>
        <w:t>pid_controller</w:t>
      </w:r>
      <w:r>
        <w:t>节点</w:t>
      </w:r>
    </w:p>
    <w:p w14:paraId="49D43037" w14:textId="77777777" w:rsidR="006A7BD2" w:rsidRDefault="00000000">
      <w:pPr>
        <w:pStyle w:val="6d40456e-b323-429d-9693-bbe1e67bb9c3"/>
        <w:ind w:left="360"/>
      </w:pPr>
      <w:r>
        <w:t xml:space="preserve">  - 订阅：/lane_detection</w:t>
      </w:r>
    </w:p>
    <w:p w14:paraId="6C4A8D23" w14:textId="77777777" w:rsidR="006A7BD2" w:rsidRDefault="00000000">
      <w:pPr>
        <w:pStyle w:val="6d40456e-b323-429d-9693-bbe1e67bb9c3"/>
        <w:ind w:left="360"/>
      </w:pPr>
      <w:r>
        <w:t xml:space="preserve">  - 发布：/cmd_vel (Twist 消息，线速度+角速度)</w:t>
      </w:r>
    </w:p>
    <w:p w14:paraId="03156BC8" w14:textId="77777777" w:rsidR="006A7BD2" w:rsidRDefault="00000000">
      <w:pPr>
        <w:pStyle w:val="6d40456e-b323-429d-9693-bbe1e67bb9c3"/>
        <w:ind w:left="360"/>
      </w:pPr>
      <w:r>
        <w:t xml:space="preserve">      ↓</w:t>
      </w:r>
    </w:p>
    <w:p w14:paraId="67D49911" w14:textId="77777777" w:rsidR="006A7BD2" w:rsidRDefault="00000000">
      <w:pPr>
        <w:pStyle w:val="6d40456e-b323-429d-9693-bbe1e67bb9c3"/>
        <w:ind w:left="360"/>
      </w:pPr>
      <w:r>
        <w:rPr>
          <w:rFonts w:hint="eastAsia"/>
        </w:rPr>
        <w:t>serial_bridge</w:t>
      </w:r>
      <w:r>
        <w:t>节点</w:t>
      </w:r>
    </w:p>
    <w:p w14:paraId="620110F8" w14:textId="77777777" w:rsidR="006A7BD2" w:rsidRDefault="00000000">
      <w:pPr>
        <w:pStyle w:val="6d40456e-b323-429d-9693-bbe1e67bb9c3"/>
        <w:ind w:left="360"/>
      </w:pPr>
      <w:r>
        <w:t xml:space="preserve">  - 订阅：/cmd_vel</w:t>
      </w:r>
    </w:p>
    <w:p w14:paraId="5DF4EB3C" w14:textId="77777777" w:rsidR="006A7BD2" w:rsidRDefault="00000000">
      <w:pPr>
        <w:pStyle w:val="6d40456e-b323-429d-9693-bbe1e67bb9c3"/>
        <w:ind w:left="360"/>
      </w:pPr>
      <w:r>
        <w:t xml:space="preserve">  - 串口转发至底盘控制板</w:t>
      </w:r>
    </w:p>
    <w:p w14:paraId="17F14147" w14:textId="77777777" w:rsidR="006A7BD2" w:rsidRDefault="00000000">
      <w:pPr>
        <w:pStyle w:val="6d40456e-b323-429d-9693-bbe1e67bb9c3"/>
        <w:ind w:left="360"/>
      </w:pPr>
      <w:r>
        <w:t xml:space="preserve">      ↓</w:t>
      </w:r>
    </w:p>
    <w:p w14:paraId="1D620A86" w14:textId="77777777" w:rsidR="006A7BD2" w:rsidRDefault="00000000">
      <w:pPr>
        <w:pStyle w:val="6d40456e-b323-429d-9693-bbe1e67bb9c3"/>
        <w:ind w:left="360"/>
      </w:pPr>
      <w:r>
        <w:rPr>
          <w:rFonts w:hint="eastAsia"/>
        </w:rPr>
        <w:t>小车底盘</w:t>
      </w:r>
    </w:p>
    <w:p w14:paraId="553A8654" w14:textId="77777777" w:rsidR="006A7BD2" w:rsidRDefault="00000000">
      <w:pPr>
        <w:pStyle w:val="6d40456e-b323-429d-9693-bbe1e67bb9c3"/>
        <w:ind w:left="360"/>
      </w:pPr>
      <w:r>
        <w:t xml:space="preserve">  - 接收：串口协议帧</w:t>
      </w:r>
    </w:p>
    <w:p w14:paraId="41402194" w14:textId="77777777" w:rsidR="006A7BD2" w:rsidRDefault="00000000">
      <w:pPr>
        <w:pStyle w:val="6d40456e-b323-429d-9693-bbe1e67bb9c3"/>
        <w:ind w:left="360"/>
      </w:pPr>
      <w:r>
        <w:t xml:space="preserve">  - 执行：电机驱动</w:t>
      </w:r>
    </w:p>
    <w:p w14:paraId="5454F52B" w14:textId="77777777" w:rsidR="006A7BD2" w:rsidRDefault="00000000">
      <w:pPr>
        <w:pStyle w:val="8bcb8ff2-dace-4d23-859e-d17d3441e36c"/>
        <w:ind w:left="0" w:firstLine="0"/>
      </w:pPr>
      <w:bookmarkStart w:id="16" w:name="_Toc202216388"/>
      <w:r>
        <w:rPr>
          <w:rFonts w:hint="eastAsia"/>
        </w:rPr>
        <w:lastRenderedPageBreak/>
        <w:t>启动文件</w:t>
      </w:r>
      <w:bookmarkEnd w:id="16"/>
    </w:p>
    <w:p w14:paraId="5A4E5A9F" w14:textId="77777777" w:rsidR="006A7BD2" w:rsidRDefault="00000000">
      <w:pPr>
        <w:pStyle w:val="6d40456e-b323-429d-9693-bbe1e67bb9c3"/>
      </w:pPr>
      <w:r>
        <w:rPr>
          <w:rFonts w:hint="eastAsia"/>
        </w:rPr>
        <w:t>整个系统使用ROS launch文件统一启动：</w:t>
      </w:r>
    </w:p>
    <w:p w14:paraId="0AF7641A" w14:textId="77777777" w:rsidR="006A7BD2" w:rsidRDefault="00000000">
      <w:pPr>
        <w:pStyle w:val="6d40456e-b323-429d-9693-bbe1e67bb9c3"/>
        <w:ind w:leftChars="382" w:left="840"/>
      </w:pPr>
      <w:r>
        <w:t>启动</w:t>
      </w:r>
      <w:r>
        <w:rPr>
          <w:rFonts w:hint="eastAsia"/>
        </w:rPr>
        <w:t>camera_node</w:t>
      </w:r>
      <w:r>
        <w:t>摄像头节点</w:t>
      </w:r>
    </w:p>
    <w:p w14:paraId="4FC7E0DB" w14:textId="77777777" w:rsidR="006A7BD2" w:rsidRDefault="00000000">
      <w:pPr>
        <w:pStyle w:val="6d40456e-b323-429d-9693-bbe1e67bb9c3"/>
        <w:ind w:leftChars="382" w:left="840"/>
      </w:pPr>
      <w:r>
        <w:rPr>
          <w:rFonts w:hint="eastAsia"/>
        </w:rPr>
        <w:t>启动lane_detector节点</w:t>
      </w:r>
    </w:p>
    <w:p w14:paraId="420A203A" w14:textId="77777777" w:rsidR="006A7BD2" w:rsidRDefault="00000000">
      <w:pPr>
        <w:pStyle w:val="6d40456e-b323-429d-9693-bbe1e67bb9c3"/>
        <w:ind w:leftChars="382" w:left="840"/>
      </w:pPr>
      <w:r>
        <w:rPr>
          <w:rFonts w:hint="eastAsia"/>
        </w:rPr>
        <w:t>启动pid_controller节点</w:t>
      </w:r>
    </w:p>
    <w:p w14:paraId="198335C7" w14:textId="77777777" w:rsidR="006A7BD2" w:rsidRDefault="00000000">
      <w:pPr>
        <w:pStyle w:val="6d40456e-b323-429d-9693-bbe1e67bb9c3"/>
        <w:ind w:leftChars="382" w:left="840"/>
      </w:pPr>
      <w:r>
        <w:rPr>
          <w:rFonts w:hint="eastAsia"/>
        </w:rPr>
        <w:t>启动serial_bridge节点</w:t>
      </w:r>
    </w:p>
    <w:p w14:paraId="59B2CB90" w14:textId="77777777" w:rsidR="006A7BD2" w:rsidRDefault="00000000">
      <w:pPr>
        <w:pStyle w:val="6d40456e-b323-429d-9693-bbe1e67bb9c3"/>
      </w:pPr>
      <w:r>
        <w:rPr>
          <w:rFonts w:hint="eastAsia"/>
        </w:rPr>
        <w:t>并在launch文件中加载参数，分配大小核并设置日志输出位置。</w:t>
      </w:r>
    </w:p>
    <w:p w14:paraId="3B383CF6" w14:textId="77777777" w:rsidR="006A7BD2" w:rsidRDefault="00000000">
      <w:pPr>
        <w:pStyle w:val="8bcb8ff2-dace-4d23-859e-d17d3441e36c"/>
        <w:ind w:left="0" w:firstLine="0"/>
      </w:pPr>
      <w:bookmarkStart w:id="17" w:name="_Toc202216389"/>
      <w:r>
        <w:rPr>
          <w:rFonts w:hint="eastAsia"/>
        </w:rPr>
        <w:t>系统运行流程</w:t>
      </w:r>
      <w:bookmarkEnd w:id="17"/>
    </w:p>
    <w:p w14:paraId="7787878D" w14:textId="77777777" w:rsidR="006A7BD2" w:rsidRDefault="00000000">
      <w:pPr>
        <w:pStyle w:val="6d40456e-b323-429d-9693-bbe1e67bb9c3"/>
        <w:numPr>
          <w:ilvl w:val="0"/>
          <w:numId w:val="12"/>
        </w:numPr>
      </w:pPr>
      <w:r>
        <w:rPr>
          <w:rFonts w:hint="eastAsia"/>
        </w:rPr>
        <w:t>摄像头节点实时采集道路图像，发布到/camera/image_raw</w:t>
      </w:r>
    </w:p>
    <w:p w14:paraId="2568126D" w14:textId="77777777" w:rsidR="006A7BD2" w:rsidRDefault="00000000">
      <w:pPr>
        <w:pStyle w:val="6d40456e-b323-429d-9693-bbe1e67bb9c3"/>
        <w:numPr>
          <w:ilvl w:val="0"/>
          <w:numId w:val="12"/>
        </w:numPr>
      </w:pPr>
      <w:r>
        <w:rPr>
          <w:rFonts w:hint="eastAsia"/>
        </w:rPr>
        <w:t>lane_detector节点订阅图像，执行颜色分割、边缘检测、霍夫直线检测操作，</w:t>
      </w:r>
      <w:r>
        <w:t>提取车道线信息并计算车辆相对车道中心的偏移量，通过 /lane_detection 发布自定义消息</w:t>
      </w:r>
      <w:r>
        <w:rPr>
          <w:rFonts w:hint="eastAsia"/>
        </w:rPr>
        <w:t>。</w:t>
      </w:r>
    </w:p>
    <w:p w14:paraId="2497B026" w14:textId="77777777" w:rsidR="006A7BD2" w:rsidRDefault="00000000">
      <w:pPr>
        <w:pStyle w:val="6d40456e-b323-429d-9693-bbe1e67bb9c3"/>
        <w:numPr>
          <w:ilvl w:val="0"/>
          <w:numId w:val="12"/>
        </w:numPr>
      </w:pPr>
      <w:r>
        <w:rPr>
          <w:rFonts w:hint="eastAsia"/>
        </w:rPr>
        <w:t>pid_controller节点实时订阅/lane_detection，根据偏移量执行PID运算，动态计算小车的线速度和角速度，</w:t>
      </w:r>
      <w:r>
        <w:t>通过 /cmd_vel（Twist 消息）输出速度控制指令。</w:t>
      </w:r>
    </w:p>
    <w:p w14:paraId="6A4D5F65" w14:textId="77777777" w:rsidR="006A7BD2" w:rsidRDefault="00000000">
      <w:pPr>
        <w:pStyle w:val="6d40456e-b323-429d-9693-bbe1e67bb9c3"/>
        <w:numPr>
          <w:ilvl w:val="0"/>
          <w:numId w:val="12"/>
        </w:numPr>
      </w:pPr>
      <w:r>
        <w:t>SerialBridge 节点订阅 /cmd_vel，将线速度和角速度封装成底盘控制板可识别的串口协议帧，并通过 USB/TTL 串口发送到底盘驱动板。</w:t>
      </w:r>
    </w:p>
    <w:p w14:paraId="35518B5F" w14:textId="3F0BEF4C" w:rsidR="006A7BD2" w:rsidRDefault="00000000">
      <w:pPr>
        <w:pStyle w:val="6d40456e-b323-429d-9693-bbe1e67bb9c3"/>
        <w:numPr>
          <w:ilvl w:val="0"/>
          <w:numId w:val="12"/>
        </w:numPr>
      </w:pPr>
      <w:r>
        <w:t>小车底盘根据接收到的</w:t>
      </w:r>
      <w:r w:rsidR="005B565E">
        <w:rPr>
          <w:rFonts w:hint="eastAsia"/>
        </w:rPr>
        <w:t>数据帧</w:t>
      </w:r>
      <w:r>
        <w:t>驱动电机，实现车辆在车道线内的自动跟随与保持。</w:t>
      </w:r>
    </w:p>
    <w:p w14:paraId="145C81A6" w14:textId="35B64F7B" w:rsidR="006A7BD2" w:rsidRDefault="00000000">
      <w:pPr>
        <w:pStyle w:val="6d40456e-b323-429d-9693-bbe1e67bb9c3"/>
        <w:numPr>
          <w:ilvl w:val="0"/>
          <w:numId w:val="12"/>
        </w:numPr>
      </w:pPr>
      <w:r>
        <w:t xml:space="preserve">若任何节点异常退出，PIDController 和 SerialBridge </w:t>
      </w:r>
      <w:r w:rsidR="005B565E">
        <w:rPr>
          <w:rFonts w:hint="eastAsia"/>
        </w:rPr>
        <w:t>节点</w:t>
      </w:r>
      <w:r>
        <w:t>均含有安全关闭逻辑，可发送零速度命令，防止车辆失控。</w:t>
      </w:r>
    </w:p>
    <w:p w14:paraId="3BE67161" w14:textId="77777777" w:rsidR="006A7BD2" w:rsidRDefault="00000000">
      <w:pPr>
        <w:pStyle w:val="e3fb8205-adf9-4d0d-85d1-1a84f91ab844"/>
        <w:ind w:left="0" w:firstLine="0"/>
      </w:pPr>
      <w:bookmarkStart w:id="18" w:name="_Toc202216390"/>
      <w:r>
        <w:rPr>
          <w:rFonts w:hint="eastAsia"/>
        </w:rPr>
        <w:lastRenderedPageBreak/>
        <w:t>系统测试</w:t>
      </w:r>
      <w:bookmarkEnd w:id="18"/>
    </w:p>
    <w:p w14:paraId="1298794C" w14:textId="77777777" w:rsidR="006A7BD2" w:rsidRDefault="00000000">
      <w:pPr>
        <w:pStyle w:val="a02e6475-35cc-471f-ab8b-7db223c3f9ab"/>
        <w:ind w:left="0" w:firstLine="0"/>
      </w:pPr>
      <w:bookmarkStart w:id="19" w:name="_Toc202216391"/>
      <w:r>
        <w:rPr>
          <w:rFonts w:hint="eastAsia"/>
        </w:rPr>
        <w:t>功能测试</w:t>
      </w:r>
      <w:bookmarkEnd w:id="19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317"/>
        <w:gridCol w:w="2332"/>
        <w:gridCol w:w="3370"/>
        <w:gridCol w:w="628"/>
      </w:tblGrid>
      <w:tr w:rsidR="006A7BD2" w14:paraId="1368F717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E721107" w14:textId="77777777" w:rsidR="006A7BD2" w:rsidRDefault="00000000">
            <w:pPr>
              <w:pStyle w:val="6d40456e-b323-429d-9693-bbe1e67bb9c3"/>
              <w:rPr>
                <w:b/>
                <w:bCs/>
              </w:rPr>
            </w:pPr>
            <w:r>
              <w:rPr>
                <w:b/>
                <w:bCs/>
              </w:rPr>
              <w:t>测试编号</w:t>
            </w:r>
          </w:p>
        </w:tc>
        <w:tc>
          <w:tcPr>
            <w:tcW w:w="0" w:type="auto"/>
            <w:vAlign w:val="center"/>
          </w:tcPr>
          <w:p w14:paraId="79043120" w14:textId="77777777" w:rsidR="006A7BD2" w:rsidRDefault="00000000">
            <w:pPr>
              <w:pStyle w:val="6d40456e-b323-429d-9693-bbe1e67bb9c3"/>
              <w:rPr>
                <w:b/>
                <w:bCs/>
              </w:rPr>
            </w:pPr>
            <w:r>
              <w:rPr>
                <w:b/>
                <w:bCs/>
              </w:rPr>
              <w:t>测试项目</w:t>
            </w:r>
          </w:p>
        </w:tc>
        <w:tc>
          <w:tcPr>
            <w:tcW w:w="0" w:type="auto"/>
            <w:vAlign w:val="center"/>
          </w:tcPr>
          <w:p w14:paraId="30DD94EF" w14:textId="77777777" w:rsidR="006A7BD2" w:rsidRDefault="00000000">
            <w:pPr>
              <w:pStyle w:val="6d40456e-b323-429d-9693-bbe1e67bb9c3"/>
              <w:rPr>
                <w:b/>
                <w:bCs/>
              </w:rPr>
            </w:pPr>
            <w:r>
              <w:rPr>
                <w:b/>
                <w:bCs/>
              </w:rPr>
              <w:t>输入条件</w:t>
            </w:r>
          </w:p>
        </w:tc>
        <w:tc>
          <w:tcPr>
            <w:tcW w:w="0" w:type="auto"/>
            <w:vAlign w:val="center"/>
          </w:tcPr>
          <w:p w14:paraId="3FA7557D" w14:textId="77777777" w:rsidR="006A7BD2" w:rsidRDefault="00000000">
            <w:pPr>
              <w:pStyle w:val="6d40456e-b323-429d-9693-bbe1e67bb9c3"/>
              <w:rPr>
                <w:b/>
                <w:bCs/>
              </w:rPr>
            </w:pPr>
            <w:r>
              <w:rPr>
                <w:b/>
                <w:bCs/>
              </w:rPr>
              <w:t>预期结果</w:t>
            </w:r>
          </w:p>
        </w:tc>
        <w:tc>
          <w:tcPr>
            <w:tcW w:w="0" w:type="auto"/>
            <w:vAlign w:val="center"/>
          </w:tcPr>
          <w:p w14:paraId="11876CE3" w14:textId="77777777" w:rsidR="006A7BD2" w:rsidRDefault="00000000">
            <w:pPr>
              <w:pStyle w:val="6d40456e-b323-429d-9693-bbe1e67bb9c3"/>
              <w:rPr>
                <w:b/>
                <w:bCs/>
              </w:rPr>
            </w:pPr>
            <w:r>
              <w:rPr>
                <w:b/>
                <w:bCs/>
              </w:rPr>
              <w:t>实际结果</w:t>
            </w:r>
          </w:p>
        </w:tc>
      </w:tr>
      <w:tr w:rsidR="006A7BD2" w14:paraId="50E33144" w14:textId="77777777">
        <w:trPr>
          <w:tblCellSpacing w:w="15" w:type="dxa"/>
        </w:trPr>
        <w:tc>
          <w:tcPr>
            <w:tcW w:w="0" w:type="auto"/>
            <w:vAlign w:val="center"/>
          </w:tcPr>
          <w:p w14:paraId="3CDBF0CB" w14:textId="77777777" w:rsidR="006A7BD2" w:rsidRDefault="00000000">
            <w:pPr>
              <w:pStyle w:val="6d40456e-b323-429d-9693-bbe1e67bb9c3"/>
            </w:pPr>
            <w:r>
              <w:t>F-01</w:t>
            </w:r>
          </w:p>
        </w:tc>
        <w:tc>
          <w:tcPr>
            <w:tcW w:w="0" w:type="auto"/>
            <w:vAlign w:val="center"/>
          </w:tcPr>
          <w:p w14:paraId="5CB16181" w14:textId="77777777" w:rsidR="006A7BD2" w:rsidRDefault="00000000">
            <w:pPr>
              <w:pStyle w:val="6d40456e-b323-429d-9693-bbe1e67bb9c3"/>
            </w:pPr>
            <w:r>
              <w:t>摄像头图像采集</w:t>
            </w:r>
          </w:p>
        </w:tc>
        <w:tc>
          <w:tcPr>
            <w:tcW w:w="0" w:type="auto"/>
            <w:vAlign w:val="center"/>
          </w:tcPr>
          <w:p w14:paraId="1BF66FD3" w14:textId="77777777" w:rsidR="006A7BD2" w:rsidRDefault="00000000">
            <w:pPr>
              <w:pStyle w:val="6d40456e-b323-429d-9693-bbe1e67bb9c3"/>
            </w:pPr>
            <w:r>
              <w:t>启动 camera_node 节点</w:t>
            </w:r>
          </w:p>
        </w:tc>
        <w:tc>
          <w:tcPr>
            <w:tcW w:w="0" w:type="auto"/>
            <w:vAlign w:val="center"/>
          </w:tcPr>
          <w:p w14:paraId="582CC2F3" w14:textId="77777777" w:rsidR="006A7BD2" w:rsidRDefault="00000000">
            <w:pPr>
              <w:pStyle w:val="6d40456e-b323-429d-9693-bbe1e67bb9c3"/>
            </w:pPr>
            <w:r>
              <w:t>图像通过 /camera/image_raw 正常发布</w:t>
            </w:r>
          </w:p>
        </w:tc>
        <w:tc>
          <w:tcPr>
            <w:tcW w:w="0" w:type="auto"/>
            <w:vAlign w:val="center"/>
          </w:tcPr>
          <w:p w14:paraId="483FC130" w14:textId="77777777" w:rsidR="006A7BD2" w:rsidRDefault="00000000">
            <w:pPr>
              <w:pStyle w:val="6d40456e-b323-429d-9693-bbe1e67bb9c3"/>
            </w:pPr>
            <w:r>
              <w:t>正常</w:t>
            </w:r>
          </w:p>
        </w:tc>
      </w:tr>
      <w:tr w:rsidR="006A7BD2" w14:paraId="555B99A9" w14:textId="77777777">
        <w:trPr>
          <w:tblCellSpacing w:w="15" w:type="dxa"/>
        </w:trPr>
        <w:tc>
          <w:tcPr>
            <w:tcW w:w="0" w:type="auto"/>
            <w:vAlign w:val="center"/>
          </w:tcPr>
          <w:p w14:paraId="36E5EDF2" w14:textId="77777777" w:rsidR="006A7BD2" w:rsidRDefault="00000000">
            <w:pPr>
              <w:pStyle w:val="6d40456e-b323-429d-9693-bbe1e67bb9c3"/>
            </w:pPr>
            <w:r>
              <w:t>F-02</w:t>
            </w:r>
          </w:p>
        </w:tc>
        <w:tc>
          <w:tcPr>
            <w:tcW w:w="0" w:type="auto"/>
            <w:vAlign w:val="center"/>
          </w:tcPr>
          <w:p w14:paraId="2DE63A80" w14:textId="77777777" w:rsidR="006A7BD2" w:rsidRDefault="00000000">
            <w:pPr>
              <w:pStyle w:val="6d40456e-b323-429d-9693-bbe1e67bb9c3"/>
            </w:pPr>
            <w:r>
              <w:t>车道线检测</w:t>
            </w:r>
          </w:p>
        </w:tc>
        <w:tc>
          <w:tcPr>
            <w:tcW w:w="0" w:type="auto"/>
            <w:vAlign w:val="center"/>
          </w:tcPr>
          <w:p w14:paraId="745F1551" w14:textId="77777777" w:rsidR="006A7BD2" w:rsidRDefault="00000000">
            <w:pPr>
              <w:pStyle w:val="6d40456e-b323-429d-9693-bbe1e67bb9c3"/>
            </w:pPr>
            <w:r>
              <w:t>输入清晰单条车道线图像</w:t>
            </w:r>
          </w:p>
        </w:tc>
        <w:tc>
          <w:tcPr>
            <w:tcW w:w="0" w:type="auto"/>
            <w:vAlign w:val="center"/>
          </w:tcPr>
          <w:p w14:paraId="7EC1B5F0" w14:textId="77777777" w:rsidR="006A7BD2" w:rsidRDefault="00000000">
            <w:pPr>
              <w:pStyle w:val="6d40456e-b323-429d-9693-bbe1e67bb9c3"/>
            </w:pPr>
            <w:r>
              <w:t>检测并发布 /lane_detection，偏移量计算准确</w:t>
            </w:r>
          </w:p>
        </w:tc>
        <w:tc>
          <w:tcPr>
            <w:tcW w:w="0" w:type="auto"/>
            <w:vAlign w:val="center"/>
          </w:tcPr>
          <w:p w14:paraId="686DBF95" w14:textId="77777777" w:rsidR="006A7BD2" w:rsidRDefault="00000000">
            <w:pPr>
              <w:pStyle w:val="6d40456e-b323-429d-9693-bbe1e67bb9c3"/>
            </w:pPr>
            <w:r>
              <w:t>正常</w:t>
            </w:r>
          </w:p>
        </w:tc>
      </w:tr>
      <w:tr w:rsidR="006A7BD2" w14:paraId="1DCCC263" w14:textId="77777777">
        <w:trPr>
          <w:tblCellSpacing w:w="15" w:type="dxa"/>
        </w:trPr>
        <w:tc>
          <w:tcPr>
            <w:tcW w:w="0" w:type="auto"/>
            <w:vAlign w:val="center"/>
          </w:tcPr>
          <w:p w14:paraId="3622BCC4" w14:textId="77777777" w:rsidR="006A7BD2" w:rsidRDefault="00000000">
            <w:pPr>
              <w:pStyle w:val="6d40456e-b323-429d-9693-bbe1e67bb9c3"/>
            </w:pPr>
            <w:r>
              <w:t>F-03</w:t>
            </w:r>
          </w:p>
        </w:tc>
        <w:tc>
          <w:tcPr>
            <w:tcW w:w="0" w:type="auto"/>
            <w:vAlign w:val="center"/>
          </w:tcPr>
          <w:p w14:paraId="6DB072E8" w14:textId="77777777" w:rsidR="006A7BD2" w:rsidRDefault="00000000">
            <w:pPr>
              <w:pStyle w:val="6d40456e-b323-429d-9693-bbe1e67bb9c3"/>
            </w:pPr>
            <w:r>
              <w:t>偏移量消息通信</w:t>
            </w:r>
          </w:p>
        </w:tc>
        <w:tc>
          <w:tcPr>
            <w:tcW w:w="0" w:type="auto"/>
            <w:vAlign w:val="center"/>
          </w:tcPr>
          <w:p w14:paraId="253527F7" w14:textId="77777777" w:rsidR="006A7BD2" w:rsidRDefault="00000000">
            <w:pPr>
              <w:pStyle w:val="6d40456e-b323-429d-9693-bbe1e67bb9c3"/>
            </w:pPr>
            <w:r>
              <w:t>发布测试 LaneDetection 消息</w:t>
            </w:r>
          </w:p>
        </w:tc>
        <w:tc>
          <w:tcPr>
            <w:tcW w:w="0" w:type="auto"/>
            <w:vAlign w:val="center"/>
          </w:tcPr>
          <w:p w14:paraId="034B07F9" w14:textId="77777777" w:rsidR="006A7BD2" w:rsidRDefault="00000000">
            <w:pPr>
              <w:pStyle w:val="6d40456e-b323-429d-9693-bbe1e67bb9c3"/>
            </w:pPr>
            <w:r>
              <w:t>PID 控制节点能成功订阅并响应</w:t>
            </w:r>
          </w:p>
        </w:tc>
        <w:tc>
          <w:tcPr>
            <w:tcW w:w="0" w:type="auto"/>
            <w:vAlign w:val="center"/>
          </w:tcPr>
          <w:p w14:paraId="707D9BBE" w14:textId="77777777" w:rsidR="006A7BD2" w:rsidRDefault="00000000">
            <w:pPr>
              <w:pStyle w:val="6d40456e-b323-429d-9693-bbe1e67bb9c3"/>
            </w:pPr>
            <w:r>
              <w:t>正常</w:t>
            </w:r>
          </w:p>
        </w:tc>
      </w:tr>
      <w:tr w:rsidR="006A7BD2" w14:paraId="07F36625" w14:textId="77777777">
        <w:trPr>
          <w:tblCellSpacing w:w="15" w:type="dxa"/>
        </w:trPr>
        <w:tc>
          <w:tcPr>
            <w:tcW w:w="0" w:type="auto"/>
            <w:vAlign w:val="center"/>
          </w:tcPr>
          <w:p w14:paraId="534A0BD5" w14:textId="77777777" w:rsidR="006A7BD2" w:rsidRDefault="00000000">
            <w:pPr>
              <w:pStyle w:val="6d40456e-b323-429d-9693-bbe1e67bb9c3"/>
            </w:pPr>
            <w:r>
              <w:t>F-04</w:t>
            </w:r>
          </w:p>
        </w:tc>
        <w:tc>
          <w:tcPr>
            <w:tcW w:w="0" w:type="auto"/>
            <w:vAlign w:val="center"/>
          </w:tcPr>
          <w:p w14:paraId="5AB4C93D" w14:textId="77777777" w:rsidR="006A7BD2" w:rsidRDefault="00000000">
            <w:pPr>
              <w:pStyle w:val="6d40456e-b323-429d-9693-bbe1e67bb9c3"/>
            </w:pPr>
            <w:r>
              <w:t>PID 控制输出生成</w:t>
            </w:r>
          </w:p>
        </w:tc>
        <w:tc>
          <w:tcPr>
            <w:tcW w:w="0" w:type="auto"/>
            <w:vAlign w:val="center"/>
          </w:tcPr>
          <w:p w14:paraId="64990159" w14:textId="77777777" w:rsidR="006A7BD2" w:rsidRDefault="00000000">
            <w:pPr>
              <w:pStyle w:val="6d40456e-b323-429d-9693-bbe1e67bb9c3"/>
            </w:pPr>
            <w:r>
              <w:t>正常偏移量输入</w:t>
            </w:r>
          </w:p>
        </w:tc>
        <w:tc>
          <w:tcPr>
            <w:tcW w:w="0" w:type="auto"/>
            <w:vAlign w:val="center"/>
          </w:tcPr>
          <w:p w14:paraId="5CD5AB84" w14:textId="77777777" w:rsidR="006A7BD2" w:rsidRDefault="00000000">
            <w:pPr>
              <w:pStyle w:val="6d40456e-b323-429d-9693-bbe1e67bb9c3"/>
            </w:pPr>
            <w:r>
              <w:t>输出 /cmd_vel，线速度和角速度符合预期</w:t>
            </w:r>
          </w:p>
        </w:tc>
        <w:tc>
          <w:tcPr>
            <w:tcW w:w="0" w:type="auto"/>
            <w:vAlign w:val="center"/>
          </w:tcPr>
          <w:p w14:paraId="0C21CE48" w14:textId="77777777" w:rsidR="006A7BD2" w:rsidRDefault="00000000">
            <w:pPr>
              <w:pStyle w:val="6d40456e-b323-429d-9693-bbe1e67bb9c3"/>
            </w:pPr>
            <w:r>
              <w:t>正常</w:t>
            </w:r>
          </w:p>
        </w:tc>
      </w:tr>
      <w:tr w:rsidR="006A7BD2" w14:paraId="72B93937" w14:textId="77777777">
        <w:trPr>
          <w:tblCellSpacing w:w="15" w:type="dxa"/>
        </w:trPr>
        <w:tc>
          <w:tcPr>
            <w:tcW w:w="0" w:type="auto"/>
            <w:vAlign w:val="center"/>
          </w:tcPr>
          <w:p w14:paraId="1FA23F95" w14:textId="77777777" w:rsidR="006A7BD2" w:rsidRDefault="00000000">
            <w:pPr>
              <w:pStyle w:val="6d40456e-b323-429d-9693-bbe1e67bb9c3"/>
            </w:pPr>
            <w:r>
              <w:t>F-05</w:t>
            </w:r>
          </w:p>
        </w:tc>
        <w:tc>
          <w:tcPr>
            <w:tcW w:w="0" w:type="auto"/>
            <w:vAlign w:val="center"/>
          </w:tcPr>
          <w:p w14:paraId="2E6DFC10" w14:textId="77777777" w:rsidR="006A7BD2" w:rsidRDefault="00000000">
            <w:pPr>
              <w:pStyle w:val="6d40456e-b323-429d-9693-bbe1e67bb9c3"/>
            </w:pPr>
            <w:r>
              <w:t>串口通信控制底盘</w:t>
            </w:r>
          </w:p>
        </w:tc>
        <w:tc>
          <w:tcPr>
            <w:tcW w:w="0" w:type="auto"/>
            <w:vAlign w:val="center"/>
          </w:tcPr>
          <w:p w14:paraId="4C6BCFD9" w14:textId="77777777" w:rsidR="006A7BD2" w:rsidRDefault="00000000">
            <w:pPr>
              <w:pStyle w:val="6d40456e-b323-429d-9693-bbe1e67bb9c3"/>
            </w:pPr>
            <w:r>
              <w:t>有效 /cmd_vel 指令输入</w:t>
            </w:r>
          </w:p>
        </w:tc>
        <w:tc>
          <w:tcPr>
            <w:tcW w:w="0" w:type="auto"/>
            <w:vAlign w:val="center"/>
          </w:tcPr>
          <w:p w14:paraId="5F119019" w14:textId="77777777" w:rsidR="006A7BD2" w:rsidRDefault="00000000">
            <w:pPr>
              <w:pStyle w:val="6d40456e-b323-429d-9693-bbe1e67bb9c3"/>
            </w:pPr>
            <w:r>
              <w:t>串口成功发送协议帧，底盘运动方向与期望一致</w:t>
            </w:r>
          </w:p>
        </w:tc>
        <w:tc>
          <w:tcPr>
            <w:tcW w:w="0" w:type="auto"/>
            <w:vAlign w:val="center"/>
          </w:tcPr>
          <w:p w14:paraId="3FD1E7DF" w14:textId="77777777" w:rsidR="006A7BD2" w:rsidRDefault="00000000">
            <w:pPr>
              <w:pStyle w:val="6d40456e-b323-429d-9693-bbe1e67bb9c3"/>
            </w:pPr>
            <w:r>
              <w:t>正常</w:t>
            </w:r>
          </w:p>
        </w:tc>
      </w:tr>
      <w:tr w:rsidR="006A7BD2" w14:paraId="675B52FD" w14:textId="77777777">
        <w:trPr>
          <w:tblCellSpacing w:w="15" w:type="dxa"/>
        </w:trPr>
        <w:tc>
          <w:tcPr>
            <w:tcW w:w="0" w:type="auto"/>
            <w:vAlign w:val="center"/>
          </w:tcPr>
          <w:p w14:paraId="46D4DFB4" w14:textId="77777777" w:rsidR="006A7BD2" w:rsidRDefault="00000000">
            <w:pPr>
              <w:pStyle w:val="6d40456e-b323-429d-9693-bbe1e67bb9c3"/>
            </w:pPr>
            <w:r>
              <w:t>F-06</w:t>
            </w:r>
          </w:p>
        </w:tc>
        <w:tc>
          <w:tcPr>
            <w:tcW w:w="0" w:type="auto"/>
            <w:vAlign w:val="center"/>
          </w:tcPr>
          <w:p w14:paraId="6F96C571" w14:textId="77777777" w:rsidR="006A7BD2" w:rsidRDefault="00000000">
            <w:pPr>
              <w:pStyle w:val="6d40456e-b323-429d-9693-bbe1e67bb9c3"/>
            </w:pPr>
            <w:r>
              <w:t>节点异常退出安全机制</w:t>
            </w:r>
          </w:p>
        </w:tc>
        <w:tc>
          <w:tcPr>
            <w:tcW w:w="0" w:type="auto"/>
            <w:vAlign w:val="center"/>
          </w:tcPr>
          <w:p w14:paraId="06218414" w14:textId="77777777" w:rsidR="006A7BD2" w:rsidRDefault="00000000">
            <w:pPr>
              <w:pStyle w:val="6d40456e-b323-429d-9693-bbe1e67bb9c3"/>
            </w:pPr>
            <w:r>
              <w:t>停止任意控制节点</w:t>
            </w:r>
          </w:p>
        </w:tc>
        <w:tc>
          <w:tcPr>
            <w:tcW w:w="0" w:type="auto"/>
            <w:vAlign w:val="center"/>
          </w:tcPr>
          <w:p w14:paraId="4ED4A8D7" w14:textId="77777777" w:rsidR="006A7BD2" w:rsidRDefault="00000000">
            <w:pPr>
              <w:pStyle w:val="6d40456e-b323-429d-9693-bbe1e67bb9c3"/>
            </w:pPr>
            <w:r>
              <w:t>自动发送零速度指令，确保小车停止运行</w:t>
            </w:r>
          </w:p>
        </w:tc>
        <w:tc>
          <w:tcPr>
            <w:tcW w:w="0" w:type="auto"/>
            <w:vAlign w:val="center"/>
          </w:tcPr>
          <w:p w14:paraId="4F5E1513" w14:textId="77777777" w:rsidR="006A7BD2" w:rsidRDefault="00000000">
            <w:pPr>
              <w:pStyle w:val="6d40456e-b323-429d-9693-bbe1e67bb9c3"/>
            </w:pPr>
            <w:r>
              <w:t>正常</w:t>
            </w:r>
          </w:p>
        </w:tc>
      </w:tr>
    </w:tbl>
    <w:p w14:paraId="358BB2FD" w14:textId="77777777" w:rsidR="006A7BD2" w:rsidRDefault="00000000">
      <w:pPr>
        <w:pStyle w:val="6d40456e-b323-429d-9693-bbe1e67bb9c3"/>
      </w:pPr>
      <w:r>
        <w:rPr>
          <w:rFonts w:hint="eastAsia"/>
        </w:rPr>
        <w:t>结论：</w:t>
      </w:r>
      <w:r>
        <w:t>系统功能模块稳定，数据传递无中断，功能链条完整，满足基本使用需求。</w:t>
      </w:r>
    </w:p>
    <w:p w14:paraId="4B5E7026" w14:textId="77777777" w:rsidR="006A7BD2" w:rsidRDefault="00000000">
      <w:pPr>
        <w:pStyle w:val="a02e6475-35cc-471f-ab8b-7db223c3f9ab"/>
        <w:ind w:left="0" w:firstLine="0"/>
      </w:pPr>
      <w:bookmarkStart w:id="20" w:name="_Toc202216392"/>
      <w:r>
        <w:rPr>
          <w:rFonts w:hint="eastAsia"/>
        </w:rPr>
        <w:t>性能测试</w:t>
      </w:r>
      <w:bookmarkEnd w:id="2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3119"/>
        <w:gridCol w:w="2977"/>
        <w:gridCol w:w="1071"/>
      </w:tblGrid>
      <w:tr w:rsidR="005B565E" w14:paraId="63622905" w14:textId="77777777" w:rsidTr="005B565E">
        <w:trPr>
          <w:tblHeader/>
          <w:tblCellSpacing w:w="15" w:type="dxa"/>
        </w:trPr>
        <w:tc>
          <w:tcPr>
            <w:tcW w:w="1084" w:type="dxa"/>
            <w:vAlign w:val="center"/>
          </w:tcPr>
          <w:p w14:paraId="01012C4A" w14:textId="77777777" w:rsidR="006A7BD2" w:rsidRDefault="00000000">
            <w:pPr>
              <w:pStyle w:val="6d40456e-b323-429d-9693-bbe1e67bb9c3"/>
              <w:rPr>
                <w:b/>
                <w:bCs/>
              </w:rPr>
            </w:pPr>
            <w:r>
              <w:rPr>
                <w:b/>
                <w:bCs/>
              </w:rPr>
              <w:t>测试指标</w:t>
            </w:r>
          </w:p>
        </w:tc>
        <w:tc>
          <w:tcPr>
            <w:tcW w:w="3089" w:type="dxa"/>
            <w:vAlign w:val="center"/>
          </w:tcPr>
          <w:p w14:paraId="250CB521" w14:textId="77777777" w:rsidR="006A7BD2" w:rsidRDefault="00000000">
            <w:pPr>
              <w:pStyle w:val="6d40456e-b323-429d-9693-bbe1e67bb9c3"/>
              <w:rPr>
                <w:b/>
                <w:bCs/>
              </w:rPr>
            </w:pPr>
            <w:r>
              <w:rPr>
                <w:b/>
                <w:bCs/>
              </w:rPr>
              <w:t>测试方法</w:t>
            </w:r>
          </w:p>
        </w:tc>
        <w:tc>
          <w:tcPr>
            <w:tcW w:w="2947" w:type="dxa"/>
            <w:vAlign w:val="center"/>
          </w:tcPr>
          <w:p w14:paraId="738D66D6" w14:textId="77777777" w:rsidR="006A7BD2" w:rsidRDefault="00000000">
            <w:pPr>
              <w:pStyle w:val="6d40456e-b323-429d-9693-bbe1e67bb9c3"/>
              <w:rPr>
                <w:b/>
                <w:bCs/>
              </w:rPr>
            </w:pPr>
            <w:r>
              <w:rPr>
                <w:b/>
                <w:bCs/>
              </w:rPr>
              <w:t>测试结果</w:t>
            </w:r>
          </w:p>
        </w:tc>
        <w:tc>
          <w:tcPr>
            <w:tcW w:w="1026" w:type="dxa"/>
            <w:vAlign w:val="center"/>
          </w:tcPr>
          <w:p w14:paraId="12AF1FC3" w14:textId="77777777" w:rsidR="006A7BD2" w:rsidRDefault="00000000">
            <w:pPr>
              <w:pStyle w:val="6d40456e-b323-429d-9693-bbe1e67bb9c3"/>
              <w:rPr>
                <w:b/>
                <w:bCs/>
              </w:rPr>
            </w:pPr>
            <w:r>
              <w:rPr>
                <w:b/>
                <w:bCs/>
              </w:rPr>
              <w:t>评价</w:t>
            </w:r>
          </w:p>
        </w:tc>
      </w:tr>
      <w:tr w:rsidR="005B565E" w14:paraId="72814AD9" w14:textId="77777777" w:rsidTr="005B565E">
        <w:trPr>
          <w:tblCellSpacing w:w="15" w:type="dxa"/>
        </w:trPr>
        <w:tc>
          <w:tcPr>
            <w:tcW w:w="1084" w:type="dxa"/>
            <w:vAlign w:val="center"/>
          </w:tcPr>
          <w:p w14:paraId="47CC92F6" w14:textId="77777777" w:rsidR="006A7BD2" w:rsidRDefault="00000000">
            <w:pPr>
              <w:pStyle w:val="6d40456e-b323-429d-9693-bbe1e67bb9c3"/>
            </w:pPr>
            <w:r>
              <w:t>图像处理帧率</w:t>
            </w:r>
          </w:p>
        </w:tc>
        <w:tc>
          <w:tcPr>
            <w:tcW w:w="3089" w:type="dxa"/>
            <w:vAlign w:val="center"/>
          </w:tcPr>
          <w:p w14:paraId="054C0602" w14:textId="234DCE40" w:rsidR="005B565E" w:rsidRDefault="00000000">
            <w:pPr>
              <w:pStyle w:val="6d40456e-b323-429d-9693-bbe1e67bb9c3"/>
              <w:rPr>
                <w:rFonts w:hint="eastAsia"/>
              </w:rPr>
            </w:pPr>
            <w:r>
              <w:t>使用 OpenCV + rospy.Time 测量处理时间</w:t>
            </w:r>
          </w:p>
          <w:p w14:paraId="0E2EC1A9" w14:textId="141CED72" w:rsidR="005B565E" w:rsidRDefault="005B565E">
            <w:pPr>
              <w:pStyle w:val="6d40456e-b323-429d-9693-bbe1e67bb9c3"/>
              <w:rPr>
                <w:rFonts w:hint="eastAsia"/>
              </w:rPr>
            </w:pPr>
            <w:r w:rsidRPr="005B565E">
              <w:rPr>
                <w:noProof/>
              </w:rPr>
              <w:lastRenderedPageBreak/>
              <w:drawing>
                <wp:inline distT="0" distB="0" distL="0" distR="0" wp14:anchorId="35F8A8BD" wp14:editId="55E089F0">
                  <wp:extent cx="1915610" cy="852721"/>
                  <wp:effectExtent l="0" t="0" r="0" b="5080"/>
                  <wp:docPr id="67145660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9215" cy="863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14:paraId="40BCBA8F" w14:textId="77777777" w:rsidR="005B565E" w:rsidRDefault="00000000">
            <w:pPr>
              <w:pStyle w:val="6d40456e-b323-429d-9693-bbe1e67bb9c3"/>
            </w:pPr>
            <w:r>
              <w:lastRenderedPageBreak/>
              <w:t>~5 FPS（分辨率 640×480）</w:t>
            </w:r>
          </w:p>
          <w:p w14:paraId="32C81F27" w14:textId="61A98E16" w:rsidR="006A7BD2" w:rsidRDefault="005B565E">
            <w:pPr>
              <w:pStyle w:val="6d40456e-b323-429d-9693-bbe1e67bb9c3"/>
            </w:pPr>
            <w:r w:rsidRPr="005B565E">
              <w:rPr>
                <w:noProof/>
              </w:rPr>
              <w:lastRenderedPageBreak/>
              <w:drawing>
                <wp:inline distT="0" distB="0" distL="0" distR="0" wp14:anchorId="19044937" wp14:editId="015FDE51">
                  <wp:extent cx="1827898" cy="726440"/>
                  <wp:effectExtent l="0" t="0" r="1270" b="0"/>
                  <wp:docPr id="9338501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2802" cy="740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6" w:type="dxa"/>
            <w:vAlign w:val="center"/>
          </w:tcPr>
          <w:p w14:paraId="425FDBD5" w14:textId="77777777" w:rsidR="006A7BD2" w:rsidRDefault="00000000">
            <w:pPr>
              <w:pStyle w:val="6d40456e-b323-429d-9693-bbe1e67bb9c3"/>
            </w:pPr>
            <w:r>
              <w:lastRenderedPageBreak/>
              <w:t>满足实时性</w:t>
            </w:r>
          </w:p>
        </w:tc>
      </w:tr>
      <w:tr w:rsidR="005B565E" w14:paraId="785DB1BE" w14:textId="77777777" w:rsidTr="005B565E">
        <w:trPr>
          <w:tblCellSpacing w:w="15" w:type="dxa"/>
        </w:trPr>
        <w:tc>
          <w:tcPr>
            <w:tcW w:w="1084" w:type="dxa"/>
            <w:vAlign w:val="center"/>
          </w:tcPr>
          <w:p w14:paraId="65216A2E" w14:textId="77777777" w:rsidR="006A7BD2" w:rsidRDefault="00000000">
            <w:pPr>
              <w:pStyle w:val="6d40456e-b323-429d-9693-bbe1e67bb9c3"/>
            </w:pPr>
            <w:r>
              <w:t>偏移量计算延迟</w:t>
            </w:r>
          </w:p>
        </w:tc>
        <w:tc>
          <w:tcPr>
            <w:tcW w:w="3089" w:type="dxa"/>
            <w:vAlign w:val="center"/>
          </w:tcPr>
          <w:p w14:paraId="4DF35096" w14:textId="77777777" w:rsidR="006A7BD2" w:rsidRDefault="00000000">
            <w:pPr>
              <w:pStyle w:val="6d40456e-b323-429d-9693-bbe1e67bb9c3"/>
            </w:pPr>
            <w:r>
              <w:t>记录 image_callback → lane_pub.publish 时间间隔</w:t>
            </w:r>
          </w:p>
        </w:tc>
        <w:tc>
          <w:tcPr>
            <w:tcW w:w="2947" w:type="dxa"/>
            <w:vAlign w:val="center"/>
          </w:tcPr>
          <w:p w14:paraId="0A675739" w14:textId="77777777" w:rsidR="006A7BD2" w:rsidRDefault="00000000">
            <w:pPr>
              <w:pStyle w:val="6d40456e-b323-429d-9693-bbe1e67bb9c3"/>
            </w:pPr>
            <w:r>
              <w:t>平均延迟 &lt; 60ms</w:t>
            </w:r>
          </w:p>
        </w:tc>
        <w:tc>
          <w:tcPr>
            <w:tcW w:w="1026" w:type="dxa"/>
            <w:vAlign w:val="center"/>
          </w:tcPr>
          <w:p w14:paraId="3989D92F" w14:textId="77777777" w:rsidR="006A7BD2" w:rsidRDefault="00000000">
            <w:pPr>
              <w:pStyle w:val="6d40456e-b323-429d-9693-bbe1e67bb9c3"/>
            </w:pPr>
            <w:r>
              <w:t>可接受</w:t>
            </w:r>
          </w:p>
        </w:tc>
      </w:tr>
      <w:tr w:rsidR="005B565E" w14:paraId="1776BE0A" w14:textId="77777777" w:rsidTr="005B565E">
        <w:trPr>
          <w:tblCellSpacing w:w="15" w:type="dxa"/>
        </w:trPr>
        <w:tc>
          <w:tcPr>
            <w:tcW w:w="1084" w:type="dxa"/>
            <w:vAlign w:val="center"/>
          </w:tcPr>
          <w:p w14:paraId="3D78C5C7" w14:textId="77777777" w:rsidR="006A7BD2" w:rsidRDefault="00000000">
            <w:pPr>
              <w:pStyle w:val="6d40456e-b323-429d-9693-bbe1e67bb9c3"/>
            </w:pPr>
            <w:r>
              <w:t>控制响应时间</w:t>
            </w:r>
          </w:p>
        </w:tc>
        <w:tc>
          <w:tcPr>
            <w:tcW w:w="3089" w:type="dxa"/>
            <w:vAlign w:val="center"/>
          </w:tcPr>
          <w:p w14:paraId="5D483197" w14:textId="77777777" w:rsidR="006A7BD2" w:rsidRDefault="00000000">
            <w:pPr>
              <w:pStyle w:val="6d40456e-b323-429d-9693-bbe1e67bb9c3"/>
            </w:pPr>
            <w:r>
              <w:t>lane_detection → cmd_vel 消息延迟</w:t>
            </w:r>
          </w:p>
        </w:tc>
        <w:tc>
          <w:tcPr>
            <w:tcW w:w="2947" w:type="dxa"/>
            <w:vAlign w:val="center"/>
          </w:tcPr>
          <w:p w14:paraId="35A366F1" w14:textId="77777777" w:rsidR="006A7BD2" w:rsidRDefault="00000000">
            <w:pPr>
              <w:pStyle w:val="6d40456e-b323-429d-9693-bbe1e67bb9c3"/>
            </w:pPr>
            <w:r>
              <w:t>平均 30~50ms</w:t>
            </w:r>
          </w:p>
        </w:tc>
        <w:tc>
          <w:tcPr>
            <w:tcW w:w="1026" w:type="dxa"/>
            <w:vAlign w:val="center"/>
          </w:tcPr>
          <w:p w14:paraId="58B0F368" w14:textId="77777777" w:rsidR="006A7BD2" w:rsidRDefault="00000000">
            <w:pPr>
              <w:pStyle w:val="6d40456e-b323-429d-9693-bbe1e67bb9c3"/>
            </w:pPr>
            <w:r>
              <w:t>较快</w:t>
            </w:r>
          </w:p>
        </w:tc>
      </w:tr>
      <w:tr w:rsidR="005B565E" w14:paraId="42FDA9F1" w14:textId="77777777" w:rsidTr="005B565E">
        <w:trPr>
          <w:tblCellSpacing w:w="15" w:type="dxa"/>
        </w:trPr>
        <w:tc>
          <w:tcPr>
            <w:tcW w:w="1084" w:type="dxa"/>
            <w:vAlign w:val="center"/>
          </w:tcPr>
          <w:p w14:paraId="416556A1" w14:textId="77777777" w:rsidR="006A7BD2" w:rsidRDefault="00000000">
            <w:pPr>
              <w:pStyle w:val="6d40456e-b323-429d-9693-bbe1e67bb9c3"/>
            </w:pPr>
            <w:r>
              <w:t>串口发送成功率</w:t>
            </w:r>
          </w:p>
        </w:tc>
        <w:tc>
          <w:tcPr>
            <w:tcW w:w="3089" w:type="dxa"/>
            <w:vAlign w:val="center"/>
          </w:tcPr>
          <w:p w14:paraId="67B945E3" w14:textId="77777777" w:rsidR="006A7BD2" w:rsidRDefault="00000000">
            <w:pPr>
              <w:pStyle w:val="6d40456e-b323-429d-9693-bbe1e67bb9c3"/>
            </w:pPr>
            <w:r>
              <w:t>发送 1000 帧，统计接收成功帧</w:t>
            </w:r>
          </w:p>
        </w:tc>
        <w:tc>
          <w:tcPr>
            <w:tcW w:w="2947" w:type="dxa"/>
            <w:vAlign w:val="center"/>
          </w:tcPr>
          <w:p w14:paraId="49BB08C7" w14:textId="77777777" w:rsidR="006A7BD2" w:rsidRDefault="00000000">
            <w:pPr>
              <w:pStyle w:val="6d40456e-b323-429d-9693-bbe1e67bb9c3"/>
            </w:pPr>
            <w:r>
              <w:t>成功率 &gt; 99.5%</w:t>
            </w:r>
          </w:p>
        </w:tc>
        <w:tc>
          <w:tcPr>
            <w:tcW w:w="1026" w:type="dxa"/>
            <w:vAlign w:val="center"/>
          </w:tcPr>
          <w:p w14:paraId="274CA90A" w14:textId="77777777" w:rsidR="006A7BD2" w:rsidRDefault="00000000">
            <w:pPr>
              <w:pStyle w:val="6d40456e-b323-429d-9693-bbe1e67bb9c3"/>
            </w:pPr>
            <w:r>
              <w:t>稳定可靠</w:t>
            </w:r>
          </w:p>
        </w:tc>
      </w:tr>
    </w:tbl>
    <w:p w14:paraId="186D5D11" w14:textId="77777777" w:rsidR="006A7BD2" w:rsidRDefault="00000000">
      <w:pPr>
        <w:pStyle w:val="6d40456e-b323-429d-9693-bbe1e67bb9c3"/>
      </w:pPr>
      <w:r>
        <w:rPr>
          <w:rFonts w:hint="eastAsia"/>
        </w:rPr>
        <w:t>结论：</w:t>
      </w:r>
      <w:r>
        <w:t>本系统各模块响应及时，总体感知-控制-执行周期小于 100ms，可满足智能小车稳定控制的实时性需求。</w:t>
      </w:r>
    </w:p>
    <w:p w14:paraId="369818D6" w14:textId="77777777" w:rsidR="006A7BD2" w:rsidRDefault="00000000">
      <w:pPr>
        <w:pStyle w:val="a02e6475-35cc-471f-ab8b-7db223c3f9ab"/>
        <w:ind w:left="0" w:firstLine="0"/>
      </w:pPr>
      <w:bookmarkStart w:id="21" w:name="_Toc202216393"/>
      <w:r>
        <w:rPr>
          <w:rFonts w:hint="eastAsia"/>
        </w:rPr>
        <w:t>鲁棒性测试</w:t>
      </w:r>
      <w:bookmarkEnd w:id="21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1256"/>
        <w:gridCol w:w="3838"/>
        <w:gridCol w:w="1854"/>
      </w:tblGrid>
      <w:tr w:rsidR="00825A87" w14:paraId="73FB91C9" w14:textId="77777777" w:rsidTr="00825A8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3FDA469" w14:textId="77777777" w:rsidR="00825A87" w:rsidRDefault="00825A87">
            <w:pPr>
              <w:pStyle w:val="6d40456e-b323-429d-9693-bbe1e67bb9c3"/>
              <w:rPr>
                <w:b/>
                <w:bCs/>
              </w:rPr>
            </w:pPr>
            <w:r>
              <w:rPr>
                <w:b/>
                <w:bCs/>
              </w:rPr>
              <w:t>测试场景</w:t>
            </w:r>
          </w:p>
        </w:tc>
        <w:tc>
          <w:tcPr>
            <w:tcW w:w="0" w:type="auto"/>
            <w:vAlign w:val="center"/>
          </w:tcPr>
          <w:p w14:paraId="3498FB61" w14:textId="77777777" w:rsidR="00825A87" w:rsidRDefault="00825A87">
            <w:pPr>
              <w:pStyle w:val="6d40456e-b323-429d-9693-bbe1e67bb9c3"/>
              <w:rPr>
                <w:b/>
                <w:bCs/>
              </w:rPr>
            </w:pPr>
            <w:r>
              <w:rPr>
                <w:b/>
                <w:bCs/>
              </w:rPr>
              <w:t>干扰类型</w:t>
            </w:r>
          </w:p>
        </w:tc>
        <w:tc>
          <w:tcPr>
            <w:tcW w:w="0" w:type="auto"/>
            <w:vAlign w:val="center"/>
          </w:tcPr>
          <w:p w14:paraId="6BF08AA8" w14:textId="77777777" w:rsidR="00825A87" w:rsidRDefault="00825A87">
            <w:pPr>
              <w:pStyle w:val="6d40456e-b323-429d-9693-bbe1e67bb9c3"/>
              <w:rPr>
                <w:b/>
                <w:bCs/>
              </w:rPr>
            </w:pPr>
            <w:r>
              <w:rPr>
                <w:b/>
                <w:bCs/>
              </w:rPr>
              <w:t>预期行为</w:t>
            </w:r>
          </w:p>
        </w:tc>
        <w:tc>
          <w:tcPr>
            <w:tcW w:w="1809" w:type="dxa"/>
            <w:vAlign w:val="center"/>
          </w:tcPr>
          <w:p w14:paraId="060447BF" w14:textId="77777777" w:rsidR="00825A87" w:rsidRDefault="00825A87">
            <w:pPr>
              <w:pStyle w:val="6d40456e-b323-429d-9693-bbe1e67bb9c3"/>
              <w:rPr>
                <w:b/>
                <w:bCs/>
              </w:rPr>
            </w:pPr>
            <w:r>
              <w:rPr>
                <w:b/>
                <w:bCs/>
              </w:rPr>
              <w:t>实际表现</w:t>
            </w:r>
          </w:p>
        </w:tc>
      </w:tr>
      <w:tr w:rsidR="00825A87" w14:paraId="07AA7F7C" w14:textId="77777777" w:rsidTr="00825A87">
        <w:trPr>
          <w:tblCellSpacing w:w="15" w:type="dxa"/>
        </w:trPr>
        <w:tc>
          <w:tcPr>
            <w:tcW w:w="0" w:type="auto"/>
            <w:vAlign w:val="center"/>
          </w:tcPr>
          <w:p w14:paraId="1514BD8A" w14:textId="77777777" w:rsidR="00825A87" w:rsidRDefault="00825A87">
            <w:pPr>
              <w:pStyle w:val="6d40456e-b323-429d-9693-bbe1e67bb9c3"/>
            </w:pPr>
            <w:r>
              <w:t>全部车道线短暂消失</w:t>
            </w:r>
          </w:p>
        </w:tc>
        <w:tc>
          <w:tcPr>
            <w:tcW w:w="0" w:type="auto"/>
            <w:vAlign w:val="center"/>
          </w:tcPr>
          <w:p w14:paraId="57B811CD" w14:textId="77777777" w:rsidR="00825A87" w:rsidRDefault="00825A87">
            <w:pPr>
              <w:pStyle w:val="6d40456e-b323-429d-9693-bbe1e67bb9c3"/>
            </w:pPr>
            <w:r>
              <w:t>约 1 秒全黑图像</w:t>
            </w:r>
          </w:p>
        </w:tc>
        <w:tc>
          <w:tcPr>
            <w:tcW w:w="0" w:type="auto"/>
            <w:vAlign w:val="center"/>
          </w:tcPr>
          <w:p w14:paraId="4B8FC7EE" w14:textId="249797AD" w:rsidR="00825A87" w:rsidRDefault="00825A87">
            <w:pPr>
              <w:pStyle w:val="6d40456e-b323-429d-9693-bbe1e67bb9c3"/>
            </w:pPr>
            <w:r>
              <w:t>暂停控制指令（偏移量为 0），保持当前方向</w:t>
            </w:r>
            <w:r>
              <w:rPr>
                <w:rFonts w:hint="eastAsia"/>
              </w:rPr>
              <w:t>，速度减为0保持安全</w:t>
            </w:r>
          </w:p>
        </w:tc>
        <w:tc>
          <w:tcPr>
            <w:tcW w:w="1809" w:type="dxa"/>
            <w:vAlign w:val="center"/>
          </w:tcPr>
          <w:p w14:paraId="65F5C2DC" w14:textId="7C895BE1" w:rsidR="00825A87" w:rsidRDefault="00825A87">
            <w:pPr>
              <w:pStyle w:val="6d40456e-b323-429d-9693-bbe1e67bb9c3"/>
            </w:pPr>
            <w:r>
              <w:t>小车保持</w:t>
            </w:r>
            <w:r>
              <w:rPr>
                <w:rFonts w:hint="eastAsia"/>
              </w:rPr>
              <w:t>静止</w:t>
            </w:r>
            <w:r>
              <w:t xml:space="preserve"> 1 秒后恢复正常</w:t>
            </w:r>
          </w:p>
        </w:tc>
      </w:tr>
      <w:tr w:rsidR="00825A87" w14:paraId="0D13196A" w14:textId="77777777" w:rsidTr="00825A87">
        <w:trPr>
          <w:tblCellSpacing w:w="15" w:type="dxa"/>
        </w:trPr>
        <w:tc>
          <w:tcPr>
            <w:tcW w:w="0" w:type="auto"/>
            <w:vAlign w:val="center"/>
          </w:tcPr>
          <w:p w14:paraId="32E96E72" w14:textId="77777777" w:rsidR="00825A87" w:rsidRDefault="00825A87">
            <w:pPr>
              <w:pStyle w:val="6d40456e-b323-429d-9693-bbe1e67bb9c3"/>
            </w:pPr>
            <w:r>
              <w:t>光照剧烈变化</w:t>
            </w:r>
          </w:p>
        </w:tc>
        <w:tc>
          <w:tcPr>
            <w:tcW w:w="0" w:type="auto"/>
            <w:vAlign w:val="center"/>
          </w:tcPr>
          <w:p w14:paraId="403EE04F" w14:textId="77777777" w:rsidR="00825A87" w:rsidRDefault="00825A87">
            <w:pPr>
              <w:pStyle w:val="6d40456e-b323-429d-9693-bbe1e67bb9c3"/>
            </w:pPr>
            <w:r>
              <w:t>从明亮进入暗区</w:t>
            </w:r>
          </w:p>
        </w:tc>
        <w:tc>
          <w:tcPr>
            <w:tcW w:w="0" w:type="auto"/>
            <w:vAlign w:val="center"/>
          </w:tcPr>
          <w:p w14:paraId="473008D2" w14:textId="77777777" w:rsidR="00825A87" w:rsidRDefault="00825A87">
            <w:pPr>
              <w:pStyle w:val="6d40456e-b323-429d-9693-bbe1e67bb9c3"/>
            </w:pPr>
            <w:r>
              <w:t>检测不失效</w:t>
            </w:r>
          </w:p>
        </w:tc>
        <w:tc>
          <w:tcPr>
            <w:tcW w:w="1809" w:type="dxa"/>
            <w:vAlign w:val="center"/>
          </w:tcPr>
          <w:p w14:paraId="18CF3D21" w14:textId="77777777" w:rsidR="00825A87" w:rsidRDefault="00825A87">
            <w:pPr>
              <w:pStyle w:val="6d40456e-b323-429d-9693-bbe1e67bb9c3"/>
            </w:pPr>
            <w:r>
              <w:t>HSV 适应性强，成功识别</w:t>
            </w:r>
          </w:p>
        </w:tc>
      </w:tr>
      <w:tr w:rsidR="00825A87" w14:paraId="64671317" w14:textId="77777777" w:rsidTr="00825A87">
        <w:trPr>
          <w:tblCellSpacing w:w="15" w:type="dxa"/>
        </w:trPr>
        <w:tc>
          <w:tcPr>
            <w:tcW w:w="0" w:type="auto"/>
            <w:vAlign w:val="center"/>
          </w:tcPr>
          <w:p w14:paraId="30C2AE5B" w14:textId="77777777" w:rsidR="00825A87" w:rsidRDefault="00825A87">
            <w:pPr>
              <w:pStyle w:val="6d40456e-b323-429d-9693-bbe1e67bb9c3"/>
            </w:pPr>
            <w:r>
              <w:t>ROS 节点异常关闭</w:t>
            </w:r>
          </w:p>
        </w:tc>
        <w:tc>
          <w:tcPr>
            <w:tcW w:w="0" w:type="auto"/>
            <w:vAlign w:val="center"/>
          </w:tcPr>
          <w:p w14:paraId="37A7B166" w14:textId="77777777" w:rsidR="00825A87" w:rsidRDefault="00825A87">
            <w:pPr>
              <w:pStyle w:val="6d40456e-b323-429d-9693-bbe1e67bb9c3"/>
            </w:pPr>
            <w:r>
              <w:t>强制关闭 PID 节点</w:t>
            </w:r>
          </w:p>
        </w:tc>
        <w:tc>
          <w:tcPr>
            <w:tcW w:w="0" w:type="auto"/>
            <w:vAlign w:val="center"/>
          </w:tcPr>
          <w:p w14:paraId="374D75D0" w14:textId="77777777" w:rsidR="00825A87" w:rsidRDefault="00825A87">
            <w:pPr>
              <w:pStyle w:val="6d40456e-b323-429d-9693-bbe1e67bb9c3"/>
            </w:pPr>
            <w:r>
              <w:t>系统检测节点关闭，车辆立即停下</w:t>
            </w:r>
          </w:p>
        </w:tc>
        <w:tc>
          <w:tcPr>
            <w:tcW w:w="1809" w:type="dxa"/>
            <w:vAlign w:val="center"/>
          </w:tcPr>
          <w:p w14:paraId="31AD8BA6" w14:textId="77777777" w:rsidR="00825A87" w:rsidRDefault="00825A87">
            <w:pPr>
              <w:pStyle w:val="6d40456e-b323-429d-9693-bbe1e67bb9c3"/>
            </w:pPr>
            <w:r>
              <w:t>成功发送零速指令，底盘停止</w:t>
            </w:r>
          </w:p>
        </w:tc>
      </w:tr>
      <w:tr w:rsidR="00825A87" w14:paraId="71C9090C" w14:textId="77777777" w:rsidTr="00825A87">
        <w:trPr>
          <w:tblCellSpacing w:w="15" w:type="dxa"/>
        </w:trPr>
        <w:tc>
          <w:tcPr>
            <w:tcW w:w="0" w:type="auto"/>
            <w:vAlign w:val="center"/>
          </w:tcPr>
          <w:p w14:paraId="615441CE" w14:textId="77777777" w:rsidR="00825A87" w:rsidRDefault="00825A87">
            <w:pPr>
              <w:pStyle w:val="6d40456e-b323-429d-9693-bbe1e67bb9c3"/>
            </w:pPr>
            <w:r>
              <w:t>串口接收端</w:t>
            </w:r>
            <w:r>
              <w:lastRenderedPageBreak/>
              <w:t>拔出</w:t>
            </w:r>
          </w:p>
        </w:tc>
        <w:tc>
          <w:tcPr>
            <w:tcW w:w="0" w:type="auto"/>
            <w:vAlign w:val="center"/>
          </w:tcPr>
          <w:p w14:paraId="786D5D9D" w14:textId="77777777" w:rsidR="00825A87" w:rsidRDefault="00825A87">
            <w:pPr>
              <w:pStyle w:val="6d40456e-b323-429d-9693-bbe1e67bb9c3"/>
            </w:pPr>
            <w:r>
              <w:lastRenderedPageBreak/>
              <w:t>硬件异常断</w:t>
            </w:r>
            <w:r>
              <w:lastRenderedPageBreak/>
              <w:t>连</w:t>
            </w:r>
          </w:p>
        </w:tc>
        <w:tc>
          <w:tcPr>
            <w:tcW w:w="0" w:type="auto"/>
            <w:vAlign w:val="center"/>
          </w:tcPr>
          <w:p w14:paraId="16AD51D0" w14:textId="77777777" w:rsidR="00825A87" w:rsidRDefault="00825A87">
            <w:pPr>
              <w:pStyle w:val="6d40456e-b323-429d-9693-bbe1e67bb9c3"/>
            </w:pPr>
            <w:r>
              <w:lastRenderedPageBreak/>
              <w:t>串口写入报错，但不引发系统崩溃</w:t>
            </w:r>
          </w:p>
        </w:tc>
        <w:tc>
          <w:tcPr>
            <w:tcW w:w="1809" w:type="dxa"/>
            <w:vAlign w:val="center"/>
          </w:tcPr>
          <w:p w14:paraId="1228631F" w14:textId="77777777" w:rsidR="00825A87" w:rsidRDefault="00825A87">
            <w:pPr>
              <w:pStyle w:val="6d40456e-b323-429d-9693-bbe1e67bb9c3"/>
            </w:pPr>
            <w:r>
              <w:t>正常报错并安全</w:t>
            </w:r>
            <w:r>
              <w:lastRenderedPageBreak/>
              <w:t>退出</w:t>
            </w:r>
          </w:p>
        </w:tc>
      </w:tr>
    </w:tbl>
    <w:p w14:paraId="486D063F" w14:textId="77777777" w:rsidR="006A7BD2" w:rsidRDefault="00000000">
      <w:pPr>
        <w:pStyle w:val="6d40456e-b323-429d-9693-bbe1e67bb9c3"/>
      </w:pPr>
      <w:r>
        <w:rPr>
          <w:rFonts w:hint="eastAsia"/>
        </w:rPr>
        <w:lastRenderedPageBreak/>
        <w:t>结论：</w:t>
      </w:r>
      <w:r>
        <w:t>系统具备良好的鲁棒性，可应对一定程度的</w:t>
      </w:r>
      <w:r>
        <w:rPr>
          <w:rFonts w:hint="eastAsia"/>
        </w:rPr>
        <w:t>环境变化</w:t>
      </w:r>
      <w:r>
        <w:t>。</w:t>
      </w:r>
    </w:p>
    <w:sectPr w:rsidR="006A7BD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3BE6A" w14:textId="77777777" w:rsidR="00E97C5C" w:rsidRDefault="00E97C5C">
      <w:pPr>
        <w:spacing w:line="240" w:lineRule="auto"/>
      </w:pPr>
      <w:r>
        <w:separator/>
      </w:r>
    </w:p>
  </w:endnote>
  <w:endnote w:type="continuationSeparator" w:id="0">
    <w:p w14:paraId="28E6F2B4" w14:textId="77777777" w:rsidR="00E97C5C" w:rsidRDefault="00E97C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6DA0D" w14:textId="77777777" w:rsidR="006A7BD2" w:rsidRDefault="006A7BD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DD77E" w14:textId="77777777" w:rsidR="006A7BD2" w:rsidRDefault="006A7BD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36DD9" w14:textId="77777777" w:rsidR="006A7BD2" w:rsidRDefault="006A7BD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3F0EA" w14:textId="77777777" w:rsidR="00E97C5C" w:rsidRDefault="00E97C5C">
      <w:pPr>
        <w:spacing w:after="0"/>
      </w:pPr>
      <w:r>
        <w:separator/>
      </w:r>
    </w:p>
  </w:footnote>
  <w:footnote w:type="continuationSeparator" w:id="0">
    <w:p w14:paraId="1CDB789E" w14:textId="77777777" w:rsidR="00E97C5C" w:rsidRDefault="00E97C5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2C573" w14:textId="77777777" w:rsidR="006A7BD2" w:rsidRDefault="006A7BD2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86EC0" w14:textId="77777777" w:rsidR="006A7BD2" w:rsidRDefault="006A7BD2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0B23D" w14:textId="77777777" w:rsidR="006A7BD2" w:rsidRDefault="006A7BD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24F38"/>
    <w:multiLevelType w:val="multilevel"/>
    <w:tmpl w:val="18424F38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lowerLetter"/>
      <w:lvlText w:val="%5)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lowerLetter"/>
      <w:lvlText w:val="%8)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1E30B68"/>
    <w:multiLevelType w:val="multilevel"/>
    <w:tmpl w:val="31E30B68"/>
    <w:lvl w:ilvl="0">
      <w:start w:val="1"/>
      <w:numFmt w:val="decimal"/>
      <w:pStyle w:val="e3fb8205-adf9-4d0d-85d1-1a84f91ab844"/>
      <w:suff w:val="space"/>
      <w:lvlText w:val="%1"/>
      <w:lvlJc w:val="left"/>
      <w:pPr>
        <w:tabs>
          <w:tab w:val="left" w:pos="357"/>
        </w:tabs>
        <w:ind w:left="357" w:hanging="357"/>
      </w:pPr>
      <w:rPr>
        <w:b/>
      </w:rPr>
    </w:lvl>
    <w:lvl w:ilvl="1">
      <w:start w:val="1"/>
      <w:numFmt w:val="decimal"/>
      <w:pStyle w:val="a02e6475-35cc-471f-ab8b-7db223c3f9ab"/>
      <w:suff w:val="space"/>
      <w:lvlText w:val="%1.%2"/>
      <w:lvlJc w:val="left"/>
      <w:pPr>
        <w:tabs>
          <w:tab w:val="left" w:pos="357"/>
        </w:tabs>
        <w:ind w:left="357" w:hanging="357"/>
      </w:pPr>
      <w:rPr>
        <w:b/>
      </w:rPr>
    </w:lvl>
    <w:lvl w:ilvl="2">
      <w:start w:val="1"/>
      <w:numFmt w:val="decimal"/>
      <w:pStyle w:val="8bcb8ff2-dace-4d23-859e-d17d3441e36c"/>
      <w:suff w:val="space"/>
      <w:lvlText w:val="%1.%2.%3"/>
      <w:lvlJc w:val="left"/>
      <w:pPr>
        <w:tabs>
          <w:tab w:val="left" w:pos="357"/>
        </w:tabs>
        <w:ind w:left="357" w:hanging="357"/>
      </w:pPr>
      <w:rPr>
        <w:b/>
      </w:rPr>
    </w:lvl>
    <w:lvl w:ilvl="3">
      <w:start w:val="1"/>
      <w:numFmt w:val="decimal"/>
      <w:suff w:val="space"/>
      <w:lvlText w:val="%1.%2.%3.%4"/>
      <w:lvlJc w:val="left"/>
      <w:pPr>
        <w:tabs>
          <w:tab w:val="left" w:pos="357"/>
        </w:tabs>
        <w:ind w:left="357" w:hanging="357"/>
      </w:pPr>
      <w:rPr>
        <w:b/>
      </w:r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37840172"/>
    <w:multiLevelType w:val="multilevel"/>
    <w:tmpl w:val="378401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87A697D"/>
    <w:multiLevelType w:val="multilevel"/>
    <w:tmpl w:val="387A697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微软雅黑" w:eastAsia="微软雅黑" w:hAnsi="微软雅黑" w:cstheme="minorBidi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B1322"/>
    <w:multiLevelType w:val="multilevel"/>
    <w:tmpl w:val="3A8B13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E516A03"/>
    <w:multiLevelType w:val="multilevel"/>
    <w:tmpl w:val="3E516A03"/>
    <w:lvl w:ilvl="0">
      <w:start w:val="1"/>
      <w:numFmt w:val="decimal"/>
      <w:pStyle w:val="71e7dc79-1ff7-45e8-997d-0ebda3762b91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4B000807"/>
    <w:multiLevelType w:val="multilevel"/>
    <w:tmpl w:val="4B00080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9670C05"/>
    <w:multiLevelType w:val="multilevel"/>
    <w:tmpl w:val="59670C0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40" w:hanging="440"/>
      </w:pPr>
    </w:lvl>
    <w:lvl w:ilvl="2">
      <w:start w:val="1"/>
      <w:numFmt w:val="lowerRoman"/>
      <w:lvlText w:val="%3."/>
      <w:lvlJc w:val="right"/>
      <w:pPr>
        <w:ind w:left="1680" w:hanging="440"/>
      </w:pPr>
    </w:lvl>
    <w:lvl w:ilvl="3">
      <w:start w:val="1"/>
      <w:numFmt w:val="decimal"/>
      <w:lvlText w:val="%4."/>
      <w:lvlJc w:val="left"/>
      <w:pPr>
        <w:ind w:left="2120" w:hanging="440"/>
      </w:pPr>
    </w:lvl>
    <w:lvl w:ilvl="4">
      <w:start w:val="1"/>
      <w:numFmt w:val="lowerLetter"/>
      <w:lvlText w:val="%5)"/>
      <w:lvlJc w:val="left"/>
      <w:pPr>
        <w:ind w:left="2560" w:hanging="440"/>
      </w:pPr>
    </w:lvl>
    <w:lvl w:ilvl="5">
      <w:start w:val="1"/>
      <w:numFmt w:val="lowerRoman"/>
      <w:lvlText w:val="%6."/>
      <w:lvlJc w:val="right"/>
      <w:pPr>
        <w:ind w:left="3000" w:hanging="440"/>
      </w:pPr>
    </w:lvl>
    <w:lvl w:ilvl="6">
      <w:start w:val="1"/>
      <w:numFmt w:val="decimal"/>
      <w:lvlText w:val="%7."/>
      <w:lvlJc w:val="left"/>
      <w:pPr>
        <w:ind w:left="3440" w:hanging="440"/>
      </w:pPr>
    </w:lvl>
    <w:lvl w:ilvl="7">
      <w:start w:val="1"/>
      <w:numFmt w:val="lowerLetter"/>
      <w:lvlText w:val="%8)"/>
      <w:lvlJc w:val="left"/>
      <w:pPr>
        <w:ind w:left="3880" w:hanging="440"/>
      </w:pPr>
    </w:lvl>
    <w:lvl w:ilvl="8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5DD33C92"/>
    <w:multiLevelType w:val="multilevel"/>
    <w:tmpl w:val="5DD33C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2BC1605"/>
    <w:multiLevelType w:val="multilevel"/>
    <w:tmpl w:val="62BC1605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lowerLetter"/>
      <w:lvlText w:val="%5)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lowerLetter"/>
      <w:lvlText w:val="%8)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63FE4859"/>
    <w:multiLevelType w:val="multilevel"/>
    <w:tmpl w:val="63FE485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D9A517A"/>
    <w:multiLevelType w:val="multilevel"/>
    <w:tmpl w:val="7D9A51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821463412">
    <w:abstractNumId w:val="5"/>
  </w:num>
  <w:num w:numId="2" w16cid:durableId="971640489">
    <w:abstractNumId w:val="1"/>
  </w:num>
  <w:num w:numId="3" w16cid:durableId="1538003285">
    <w:abstractNumId w:val="0"/>
  </w:num>
  <w:num w:numId="4" w16cid:durableId="2026394017">
    <w:abstractNumId w:val="9"/>
  </w:num>
  <w:num w:numId="5" w16cid:durableId="346098177">
    <w:abstractNumId w:val="6"/>
  </w:num>
  <w:num w:numId="6" w16cid:durableId="452554656">
    <w:abstractNumId w:val="3"/>
  </w:num>
  <w:num w:numId="7" w16cid:durableId="1034500988">
    <w:abstractNumId w:val="8"/>
  </w:num>
  <w:num w:numId="8" w16cid:durableId="1780906076">
    <w:abstractNumId w:val="4"/>
  </w:num>
  <w:num w:numId="9" w16cid:durableId="1369643442">
    <w:abstractNumId w:val="10"/>
  </w:num>
  <w:num w:numId="10" w16cid:durableId="1905411879">
    <w:abstractNumId w:val="2"/>
  </w:num>
  <w:num w:numId="11" w16cid:durableId="610433329">
    <w:abstractNumId w:val="11"/>
  </w:num>
  <w:num w:numId="12" w16cid:durableId="11210751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813"/>
    <w:rsid w:val="00027F61"/>
    <w:rsid w:val="000606D9"/>
    <w:rsid w:val="000712D1"/>
    <w:rsid w:val="001607DB"/>
    <w:rsid w:val="001C5E09"/>
    <w:rsid w:val="001E4C99"/>
    <w:rsid w:val="00254341"/>
    <w:rsid w:val="002B04BE"/>
    <w:rsid w:val="003A6D07"/>
    <w:rsid w:val="004E5B73"/>
    <w:rsid w:val="0051481D"/>
    <w:rsid w:val="00586C08"/>
    <w:rsid w:val="005B565E"/>
    <w:rsid w:val="00605DEB"/>
    <w:rsid w:val="006209E7"/>
    <w:rsid w:val="006A7BD2"/>
    <w:rsid w:val="006E6409"/>
    <w:rsid w:val="0070405D"/>
    <w:rsid w:val="007F2813"/>
    <w:rsid w:val="0080234A"/>
    <w:rsid w:val="00825A87"/>
    <w:rsid w:val="00832EFB"/>
    <w:rsid w:val="00863337"/>
    <w:rsid w:val="008959BA"/>
    <w:rsid w:val="008C44C5"/>
    <w:rsid w:val="008E29ED"/>
    <w:rsid w:val="0097154C"/>
    <w:rsid w:val="009743F9"/>
    <w:rsid w:val="009D0D7D"/>
    <w:rsid w:val="00A017A3"/>
    <w:rsid w:val="00A1198F"/>
    <w:rsid w:val="00A12747"/>
    <w:rsid w:val="00A16153"/>
    <w:rsid w:val="00B272A3"/>
    <w:rsid w:val="00B42167"/>
    <w:rsid w:val="00B44BE4"/>
    <w:rsid w:val="00BF6A6B"/>
    <w:rsid w:val="00C001DF"/>
    <w:rsid w:val="00C34C3D"/>
    <w:rsid w:val="00E20D94"/>
    <w:rsid w:val="00E55EF0"/>
    <w:rsid w:val="00E85236"/>
    <w:rsid w:val="00E97C5C"/>
    <w:rsid w:val="00EE6326"/>
    <w:rsid w:val="00F771D2"/>
    <w:rsid w:val="0A696CA3"/>
    <w:rsid w:val="242642F0"/>
    <w:rsid w:val="4664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E8FF4B"/>
  <w15:docId w15:val="{CF299E89-C025-47BD-9A22-11DACEBB6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pPr>
      <w:spacing w:after="120"/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pPr>
      <w:ind w:leftChars="400" w:left="84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</w:style>
  <w:style w:type="paragraph" w:styleId="a9">
    <w:name w:val="Subtitle"/>
    <w:basedOn w:val="a"/>
    <w:next w:val="a"/>
    <w:link w:val="aa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pPr>
      <w:ind w:leftChars="200" w:left="420"/>
    </w:pPr>
  </w:style>
  <w:style w:type="paragraph" w:styleId="ab">
    <w:name w:val="Normal (Web)"/>
    <w:basedOn w:val="a"/>
    <w:uiPriority w:val="99"/>
    <w:semiHidden/>
    <w:unhideWhenUsed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c">
    <w:name w:val="Title"/>
    <w:basedOn w:val="a"/>
    <w:next w:val="a"/>
    <w:link w:val="ad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21">
    <w:name w:val="Body Text First Indent 2"/>
    <w:basedOn w:val="a3"/>
    <w:link w:val="22"/>
    <w:uiPriority w:val="99"/>
    <w:semiHidden/>
    <w:unhideWhenUsed/>
    <w:pPr>
      <w:ind w:firstLineChars="200" w:firstLine="420"/>
    </w:p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d">
    <w:name w:val="标题 字符"/>
    <w:basedOn w:val="a0"/>
    <w:link w:val="ac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副标题 字符"/>
    <w:basedOn w:val="a0"/>
    <w:link w:val="a9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0">
    <w:name w:val="Quote"/>
    <w:basedOn w:val="a"/>
    <w:next w:val="a"/>
    <w:link w:val="af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1">
    <w:name w:val="引用 字符"/>
    <w:basedOn w:val="a0"/>
    <w:link w:val="af0"/>
    <w:uiPriority w:val="29"/>
    <w:rPr>
      <w:i/>
      <w:iCs/>
      <w:color w:val="404040" w:themeColor="text1" w:themeTint="BF"/>
    </w:rPr>
  </w:style>
  <w:style w:type="paragraph" w:styleId="af2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4">
    <w:name w:val="明显引用 字符"/>
    <w:basedOn w:val="a0"/>
    <w:link w:val="af3"/>
    <w:uiPriority w:val="30"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pPr>
      <w:adjustRightInd w:val="0"/>
      <w:spacing w:before="0" w:after="0" w:line="288" w:lineRule="auto"/>
    </w:pPr>
    <w:rPr>
      <w:rFonts w:ascii="微软雅黑" w:eastAsia="微软雅黑" w:hAnsi="微软雅黑"/>
      <w:b/>
      <w:bCs/>
      <w:color w:val="000000"/>
      <w:sz w:val="32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pPr>
      <w:adjustRightInd w:val="0"/>
      <w:spacing w:after="0" w:line="288" w:lineRule="auto"/>
    </w:pPr>
    <w:rPr>
      <w:rFonts w:ascii="微软雅黑" w:eastAsia="微软雅黑" w:hAnsi="微软雅黑"/>
      <w:bCs/>
      <w:color w:val="000000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Pr>
      <w:rFonts w:ascii="微软雅黑" w:eastAsia="微软雅黑" w:hAnsi="微软雅黑" w:cstheme="majorBidi"/>
      <w:b/>
      <w:bCs/>
      <w:color w:val="000000"/>
      <w:sz w:val="32"/>
      <w:szCs w:val="48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Pr>
      <w:rFonts w:ascii="微软雅黑" w:eastAsia="微软雅黑" w:hAnsi="微软雅黑"/>
      <w:bCs/>
      <w:color w:val="000000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qFormat/>
    <w:pPr>
      <w:numPr>
        <w:numId w:val="1"/>
      </w:numPr>
      <w:adjustRightInd w:val="0"/>
      <w:spacing w:before="0" w:after="0" w:line="288" w:lineRule="auto"/>
      <w:ind w:left="0" w:firstLine="0"/>
    </w:pPr>
    <w:rPr>
      <w:rFonts w:ascii="微软雅黑" w:eastAsia="微软雅黑" w:hAnsi="微软雅黑"/>
      <w:b/>
      <w:bCs/>
      <w:color w:val="000000"/>
      <w:sz w:val="28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Pr>
      <w:rFonts w:ascii="微软雅黑" w:eastAsia="微软雅黑" w:hAnsi="微软雅黑" w:cstheme="majorBidi"/>
      <w:b/>
      <w:bCs/>
      <w:color w:val="000000"/>
      <w:sz w:val="28"/>
      <w:szCs w:val="40"/>
    </w:rPr>
  </w:style>
  <w:style w:type="paragraph" w:customStyle="1" w:styleId="be358f00-9758-446e-aec5-cde8345aeef3">
    <w:name w:val="be358f00-9758-446e-aec5-cde8345aeef3"/>
    <w:basedOn w:val="21"/>
    <w:link w:val="be358f00-9758-446e-aec5-cde8345aeef30"/>
    <w:pPr>
      <w:adjustRightInd w:val="0"/>
      <w:spacing w:after="0" w:line="288" w:lineRule="auto"/>
      <w:ind w:left="0" w:firstLine="440"/>
    </w:pPr>
    <w:rPr>
      <w:rFonts w:ascii="微软雅黑" w:eastAsia="微软雅黑" w:hAnsi="微软雅黑"/>
      <w:color w:val="000000"/>
    </w:rPr>
  </w:style>
  <w:style w:type="character" w:customStyle="1" w:styleId="be358f00-9758-446e-aec5-cde8345aeef30">
    <w:name w:val="be358f00-9758-446e-aec5-cde8345aeef3 字符"/>
    <w:basedOn w:val="acbfdd8b-e11b-4d36-88ff-6049b138f8620"/>
    <w:link w:val="be358f00-9758-446e-aec5-cde8345aeef3"/>
    <w:rPr>
      <w:rFonts w:ascii="微软雅黑" w:eastAsia="微软雅黑" w:hAnsi="微软雅黑"/>
      <w:bCs w:val="0"/>
      <w:color w:val="000000"/>
    </w:rPr>
  </w:style>
  <w:style w:type="character" w:customStyle="1" w:styleId="a4">
    <w:name w:val="正文文本缩进 字符"/>
    <w:basedOn w:val="a0"/>
    <w:link w:val="a3"/>
    <w:uiPriority w:val="99"/>
    <w:semiHidden/>
  </w:style>
  <w:style w:type="character" w:customStyle="1" w:styleId="22">
    <w:name w:val="正文文本首行缩进 2 字符"/>
    <w:basedOn w:val="a4"/>
    <w:link w:val="21"/>
    <w:uiPriority w:val="99"/>
    <w:semiHidden/>
  </w:style>
  <w:style w:type="paragraph" w:customStyle="1" w:styleId="a02e6475-35cc-471f-ab8b-7db223c3f9ab">
    <w:name w:val="a02e6475-35cc-471f-ab8b-7db223c3f9ab"/>
    <w:basedOn w:val="2"/>
    <w:next w:val="6d40456e-b323-429d-9693-bbe1e67bb9c3"/>
    <w:link w:val="a02e6475-35cc-471f-ab8b-7db223c3f9ab0"/>
    <w:pPr>
      <w:numPr>
        <w:ilvl w:val="1"/>
        <w:numId w:val="2"/>
      </w:num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8"/>
    </w:rPr>
  </w:style>
  <w:style w:type="paragraph" w:customStyle="1" w:styleId="6d40456e-b323-429d-9693-bbe1e67bb9c3">
    <w:name w:val="6d40456e-b323-429d-9693-bbe1e67bb9c3"/>
    <w:basedOn w:val="a"/>
    <w:link w:val="6d40456e-b323-429d-9693-bbe1e67bb9c30"/>
    <w:pPr>
      <w:adjustRightInd w:val="0"/>
      <w:spacing w:after="0" w:line="288" w:lineRule="auto"/>
    </w:pPr>
    <w:rPr>
      <w:rFonts w:ascii="微软雅黑" w:eastAsia="微软雅黑" w:hAnsi="微软雅黑"/>
      <w:color w:val="000000"/>
    </w:rPr>
  </w:style>
  <w:style w:type="character" w:customStyle="1" w:styleId="a02e6475-35cc-471f-ab8b-7db223c3f9ab0">
    <w:name w:val="a02e6475-35cc-471f-ab8b-7db223c3f9ab 字符"/>
    <w:basedOn w:val="71e7dc79-1ff7-45e8-997d-0ebda3762b910"/>
    <w:link w:val="a02e6475-35cc-471f-ab8b-7db223c3f9ab"/>
    <w:rPr>
      <w:rFonts w:ascii="微软雅黑" w:eastAsia="微软雅黑" w:hAnsi="微软雅黑" w:cstheme="majorBidi"/>
      <w:b/>
      <w:bCs w:val="0"/>
      <w:color w:val="000000"/>
      <w:kern w:val="2"/>
      <w:sz w:val="28"/>
      <w:szCs w:val="40"/>
      <w14:ligatures w14:val="standardContextual"/>
    </w:rPr>
  </w:style>
  <w:style w:type="character" w:customStyle="1" w:styleId="6d40456e-b323-429d-9693-bbe1e67bb9c30">
    <w:name w:val="6d40456e-b323-429d-9693-bbe1e67bb9c3 字符"/>
    <w:basedOn w:val="71e7dc79-1ff7-45e8-997d-0ebda3762b910"/>
    <w:link w:val="6d40456e-b323-429d-9693-bbe1e67bb9c3"/>
    <w:rPr>
      <w:rFonts w:ascii="微软雅黑" w:eastAsia="微软雅黑" w:hAnsi="微软雅黑" w:cstheme="minorBidi"/>
      <w:b w:val="0"/>
      <w:bCs w:val="0"/>
      <w:color w:val="000000"/>
      <w:kern w:val="2"/>
      <w:sz w:val="22"/>
      <w:szCs w:val="24"/>
      <w14:ligatures w14:val="standardContextual"/>
    </w:rPr>
  </w:style>
  <w:style w:type="paragraph" w:customStyle="1" w:styleId="e3fb8205-adf9-4d0d-85d1-1a84f91ab844">
    <w:name w:val="e3fb8205-adf9-4d0d-85d1-1a84f91ab844"/>
    <w:basedOn w:val="1"/>
    <w:next w:val="6d40456e-b323-429d-9693-bbe1e67bb9c3"/>
    <w:link w:val="e3fb8205-adf9-4d0d-85d1-1a84f91ab8440"/>
    <w:pPr>
      <w:numPr>
        <w:numId w:val="2"/>
      </w:num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32"/>
    </w:rPr>
  </w:style>
  <w:style w:type="character" w:customStyle="1" w:styleId="e3fb8205-adf9-4d0d-85d1-1a84f91ab8440">
    <w:name w:val="e3fb8205-adf9-4d0d-85d1-1a84f91ab844 字符"/>
    <w:basedOn w:val="21bc9c4b-6a32-43e5-beaa-fd2d792c57350"/>
    <w:link w:val="e3fb8205-adf9-4d0d-85d1-1a84f91ab844"/>
    <w:rPr>
      <w:rFonts w:ascii="微软雅黑" w:eastAsia="微软雅黑" w:hAnsi="微软雅黑" w:cstheme="majorBidi"/>
      <w:b/>
      <w:bCs w:val="0"/>
      <w:color w:val="000000"/>
      <w:kern w:val="2"/>
      <w:sz w:val="32"/>
      <w:szCs w:val="48"/>
      <w14:ligatures w14:val="standardContextual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6"/>
    </w:rPr>
  </w:style>
  <w:style w:type="character" w:customStyle="1" w:styleId="b63ee27f-4cf3-414c-9275-d88e3f90795e0">
    <w:name w:val="b63ee27f-4cf3-414c-9275-d88e3f90795e 字符"/>
    <w:basedOn w:val="6d40456e-b323-429d-9693-bbe1e67bb9c30"/>
    <w:link w:val="b63ee27f-4cf3-414c-9275-d88e3f90795e"/>
    <w:rPr>
      <w:rFonts w:ascii="微软雅黑" w:eastAsia="微软雅黑" w:hAnsi="微软雅黑" w:cstheme="majorBidi"/>
      <w:b/>
      <w:bCs w:val="0"/>
      <w:color w:val="000000"/>
      <w:kern w:val="2"/>
      <w:sz w:val="26"/>
      <w:szCs w:val="32"/>
      <w14:ligatures w14:val="standardContextual"/>
    </w:rPr>
  </w:style>
  <w:style w:type="paragraph" w:customStyle="1" w:styleId="8bcb8ff2-dace-4d23-859e-d17d3441e36c">
    <w:name w:val="8bcb8ff2-dace-4d23-859e-d17d3441e36c"/>
    <w:basedOn w:val="3"/>
    <w:next w:val="6d40456e-b323-429d-9693-bbe1e67bb9c3"/>
    <w:link w:val="8bcb8ff2-dace-4d23-859e-d17d3441e36c0"/>
    <w:pPr>
      <w:numPr>
        <w:ilvl w:val="2"/>
        <w:numId w:val="2"/>
      </w:num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6"/>
    </w:rPr>
  </w:style>
  <w:style w:type="character" w:customStyle="1" w:styleId="8bcb8ff2-dace-4d23-859e-d17d3441e36c0">
    <w:name w:val="8bcb8ff2-dace-4d23-859e-d17d3441e36c 字符"/>
    <w:basedOn w:val="6d40456e-b323-429d-9693-bbe1e67bb9c30"/>
    <w:link w:val="8bcb8ff2-dace-4d23-859e-d17d3441e36c"/>
    <w:rPr>
      <w:rFonts w:ascii="微软雅黑" w:eastAsia="微软雅黑" w:hAnsi="微软雅黑" w:cstheme="majorBidi"/>
      <w:b/>
      <w:bCs w:val="0"/>
      <w:color w:val="000000"/>
      <w:kern w:val="2"/>
      <w:sz w:val="26"/>
      <w:szCs w:val="32"/>
      <w14:ligatures w14:val="standardContextual"/>
    </w:rPr>
  </w:style>
  <w:style w:type="character" w:customStyle="1" w:styleId="a8">
    <w:name w:val="页眉 字符"/>
    <w:basedOn w:val="a0"/>
    <w:link w:val="a7"/>
    <w:uiPriority w:val="99"/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6">
    <w:name w:val="页脚 字符"/>
    <w:basedOn w:val="a0"/>
    <w:link w:val="a5"/>
    <w:uiPriority w:val="99"/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af5">
    <w:name w:val="Unresolved Mention"/>
    <w:basedOn w:val="a0"/>
    <w:uiPriority w:val="99"/>
    <w:semiHidden/>
    <w:unhideWhenUsed/>
    <w:rsid w:val="005B56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9E077A-55AE-460F-8869-7711636E6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1841</TotalTime>
  <Pages>1</Pages>
  <Words>2772</Words>
  <Characters>3771</Characters>
  <Application>Microsoft Office Word</Application>
  <DocSecurity>0</DocSecurity>
  <Lines>290</Lines>
  <Paragraphs>344</Paragraphs>
  <ScaleCrop>false</ScaleCrop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914489891@qq.com</dc:creator>
  <cp:lastModifiedBy>914489891@qq.com</cp:lastModifiedBy>
  <cp:revision>16</cp:revision>
  <dcterms:created xsi:type="dcterms:W3CDTF">2025-04-15T10:44:00Z</dcterms:created>
  <dcterms:modified xsi:type="dcterms:W3CDTF">2025-07-01T15:59:00Z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7BCD2DE557444173AD6C3716C978EEFA_13</vt:lpwstr>
  </property>
  <property fmtid="{D5CDD505-2E9C-101B-9397-08002B2CF9AE}" pid="4" name="KSOTemplateDocerSaveRecord">
    <vt:lpwstr>eyJoZGlkIjoiNjY5NzUzNDI5MjRhMjM5M2MwMWRmZTNkZGYzMmQ5NzciLCJ1c2VySWQiOiIxNjEzMDM0NTYzIn0=</vt:lpwstr>
  </property>
</Properties>
</file>