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3396" w14:textId="77777777" w:rsidR="00BC5D02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F9FADE" wp14:editId="2519E8EC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3181350" cy="8216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1-19 at 6.43.2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2FBFF" wp14:editId="1AEA2E2B">
            <wp:extent cx="12573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7E84B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3117672E" w14:textId="77777777" w:rsidR="00163BBF" w:rsidRP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 xml:space="preserve">Nombre: Jorge Alejandro De La Cruz Martinez. </w:t>
      </w:r>
    </w:p>
    <w:p w14:paraId="69DE12B2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01F58" w14:textId="77777777" w:rsidR="00163BBF" w:rsidRP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593F1CED" w14:textId="77777777" w:rsidR="00163BBF" w:rsidRP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 xml:space="preserve">Carrera: Ing. Desarrollo En Software. </w:t>
      </w:r>
    </w:p>
    <w:p w14:paraId="6545A582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5E45" w14:textId="77777777" w:rsidR="00163BBF" w:rsidRP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4F8C4213" w14:textId="77777777" w:rsidR="00163BBF" w:rsidRP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 xml:space="preserve">Mtro. M.C.C Roció Crystal Hernández Camacho. </w:t>
      </w:r>
    </w:p>
    <w:p w14:paraId="52CFB7E8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F136E" w14:textId="77777777" w:rsidR="00163BBF" w:rsidRP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742915C2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>Fundamentos de Computación.</w:t>
      </w:r>
    </w:p>
    <w:p w14:paraId="6734B985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6CBE21DE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552639D5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163BBF">
        <w:rPr>
          <w:rFonts w:ascii="Times New Roman" w:hAnsi="Times New Roman" w:cs="Times New Roman"/>
          <w:sz w:val="24"/>
          <w:szCs w:val="24"/>
        </w:rPr>
        <w:t>Hardware con presupuesto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8587B5" w14:textId="77777777" w:rsidR="00163BBF" w:rsidRDefault="00163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B3F0BD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Componentes para un equipo de computo</w:t>
      </w:r>
    </w:p>
    <w:p w14:paraId="01274F2B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5C14C331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Local: Ciber Café</w:t>
      </w:r>
    </w:p>
    <w:p w14:paraId="23910CD7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6F8ED" wp14:editId="4A786B5F">
            <wp:extent cx="5133975" cy="3171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ber-cafe-completisimo-5-equipos-c2d-y-un-servidor-D_NQ_NP_259605-MLM25070434352_092016-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517A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Presupuesto: NO PASE DE LOS $1500.00 pesos.</w:t>
      </w:r>
    </w:p>
    <w:p w14:paraId="1D905FBB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46B55B6E" w14:textId="77777777" w:rsidR="00163BBF" w:rsidRDefault="00163BBF" w:rsidP="00163BBF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desean comprar equipos de computo locales para digitalizar en la base de redes de internet para poder navegar en ellas y dar comodidad al usuario.</w:t>
      </w:r>
      <w:r w:rsidR="00CB6F3A">
        <w:rPr>
          <w:rFonts w:ascii="Times New Roman" w:hAnsi="Times New Roman" w:cs="Times New Roman"/>
          <w:sz w:val="24"/>
          <w:szCs w:val="24"/>
        </w:rPr>
        <w:t xml:space="preserve"> Necesita un presupuesto económico para los equipos de cómputo:</w:t>
      </w:r>
    </w:p>
    <w:p w14:paraId="36816447" w14:textId="77777777" w:rsidR="00CB6F3A" w:rsidRDefault="00CB6F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CF0BF0D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DE2598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552A30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6F3A">
        <w:rPr>
          <w:rFonts w:ascii="Times New Roman" w:hAnsi="Times New Roman" w:cs="Times New Roman"/>
          <w:sz w:val="24"/>
          <w:szCs w:val="24"/>
          <w:lang w:val="en-US"/>
        </w:rPr>
        <w:t>Gabinete:</w:t>
      </w:r>
      <w:r w:rsidRPr="00CB6F3A">
        <w:rPr>
          <w:lang w:val="en-US"/>
        </w:rPr>
        <w:t xml:space="preserve"> </w:t>
      </w:r>
      <w:r w:rsidRPr="00CB6F3A">
        <w:rPr>
          <w:rFonts w:ascii="Times New Roman" w:hAnsi="Times New Roman" w:cs="Times New Roman"/>
          <w:sz w:val="24"/>
          <w:szCs w:val="24"/>
          <w:lang w:val="en-US"/>
        </w:rPr>
        <w:t xml:space="preserve">Acteck ATX-Micro 500W </w:t>
      </w:r>
      <w:r>
        <w:rPr>
          <w:rFonts w:ascii="Times New Roman" w:hAnsi="Times New Roman" w:cs="Times New Roman"/>
          <w:sz w:val="24"/>
          <w:szCs w:val="24"/>
          <w:lang w:val="en-US"/>
        </w:rPr>
        <w:t>Kiruna Negro AC-05008</w:t>
      </w:r>
    </w:p>
    <w:p w14:paraId="3940317B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6F3A">
        <w:rPr>
          <w:rFonts w:ascii="Times New Roman" w:hAnsi="Times New Roman" w:cs="Times New Roman"/>
          <w:sz w:val="24"/>
          <w:szCs w:val="24"/>
        </w:rPr>
        <w:t>Precio</w:t>
      </w:r>
      <w:r>
        <w:rPr>
          <w:rFonts w:ascii="Times New Roman" w:hAnsi="Times New Roman" w:cs="Times New Roman"/>
          <w:sz w:val="24"/>
          <w:szCs w:val="24"/>
          <w:lang w:val="en-US"/>
        </w:rPr>
        <w:t>: $589.00</w:t>
      </w:r>
    </w:p>
    <w:p w14:paraId="6EB6FE71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BFC19" wp14:editId="2EC303BB">
            <wp:extent cx="2543175" cy="2543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-383196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F2E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Madre: ECS Mini ATX Bat-I/J1800, BGA1170, Intel Celeron J1800 Integrada HDMI</w:t>
      </w:r>
    </w:p>
    <w:p w14:paraId="6EBAFAE8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Precio: $969.00</w:t>
      </w:r>
    </w:p>
    <w:p w14:paraId="16389896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2DCB3" wp14:editId="7389889B">
            <wp:extent cx="3219450" cy="22482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P-ECS-89-206-EZ8171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05" cy="22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12D" w14:textId="77777777" w:rsidR="00CB6F3A" w:rsidRP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14:paraId="5196B50B" w14:textId="77777777" w:rsidR="00CB6F3A" w:rsidRDefault="00CB6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C3B98" w14:textId="77777777" w:rsidR="00D2040E" w:rsidRDefault="00D2040E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76EC77" w14:textId="77777777" w:rsidR="00163BBF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6F3A">
        <w:rPr>
          <w:rFonts w:ascii="Times New Roman" w:hAnsi="Times New Roman" w:cs="Times New Roman"/>
          <w:sz w:val="24"/>
          <w:szCs w:val="24"/>
          <w:lang w:val="en-US"/>
        </w:rPr>
        <w:t xml:space="preserve">Memoria RAM: </w:t>
      </w:r>
      <w:r w:rsidRPr="00CB6F3A">
        <w:rPr>
          <w:rFonts w:ascii="Times New Roman" w:hAnsi="Times New Roman" w:cs="Times New Roman"/>
          <w:sz w:val="24"/>
          <w:szCs w:val="24"/>
          <w:lang w:val="en-US"/>
        </w:rPr>
        <w:t>SO-DIMM DDR3 ADATA 2GB AD3S133322G9-S 1333MHz 1.5V C9 AD3S133322G9-S</w:t>
      </w:r>
    </w:p>
    <w:p w14:paraId="345A7E8D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6F3A">
        <w:rPr>
          <w:rFonts w:ascii="Times New Roman" w:hAnsi="Times New Roman" w:cs="Times New Roman"/>
          <w:sz w:val="24"/>
          <w:szCs w:val="24"/>
        </w:rPr>
        <w:t>Precio</w:t>
      </w:r>
      <w:r>
        <w:rPr>
          <w:rFonts w:ascii="Times New Roman" w:hAnsi="Times New Roman" w:cs="Times New Roman"/>
          <w:sz w:val="24"/>
          <w:szCs w:val="24"/>
          <w:lang w:val="en-US"/>
        </w:rPr>
        <w:t>: $377.00</w:t>
      </w:r>
    </w:p>
    <w:p w14:paraId="0EB5C1AA" w14:textId="77777777" w:rsid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A8A61" wp14:editId="0CABB6FC">
            <wp:extent cx="2880163" cy="3370361"/>
            <wp:effectExtent l="254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3S133322G9S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2987" cy="34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5372" w14:textId="77777777" w:rsidR="00CB6F3A" w:rsidRPr="00CB6F3A" w:rsidRDefault="00CB6F3A" w:rsidP="00CB6F3A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 Duro: </w:t>
      </w:r>
      <w:r w:rsidRPr="00CB6F3A">
        <w:rPr>
          <w:rFonts w:ascii="Times New Roman" w:hAnsi="Times New Roman" w:cs="Times New Roman"/>
          <w:sz w:val="24"/>
          <w:szCs w:val="24"/>
        </w:rPr>
        <w:t>Interno Seagate Barracuda 3.5 1TB SATA III 6 Gbit/</w:t>
      </w:r>
      <w:r w:rsidR="00D2040E">
        <w:rPr>
          <w:rFonts w:ascii="Times New Roman" w:hAnsi="Times New Roman" w:cs="Times New Roman"/>
          <w:sz w:val="24"/>
          <w:szCs w:val="24"/>
        </w:rPr>
        <w:t>s</w:t>
      </w:r>
      <w:r w:rsidRPr="00CB6F3A">
        <w:rPr>
          <w:rFonts w:ascii="Times New Roman" w:hAnsi="Times New Roman" w:cs="Times New Roman"/>
          <w:sz w:val="24"/>
          <w:szCs w:val="24"/>
        </w:rPr>
        <w:t xml:space="preserve"> 7200RPM 64MB Cache</w:t>
      </w:r>
    </w:p>
    <w:p w14:paraId="5F35418F" w14:textId="77777777" w:rsidR="00163BBF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Precio: $</w:t>
      </w:r>
      <w:r w:rsidRPr="00D2040E">
        <w:rPr>
          <w:rFonts w:ascii="Times New Roman" w:hAnsi="Times New Roman" w:cs="Times New Roman"/>
          <w:sz w:val="24"/>
          <w:szCs w:val="24"/>
        </w:rPr>
        <w:t>879.00</w:t>
      </w:r>
    </w:p>
    <w:p w14:paraId="1921029D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78BE2" wp14:editId="7ADE28A0">
            <wp:extent cx="2366645" cy="23666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NsV70XDoL._SL1500_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F796" w14:textId="77777777" w:rsidR="00D2040E" w:rsidRDefault="00D20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BFF1F5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B2343F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040E">
        <w:rPr>
          <w:rFonts w:ascii="Times New Roman" w:hAnsi="Times New Roman" w:cs="Times New Roman"/>
          <w:sz w:val="24"/>
          <w:szCs w:val="24"/>
          <w:lang w:val="en-US"/>
        </w:rPr>
        <w:t xml:space="preserve">Monitor: AOC </w:t>
      </w:r>
      <w:r w:rsidRPr="00D2040E">
        <w:rPr>
          <w:rFonts w:ascii="Times New Roman" w:hAnsi="Times New Roman" w:cs="Times New Roman"/>
          <w:sz w:val="24"/>
          <w:szCs w:val="24"/>
          <w:lang w:val="en-US"/>
        </w:rPr>
        <w:t>E1670SWU/ WM LED 15.6 1366x768 8MS VGA/USB 60HZ</w:t>
      </w:r>
    </w:p>
    <w:p w14:paraId="1C8B32A0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Precio:</w:t>
      </w:r>
      <w:r w:rsidRPr="00D2040E">
        <w:t xml:space="preserve"> </w:t>
      </w:r>
      <w:r>
        <w:t>$</w:t>
      </w:r>
      <w:r w:rsidRPr="00D2040E">
        <w:rPr>
          <w:rFonts w:ascii="Times New Roman" w:hAnsi="Times New Roman" w:cs="Times New Roman"/>
          <w:sz w:val="24"/>
          <w:szCs w:val="24"/>
          <w:lang w:val="en-US"/>
        </w:rPr>
        <w:t>1,276.00</w:t>
      </w:r>
    </w:p>
    <w:p w14:paraId="2321E085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C985ED" wp14:editId="49239C0E">
            <wp:extent cx="3228975" cy="3228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itor_aoc_15.6_1368x768_e1670sw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113A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D2040E">
        <w:rPr>
          <w:rFonts w:ascii="Times New Roman" w:hAnsi="Times New Roman" w:cs="Times New Roman"/>
          <w:sz w:val="24"/>
          <w:szCs w:val="24"/>
        </w:rPr>
        <w:t xml:space="preserve">Fuente de Poder: </w:t>
      </w:r>
      <w:r w:rsidRPr="00D2040E">
        <w:rPr>
          <w:rFonts w:ascii="Times New Roman" w:hAnsi="Times New Roman" w:cs="Times New Roman"/>
          <w:sz w:val="24"/>
          <w:szCs w:val="24"/>
        </w:rPr>
        <w:t>Vorago PSU-200, 20+4 pin ATX, 600W</w:t>
      </w:r>
    </w:p>
    <w:p w14:paraId="0834BFC8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Precio: </w:t>
      </w:r>
      <w:r w:rsidRPr="00D2040E">
        <w:rPr>
          <w:rFonts w:ascii="Times New Roman" w:hAnsi="Times New Roman" w:cs="Times New Roman"/>
          <w:sz w:val="24"/>
          <w:szCs w:val="24"/>
        </w:rPr>
        <w:t>$381.00</w:t>
      </w:r>
    </w:p>
    <w:p w14:paraId="6AAE09BC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69F72" wp14:editId="42BFDADD">
            <wp:extent cx="2847975" cy="1915912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-VORAGO-PSU-20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51" cy="19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656" w14:textId="77777777" w:rsidR="00D2040E" w:rsidRDefault="00D20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AC072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Tarjeta de Video: </w:t>
      </w:r>
      <w:r w:rsidRPr="00D2040E">
        <w:rPr>
          <w:rFonts w:ascii="Times New Roman" w:hAnsi="Times New Roman" w:cs="Times New Roman"/>
          <w:sz w:val="24"/>
          <w:szCs w:val="24"/>
        </w:rPr>
        <w:t>AMD Radeon R5 230, 1GB 64-bit DDR3, PCI Express 2.1</w:t>
      </w:r>
    </w:p>
    <w:p w14:paraId="0AF588AB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Precio: </w:t>
      </w:r>
      <w:r w:rsidRPr="00D2040E">
        <w:rPr>
          <w:rFonts w:ascii="Times New Roman" w:hAnsi="Times New Roman" w:cs="Times New Roman"/>
          <w:sz w:val="24"/>
          <w:szCs w:val="24"/>
        </w:rPr>
        <w:t>$839.00</w:t>
      </w:r>
    </w:p>
    <w:p w14:paraId="0888C4E4" w14:textId="77777777" w:rsidR="00D2040E" w:rsidRDefault="00D2040E" w:rsidP="00D2040E">
      <w:pPr>
        <w:spacing w:line="360" w:lineRule="auto"/>
        <w:ind w:firstLine="567"/>
        <w:mirrorIndents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C3344" wp14:editId="01878F86">
            <wp:extent cx="3819525" cy="2738726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-GIGABYTE-GV-R523D3-1GL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89" cy="27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1E39" w14:textId="77777777" w:rsidR="00D2040E" w:rsidRDefault="00D2040E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 Total:</w:t>
      </w:r>
    </w:p>
    <w:p w14:paraId="59F21772" w14:textId="77777777" w:rsidR="00D2040E" w:rsidRDefault="00D2040E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377A46BC" w14:textId="77777777" w:rsidR="00D2040E" w:rsidRDefault="00D2040E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Gabinete: $589.00</w:t>
      </w:r>
    </w:p>
    <w:p w14:paraId="68F86E5D" w14:textId="77777777" w:rsidR="00D2040E" w:rsidRDefault="00D2040E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Madre: $969.00</w:t>
      </w:r>
    </w:p>
    <w:p w14:paraId="1DAEDE59" w14:textId="77777777" w:rsidR="00D2040E" w:rsidRDefault="00D2040E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Memoria RAM: $377.00</w:t>
      </w:r>
    </w:p>
    <w:p w14:paraId="5894B9C6" w14:textId="77777777" w:rsidR="004A49A0" w:rsidRDefault="004A49A0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 Duro:879.00</w:t>
      </w:r>
    </w:p>
    <w:p w14:paraId="5CA7B8AB" w14:textId="77777777" w:rsidR="004A49A0" w:rsidRDefault="004A49A0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Monitor: $1,276.00</w:t>
      </w:r>
    </w:p>
    <w:p w14:paraId="29646CDC" w14:textId="77777777" w:rsidR="004A49A0" w:rsidRDefault="004A49A0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Fuente de Poder: $381.00</w:t>
      </w:r>
    </w:p>
    <w:p w14:paraId="0CB10D9D" w14:textId="77777777" w:rsidR="00D2040E" w:rsidRDefault="004A49A0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de Video: $839.00</w:t>
      </w:r>
    </w:p>
    <w:p w14:paraId="7F6403C4" w14:textId="77777777" w:rsidR="004A49A0" w:rsidRDefault="004A49A0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</w:p>
    <w:p w14:paraId="3AF17E33" w14:textId="77777777" w:rsidR="004A49A0" w:rsidRPr="00D2040E" w:rsidRDefault="004A49A0" w:rsidP="00D2040E">
      <w:pPr>
        <w:spacing w:line="360" w:lineRule="auto"/>
        <w:ind w:firstLine="567"/>
        <w:mirrorIndents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$5,310.00</w:t>
      </w:r>
      <w:bookmarkStart w:id="0" w:name="_GoBack"/>
      <w:bookmarkEnd w:id="0"/>
    </w:p>
    <w:sectPr w:rsidR="004A49A0" w:rsidRPr="00D2040E" w:rsidSect="00163BBF">
      <w:pgSz w:w="12240" w:h="15840"/>
      <w:pgMar w:top="1440" w:right="1077" w:bottom="144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BF"/>
    <w:rsid w:val="00163BBF"/>
    <w:rsid w:val="004A49A0"/>
    <w:rsid w:val="00BC5D02"/>
    <w:rsid w:val="00CB6F3A"/>
    <w:rsid w:val="00D2040E"/>
    <w:rsid w:val="00E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F78E"/>
  <w15:chartTrackingRefBased/>
  <w15:docId w15:val="{E5F704C1-5877-4B43-A57A-9E8A1104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ice">
    <w:name w:val="price"/>
    <w:basedOn w:val="Fuentedeprrafopredeter"/>
    <w:rsid w:val="00D20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De La Cruz Martinez</dc:creator>
  <cp:keywords/>
  <dc:description/>
  <cp:lastModifiedBy>Jorge Alejandro De La Cruz Martinez</cp:lastModifiedBy>
  <cp:revision>2</cp:revision>
  <cp:lastPrinted>2019-01-21T05:59:00Z</cp:lastPrinted>
  <dcterms:created xsi:type="dcterms:W3CDTF">2019-01-21T05:25:00Z</dcterms:created>
  <dcterms:modified xsi:type="dcterms:W3CDTF">2019-01-21T06:19:00Z</dcterms:modified>
</cp:coreProperties>
</file>