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33" w:rsidRDefault="004B4017">
      <w:r>
        <w:t>Chedraui ofrecen diversas ofertas y/o descuentos sobre sus productos a sus clientes en diferentes modalidades, una de ellas es la promoción 3x2</w:t>
      </w:r>
    </w:p>
    <w:p w:rsidR="004B4017" w:rsidRDefault="004B4017">
      <w:r>
        <w:t>La promoción de 3x2 consiste en pagar dos productos y el tercero el cliente lo lleva de regalo. Existen supermercados en donde el producto de regalo es aquel que presenta un precio igual o menor con referencia a los oreos dos. La promoción aplica para productos específicos en cada departamento.</w:t>
      </w:r>
    </w:p>
    <w:p w:rsidR="004B4017" w:rsidRDefault="004B4017">
      <w:r>
        <w:t>En el departamento de refrigerados, todos los productos congelados tienen la promoción 3x2. Algunos productos en esta categoría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4017" w:rsidTr="004B4017">
        <w:tc>
          <w:tcPr>
            <w:tcW w:w="4414" w:type="dxa"/>
          </w:tcPr>
          <w:p w:rsidR="004B4017" w:rsidRDefault="004B4017">
            <w:r>
              <w:t xml:space="preserve">Bote de helado 1 </w:t>
            </w:r>
            <w:proofErr w:type="spellStart"/>
            <w:r>
              <w:t>lt</w:t>
            </w:r>
            <w:proofErr w:type="spellEnd"/>
            <w:r>
              <w:t>.</w:t>
            </w:r>
          </w:p>
        </w:tc>
        <w:tc>
          <w:tcPr>
            <w:tcW w:w="4414" w:type="dxa"/>
          </w:tcPr>
          <w:p w:rsidR="004B4017" w:rsidRDefault="004B4017">
            <w:r>
              <w:t>$39.00</w:t>
            </w:r>
          </w:p>
        </w:tc>
      </w:tr>
      <w:tr w:rsidR="004B4017" w:rsidTr="004B4017">
        <w:tc>
          <w:tcPr>
            <w:tcW w:w="4414" w:type="dxa"/>
          </w:tcPr>
          <w:p w:rsidR="004B4017" w:rsidRDefault="004B4017">
            <w:r>
              <w:t>Pizza individual 220 Gr.</w:t>
            </w:r>
          </w:p>
        </w:tc>
        <w:tc>
          <w:tcPr>
            <w:tcW w:w="4414" w:type="dxa"/>
          </w:tcPr>
          <w:p w:rsidR="004B4017" w:rsidRDefault="004B4017">
            <w:r>
              <w:t>$32.00</w:t>
            </w:r>
          </w:p>
        </w:tc>
      </w:tr>
      <w:tr w:rsidR="004B4017" w:rsidTr="004B4017">
        <w:tc>
          <w:tcPr>
            <w:tcW w:w="4414" w:type="dxa"/>
          </w:tcPr>
          <w:p w:rsidR="004B4017" w:rsidRDefault="004B4017">
            <w:r>
              <w:t>Fresa congelada 500 Gr.</w:t>
            </w:r>
          </w:p>
        </w:tc>
        <w:tc>
          <w:tcPr>
            <w:tcW w:w="4414" w:type="dxa"/>
          </w:tcPr>
          <w:p w:rsidR="004B4017" w:rsidRDefault="004B4017">
            <w:r>
              <w:t>$40.50</w:t>
            </w:r>
          </w:p>
        </w:tc>
      </w:tr>
    </w:tbl>
    <w:p w:rsidR="004B4017" w:rsidRDefault="004B4017"/>
    <w:p w:rsidR="004B4017" w:rsidRDefault="004B4017">
      <w:r>
        <w:t>Por ejemplo, un cliente adquiere 2 pizzas individuales y un bote de helado, la promoción 3x2 aplica de la siguiente forma:</w:t>
      </w:r>
    </w:p>
    <w:p w:rsidR="004B4017" w:rsidRDefault="004B4017" w:rsidP="004B4017">
      <w:pPr>
        <w:pStyle w:val="Prrafodelista"/>
        <w:numPr>
          <w:ilvl w:val="0"/>
          <w:numId w:val="1"/>
        </w:numPr>
      </w:pPr>
      <w:r>
        <w:t>De los productos que lleva el cliente, el de menor precio es la pizza.</w:t>
      </w:r>
    </w:p>
    <w:p w:rsidR="004B4017" w:rsidRDefault="004B4017" w:rsidP="004B4017">
      <w:pPr>
        <w:pStyle w:val="Prrafodelista"/>
        <w:numPr>
          <w:ilvl w:val="0"/>
          <w:numId w:val="1"/>
        </w:numPr>
      </w:pPr>
      <w:r>
        <w:t xml:space="preserve">Se adquiere 2 pizzas, igual </w:t>
      </w:r>
      <w:r w:rsidR="00754812">
        <w:t>precio</w:t>
      </w:r>
    </w:p>
    <w:p w:rsidR="00754812" w:rsidRDefault="00754812" w:rsidP="004B4017">
      <w:pPr>
        <w:pStyle w:val="Prrafodelista"/>
        <w:numPr>
          <w:ilvl w:val="0"/>
          <w:numId w:val="1"/>
        </w:numPr>
      </w:pPr>
      <w:r>
        <w:t>Se cobrará el bote de helado y una pizza siendo el total $71.50, la otra pieza de pizza es la de regalo.</w:t>
      </w:r>
    </w:p>
    <w:p w:rsidR="00754812" w:rsidRDefault="00754812" w:rsidP="004B4017">
      <w:pPr>
        <w:pStyle w:val="Prrafodelista"/>
        <w:numPr>
          <w:ilvl w:val="0"/>
          <w:numId w:val="1"/>
        </w:numPr>
      </w:pPr>
      <w:r>
        <w:t xml:space="preserve">Realiza el análisis del problema, pseudocódigo y diagrama de flujo que permita conocer el total a pagar por el </w:t>
      </w:r>
      <w:proofErr w:type="spellStart"/>
      <w:proofErr w:type="gramStart"/>
      <w:r>
        <w:t>client</w:t>
      </w:r>
      <w:proofErr w:type="spellEnd"/>
      <w:r>
        <w:t>,  con</w:t>
      </w:r>
      <w:proofErr w:type="gramEnd"/>
      <w:r>
        <w:t xml:space="preserve"> promoción o sin ella. Considera adquirir 3 productos.</w:t>
      </w:r>
      <w:bookmarkStart w:id="0" w:name="_GoBack"/>
      <w:bookmarkEnd w:id="0"/>
    </w:p>
    <w:sectPr w:rsidR="00754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D15DF"/>
    <w:multiLevelType w:val="hybridMultilevel"/>
    <w:tmpl w:val="9A7AC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17"/>
    <w:rsid w:val="00466233"/>
    <w:rsid w:val="004B4017"/>
    <w:rsid w:val="005F5B3C"/>
    <w:rsid w:val="0075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FBCF"/>
  <w15:chartTrackingRefBased/>
  <w15:docId w15:val="{A3C86C14-C6FF-4DA0-888A-04C90FBA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De La Cruz Martinez</dc:creator>
  <cp:keywords/>
  <dc:description/>
  <cp:lastModifiedBy>Jorge Alejandro De La Cruz Martinez</cp:lastModifiedBy>
  <cp:revision>2</cp:revision>
  <dcterms:created xsi:type="dcterms:W3CDTF">2019-01-21T20:45:00Z</dcterms:created>
  <dcterms:modified xsi:type="dcterms:W3CDTF">2019-01-21T21:49:00Z</dcterms:modified>
</cp:coreProperties>
</file>