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279CE95B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25B8A325">
      <w:pPr>
        <w:pStyle w:val="2"/>
        <w:spacing w:before="136"/>
        <w:ind w:left="0" w:firstLine="105" w:firstLineChars="50"/>
        <w:rPr>
          <w:color w:val="246EB8"/>
          <w:spacing w:val="-10"/>
          <w:lang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14:paraId="675A0284">
      <w:pPr>
        <w:pStyle w:val="2"/>
        <w:spacing w:before="136"/>
        <w:ind w:left="0" w:firstLine="105" w:firstLineChars="50"/>
        <w:rPr>
          <w:lang w:eastAsia="zh-CN"/>
        </w:rPr>
      </w:pPr>
    </w:p>
    <w:p w14:paraId="6EA53423">
      <w:pPr>
        <w:pStyle w:val="4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5809615</wp:posOffset>
            </wp:positionH>
            <wp:positionV relativeFrom="paragraph">
              <wp:posOffset>53340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eastAsia="zh-CN"/>
        </w:rPr>
        <w:t xml:space="preserve">九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wangxueming_1993@163.com</w:t>
      </w:r>
      <w:r>
        <w:rPr>
          <w:rStyle w:val="9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tabs>
          <w:tab w:val="left" w:pos="679"/>
          <w:tab w:val="left" w:pos="3977"/>
        </w:tabs>
        <w:spacing w:before="133"/>
        <w:ind w:left="139"/>
        <w:rPr>
          <w:rStyle w:val="9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https://gitee.com/xuemingwang</w:t>
      </w:r>
      <w:r>
        <w:rPr>
          <w:rStyle w:val="9"/>
          <w:spacing w:val="-4"/>
          <w:szCs w:val="22"/>
          <w:lang w:eastAsia="zh-CN"/>
        </w:rPr>
        <w:fldChar w:fldCharType="end"/>
      </w:r>
    </w:p>
    <w:p w14:paraId="0FFCF18E">
      <w:pPr>
        <w:pStyle w:val="4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9"/>
          <w:spacing w:val="-4"/>
          <w:lang w:eastAsia="zh-CN"/>
        </w:rPr>
        <w:t>https://x.com/XM_LKWeb3Team</w:t>
      </w:r>
      <w:r>
        <w:rPr>
          <w:rStyle w:val="9"/>
          <w:spacing w:val="-4"/>
          <w:lang w:eastAsia="zh-CN"/>
        </w:rPr>
        <w:fldChar w:fldCharType="end"/>
      </w:r>
    </w:p>
    <w:p w14:paraId="1927A4FD">
      <w:pPr>
        <w:pStyle w:val="4"/>
        <w:spacing w:before="0"/>
        <w:ind w:left="0"/>
        <w:rPr>
          <w:sz w:val="18"/>
          <w:lang w:eastAsia="zh-CN"/>
        </w:rPr>
      </w:pP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97155</wp:posOffset>
            </wp:positionV>
            <wp:extent cx="5995670" cy="4254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AEE2D">
      <w:pPr>
        <w:pStyle w:val="4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期望职位：iOS开发工程师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期望薪资：面议</w:t>
      </w:r>
    </w:p>
    <w:p w14:paraId="4534829F">
      <w:pPr>
        <w:pStyle w:val="4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到岗时间：2-4周</w:t>
      </w:r>
    </w:p>
    <w:p w14:paraId="12C01E52">
      <w:pPr>
        <w:pStyle w:val="4"/>
        <w:spacing w:before="0"/>
        <w:ind w:left="0"/>
        <w:rPr>
          <w:sz w:val="18"/>
          <w:lang w:eastAsia="zh-CN"/>
        </w:rPr>
      </w:pP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4"/>
    <w:bookmarkEnd w:id="5"/>
    <w:p w14:paraId="5C33510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1"/>
      <w:bookmarkStart w:id="7" w:name="OLE_LINK52"/>
      <w:r>
        <w:rPr>
          <w:spacing w:val="-4"/>
          <w:sz w:val="17"/>
          <w:lang w:eastAsia="zh-CN"/>
        </w:rPr>
        <w:t>熟悉并整体参与产品</w:t>
      </w:r>
      <w:r>
        <w:rPr>
          <w:rFonts w:hint="eastAsia"/>
          <w:spacing w:val="-4"/>
          <w:sz w:val="17"/>
          <w:lang w:eastAsia="zh-CN"/>
        </w:rPr>
        <w:t>（游戏SDK、App项目等）</w:t>
      </w:r>
      <w:r>
        <w:rPr>
          <w:spacing w:val="-4"/>
          <w:sz w:val="17"/>
          <w:lang w:eastAsia="zh-CN"/>
        </w:rPr>
        <w:t>研发流程，</w:t>
      </w:r>
      <w:r>
        <w:rPr>
          <w:rFonts w:hint="eastAsia"/>
          <w:spacing w:val="-4"/>
          <w:sz w:val="17"/>
          <w:lang w:eastAsia="zh-CN"/>
        </w:rPr>
        <w:t>有丰富的项目经验，能</w:t>
      </w:r>
      <w:r>
        <w:rPr>
          <w:spacing w:val="-4"/>
          <w:sz w:val="17"/>
          <w:lang w:eastAsia="zh-CN"/>
        </w:rPr>
        <w:t>为团队提供优秀方案。</w:t>
      </w:r>
    </w:p>
    <w:p w14:paraId="088A78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14:paraId="7B60CA6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 MVVM、MVC、代理、单例、KVC/KVO 、面向协议等设计模式。</w:t>
      </w:r>
    </w:p>
    <w:p w14:paraId="78B6753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熟悉掌握 HTTP/TCP/UDP，熟练使用 JSON 、XML数据解析库解析并封装数据。</w:t>
      </w:r>
    </w:p>
    <w:p w14:paraId="0878A15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熟练掌握数据持久化技术（CoreData /SQLite）、多线程（GCD，NSOperation等）技术。</w:t>
      </w:r>
    </w:p>
    <w:p w14:paraId="1D083B0F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熟练掌握打包与封装 SDK。熟悉静态 / 动态库 的基本原理。</w:t>
      </w:r>
    </w:p>
    <w:p w14:paraId="6D0E68C4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r>
        <w:rPr>
          <w:spacing w:val="-4"/>
          <w:sz w:val="17"/>
        </w:rPr>
        <w:t>熟练掌握 Core Animtion及贝塞尔曲线以及运用第三方（Lottie）实现动画效果。</w:t>
      </w:r>
    </w:p>
    <w:p w14:paraId="6AC5A338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14:paraId="2246C88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熟练使用视频播放、录制、block、自动布局等开发技巧。</w:t>
      </w:r>
    </w:p>
    <w:p w14:paraId="488DBB2D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 Webkit ，JS 与原生之间进行交互。</w:t>
      </w:r>
    </w:p>
    <w:p w14:paraId="06828499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熟悉冒烟测试等单元自测方式，合理利用 instruments 性能优化。</w:t>
      </w:r>
    </w:p>
    <w:p w14:paraId="08374F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熟练使用 Swift ,Object-C。并熟悉Android 的JAVA 、前端的Vue</w:t>
      </w:r>
      <w:r>
        <w:rPr>
          <w:rFonts w:hint="eastAsia"/>
          <w:spacing w:val="-4"/>
          <w:sz w:val="17"/>
          <w:lang w:eastAsia="zh-CN"/>
        </w:rPr>
        <w:t>、Python、C#等</w:t>
      </w:r>
      <w:r>
        <w:rPr>
          <w:spacing w:val="-4"/>
          <w:sz w:val="17"/>
        </w:rPr>
        <w:t>编程语言。</w:t>
      </w:r>
    </w:p>
    <w:p w14:paraId="436426C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熟练应用Xcode、VSCode、HBuilderX</w:t>
      </w:r>
      <w:r>
        <w:rPr>
          <w:rFonts w:hint="eastAsia"/>
          <w:spacing w:val="-4"/>
          <w:sz w:val="17"/>
          <w:lang w:eastAsia="zh-CN"/>
        </w:rPr>
        <w:t>、Unity</w:t>
      </w:r>
      <w:r>
        <w:rPr>
          <w:spacing w:val="-4"/>
          <w:sz w:val="17"/>
          <w:lang w:eastAsia="zh-CN"/>
        </w:rPr>
        <w:t>等IDE开发前端应用以及小程序等等。</w:t>
      </w:r>
    </w:p>
    <w:p w14:paraId="6F8D1A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领域有独到见解和分析，并创作了许多技术文档，例如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区块链发展趋势图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等。有较大阅读量。</w:t>
      </w:r>
    </w:p>
    <w:bookmarkEnd w:id="6"/>
    <w:bookmarkEnd w:id="7"/>
    <w:bookmarkEnd w:id="8"/>
    <w:p w14:paraId="790CACC7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BBE2E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136"/>
        <w:rPr>
          <w:sz w:val="18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104140</wp:posOffset>
            </wp:positionV>
            <wp:extent cx="5995670" cy="425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8478B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具备九年丰富的开发经验，精通iOS平台开发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熟悉Uniapp、Unity</w:t>
      </w:r>
      <w:r>
        <w:rPr>
          <w:rFonts w:hint="eastAsia"/>
          <w:spacing w:val="-4"/>
          <w:sz w:val="17"/>
          <w:lang w:eastAsia="zh-CN"/>
        </w:rPr>
        <w:t>、安卓</w:t>
      </w:r>
      <w:r>
        <w:rPr>
          <w:spacing w:val="-4"/>
          <w:sz w:val="17"/>
          <w:lang w:eastAsia="zh-CN"/>
        </w:rPr>
        <w:t>平台开发。</w:t>
      </w:r>
    </w:p>
    <w:p w14:paraId="16FB06BC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投研岗</w:t>
      </w:r>
      <w:r>
        <w:rPr>
          <w:sz w:val="17"/>
          <w:lang w:eastAsia="zh-CN"/>
        </w:rPr>
        <w:t>位的经历，</w:t>
      </w:r>
      <w:r>
        <w:rPr>
          <w:rFonts w:hint="eastAsia"/>
          <w:sz w:val="17"/>
          <w:lang w:eastAsia="zh-CN"/>
        </w:rPr>
        <w:t>抗压能力强。</w:t>
      </w:r>
    </w:p>
    <w:p w14:paraId="545ACFB9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善于技术研究与问题解决，具备优秀的代码风格与团队协作能力。</w:t>
      </w:r>
    </w:p>
    <w:p w14:paraId="1C699CE6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space="720" w:num="1"/>
        </w:sectPr>
      </w:pPr>
      <w:r>
        <w:rPr>
          <w:spacing w:val="-4"/>
          <w:sz w:val="17"/>
          <w:lang w:eastAsia="zh-CN"/>
        </w:rPr>
        <w:t>熟悉项目全生命周期管理，能有效推动产品迭代与创新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69A2C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9" w:name="2019_.04_–_今________蓝港互动集团"/>
      <w:bookmarkEnd w:id="9"/>
      <w:bookmarkStart w:id="10" w:name="OLE_LINK38"/>
      <w:bookmarkStart w:id="11" w:name="OLE_LINK39"/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– </w:t>
      </w:r>
      <w:r>
        <w:rPr>
          <w:rFonts w:hint="eastAsia"/>
          <w:w w:val="120"/>
          <w:lang w:val="en-US" w:eastAsia="zh-CN"/>
        </w:rPr>
        <w:t>今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B23360A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朗致集团是一家集医药行业投资、研发、生产、营销于一身，致力于独特领域的独特药品的高品质打造，及国际健康医疗服务和互联网解决方案等领域的探索，是传统企业数字化转型的探路者。</w:t>
      </w:r>
    </w:p>
    <w:p w14:paraId="1513FC52">
      <w:pPr>
        <w:pStyle w:val="4"/>
        <w:tabs>
          <w:tab w:val="left" w:pos="2974"/>
        </w:tabs>
        <w:ind w:left="0" w:leftChars="0" w:firstLine="0" w:firstLineChars="0"/>
        <w:rPr>
          <w:spacing w:val="-4"/>
          <w:szCs w:val="22"/>
          <w:lang w:eastAsia="zh-CN"/>
        </w:rPr>
      </w:pPr>
      <w:bookmarkStart w:id="66" w:name="_GoBack"/>
      <w:bookmarkEnd w:id="66"/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rFonts w:hint="eastAsia"/>
          <w:spacing w:val="-4"/>
          <w:szCs w:val="22"/>
          <w:lang w:val="en-US" w:eastAsia="zh-CN"/>
        </w:rPr>
        <w:t xml:space="preserve">         集团数字化效能集群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｜</w:t>
      </w:r>
      <w:r>
        <w:rPr>
          <w:spacing w:val="-4"/>
          <w:szCs w:val="22"/>
          <w:lang w:eastAsia="zh-CN"/>
        </w:rPr>
        <w:t xml:space="preserve"> C</w:t>
      </w:r>
      <w:r>
        <w:rPr>
          <w:rFonts w:hint="eastAsia"/>
          <w:spacing w:val="-4"/>
          <w:szCs w:val="22"/>
          <w:lang w:val="en-US" w:eastAsia="zh-CN"/>
        </w:rPr>
        <w:t>I</w:t>
      </w:r>
      <w:r>
        <w:rPr>
          <w:spacing w:val="-4"/>
          <w:szCs w:val="22"/>
          <w:lang w:eastAsia="zh-CN"/>
        </w:rPr>
        <w:t>O助理｜</w:t>
      </w:r>
    </w:p>
    <w:p w14:paraId="4E11882C">
      <w:pPr>
        <w:pStyle w:val="4"/>
        <w:tabs>
          <w:tab w:val="left" w:pos="2974"/>
        </w:tabs>
        <w:ind w:left="744"/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负责辅助CIO进行集团公司数字化转型有关工作。目前负责“小盒子”项目（微型服务器）、“乐企”服务平台、等保备案等相关工作。</w:t>
      </w:r>
    </w:p>
    <w:p w14:paraId="2BE0D71D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2" w:name="OLE_LINK19"/>
      <w:r>
        <w:rPr>
          <w:w w:val="120"/>
          <w:lang w:eastAsia="zh-CN"/>
        </w:rPr>
        <w:t>-</w:t>
      </w:r>
      <w:bookmarkEnd w:id="12"/>
      <w:r>
        <w:rPr>
          <w:w w:val="120"/>
          <w:lang w:eastAsia="zh-CN"/>
        </w:rPr>
        <w:t xml:space="preserve"> 04 </w:t>
      </w:r>
      <w:bookmarkStart w:id="13" w:name="OLE_LINK21"/>
      <w:r>
        <w:rPr>
          <w:w w:val="120"/>
          <w:lang w:eastAsia="zh-CN"/>
        </w:rPr>
        <w:t>–</w:t>
      </w:r>
      <w:bookmarkEnd w:id="13"/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4" w:name="OLE_LINK53"/>
      <w:bookmarkStart w:id="15" w:name="OLE_LINK54"/>
      <w:bookmarkStart w:id="16" w:name="OLE_LINK25"/>
      <w:bookmarkStart w:id="17" w:name="OLE_LINK2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DBD20A8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2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成立，成为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。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。 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旗下拥有蓝港游戏、蓝港影业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、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LK Venture 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以及Web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等业务。创始人王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，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                   金山毒霸、网络游戏及市场营销业务。与求伯君、雷军并称“金山三杰”。</w:t>
      </w:r>
      <w:bookmarkEnd w:id="14"/>
      <w:bookmarkEnd w:id="15"/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14:paraId="0D16620D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8" w:name="OLE_LINK55"/>
      <w:bookmarkStart w:id="19" w:name="OLE_LINK36"/>
      <w:bookmarkStart w:id="20" w:name="OLE_LINK37"/>
      <w:r>
        <w:rPr>
          <w:rFonts w:hint="eastAsia"/>
          <w:spacing w:val="-4"/>
          <w:szCs w:val="22"/>
          <w:lang w:eastAsia="zh-CN"/>
        </w:rPr>
        <w:t>任职经历：</w:t>
      </w:r>
    </w:p>
    <w:bookmarkEnd w:id="16"/>
    <w:bookmarkEnd w:id="17"/>
    <w:bookmarkEnd w:id="18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1" w:name="OLE_LINK42"/>
      <w:bookmarkStart w:id="22" w:name="OLE_LINK43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fldChar w:fldCharType="begin"/>
      </w:r>
      <w:r>
        <w:instrText xml:space="preserve"> HYPERLINK "https://x.com/wangfeng_0128" </w:instrText>
      </w:r>
      <w:r>
        <w:fldChar w:fldCharType="separate"/>
      </w:r>
      <w:r>
        <w:rPr>
          <w:rStyle w:val="8"/>
          <w:spacing w:val="-4"/>
          <w:szCs w:val="22"/>
          <w:lang w:eastAsia="zh-CN"/>
        </w:rPr>
        <w:t xml:space="preserve"> 王峰 @wangfeng_0128</w:t>
      </w:r>
      <w:r>
        <w:rPr>
          <w:rStyle w:val="9"/>
          <w:spacing w:val="-4"/>
          <w:szCs w:val="22"/>
          <w:lang w:eastAsia="zh-CN"/>
        </w:rPr>
        <w:fldChar w:fldCharType="end"/>
      </w:r>
      <w:r>
        <w:rPr>
          <w:spacing w:val="-4"/>
          <w:szCs w:val="22"/>
          <w:lang w:eastAsia="zh-CN"/>
        </w:rPr>
        <w:t xml:space="preserve"> CEO技术助理</w:t>
      </w:r>
      <w:r>
        <w:rPr>
          <w:rFonts w:hint="eastAsia"/>
          <w:spacing w:val="-4"/>
          <w:szCs w:val="22"/>
          <w:lang w:eastAsia="zh-CN"/>
        </w:rPr>
        <w:t>｜</w:t>
      </w:r>
      <w:r>
        <w:rPr>
          <w:spacing w:val="-4"/>
          <w:szCs w:val="22"/>
          <w:lang w:eastAsia="zh-CN"/>
        </w:rPr>
        <w:t xml:space="preserve"> 蓝港互动Web3研究小组 /</w:t>
      </w:r>
      <w:bookmarkStart w:id="23" w:name="OLE_LINK67"/>
      <w:r>
        <w:rPr>
          <w:spacing w:val="-4"/>
          <w:szCs w:val="22"/>
          <w:lang w:eastAsia="zh-CN"/>
        </w:rPr>
        <w:t xml:space="preserve"> LK Venture</w:t>
      </w:r>
      <w:bookmarkEnd w:id="23"/>
      <w:r>
        <w:rPr>
          <w:spacing w:val="-4"/>
          <w:szCs w:val="22"/>
          <w:lang w:eastAsia="zh-CN"/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4" w:name="OLE_LINK68"/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4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5" w:name="OLE_LINK18"/>
      <w:bookmarkStart w:id="26" w:name="OLE_LINK17"/>
      <w:r>
        <w:rPr>
          <w:spacing w:val="-4"/>
          <w:szCs w:val="22"/>
          <w:lang w:eastAsia="zh-CN"/>
        </w:rPr>
        <w:t xml:space="preserve">- </w:t>
      </w:r>
      <w:bookmarkEnd w:id="25"/>
      <w:bookmarkEnd w:id="26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蓝港游戏平台支持部  | 前端</w:t>
      </w:r>
      <w:r>
        <w:rPr>
          <w:rFonts w:hint="eastAsia"/>
          <w:spacing w:val="-4"/>
          <w:szCs w:val="22"/>
          <w:lang w:eastAsia="zh-CN"/>
        </w:rPr>
        <w:t>负责人</w:t>
      </w:r>
      <w:r>
        <w:rPr>
          <w:spacing w:val="-4"/>
          <w:szCs w:val="22"/>
          <w:lang w:eastAsia="zh-CN"/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7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7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8" w:name="OLE_LINK27"/>
      <w:r>
        <w:rPr>
          <w:spacing w:val="-4"/>
          <w:szCs w:val="22"/>
          <w:lang w:eastAsia="zh-CN"/>
        </w:rPr>
        <w:t>2019.04 - 2020.07</w:t>
      </w:r>
      <w:bookmarkEnd w:id="28"/>
      <w:r>
        <w:rPr>
          <w:spacing w:val="-4"/>
          <w:szCs w:val="22"/>
          <w:lang w:eastAsia="zh-CN"/>
        </w:rPr>
        <w:t xml:space="preserve">   蓝港旗下麦思加教育  | </w:t>
      </w:r>
      <w:r>
        <w:rPr>
          <w:rFonts w:hint="eastAsia"/>
          <w:spacing w:val="-4"/>
          <w:szCs w:val="22"/>
          <w:lang w:eastAsia="zh-CN"/>
        </w:rPr>
        <w:t xml:space="preserve">iOS高级开发工程师 </w:t>
      </w:r>
      <w:r>
        <w:rPr>
          <w:spacing w:val="-4"/>
          <w:szCs w:val="22"/>
          <w:lang w:eastAsia="zh-CN"/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在前任CEO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8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9"/>
    <w:bookmarkEnd w:id="20"/>
    <w:bookmarkEnd w:id="21"/>
    <w:bookmarkEnd w:id="22"/>
    <w:p w14:paraId="38962F91">
      <w:pPr>
        <w:pStyle w:val="4"/>
        <w:tabs>
          <w:tab w:val="left" w:pos="2974"/>
        </w:tabs>
        <w:ind w:left="744"/>
        <w:rPr>
          <w:lang w:eastAsia="zh-CN"/>
        </w:rPr>
      </w:pPr>
    </w:p>
    <w:p w14:paraId="2B680537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9" w:name="2017_.08_–_2019.04___神州佳教（北京）信息服务股份有限公司"/>
      <w:bookmarkEnd w:id="29"/>
      <w:r>
        <w:rPr>
          <w:w w:val="120"/>
          <w:lang w:eastAsia="zh-CN"/>
        </w:rPr>
        <w:t>2</w:t>
      </w:r>
      <w:r>
        <w:rPr>
          <w:w w:val="115"/>
          <w:lang w:eastAsia="zh-CN"/>
        </w:rPr>
        <w:t>018- 08 – 2019 - 04</w:t>
      </w:r>
      <w:r>
        <w:rPr>
          <w:lang w:eastAsia="zh-CN"/>
        </w:rPr>
        <w:tab/>
      </w:r>
      <w:bookmarkStart w:id="30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0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31" w:name="___________________________产品研发部_|_iOS_高"/>
      <w:bookmarkEnd w:id="31"/>
      <w:bookmarkStart w:id="32" w:name="OLE_LINK29"/>
      <w:bookmarkStart w:id="33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35C052B9">
      <w:pPr>
        <w:shd w:val="clear" w:color="auto" w:fill="FFFFFF"/>
        <w:ind w:left="720" w:leftChars="300" w:firstLine="324" w:firstLineChars="200"/>
        <w:rPr>
          <w:rFonts w:ascii="Arial Unicode MS" w:hAnsi="Arial Unicode MS" w:eastAsia="Arial Unicode MS" w:cs="Arial Unicode MS"/>
          <w:spacing w:val="-4"/>
          <w:sz w:val="17"/>
          <w:szCs w:val="22"/>
        </w:rPr>
      </w:pPr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2013年公司</w:t>
      </w:r>
      <w:bookmarkStart w:id="34" w:name="lemma-summary"/>
      <w:bookmarkEnd w:id="34"/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成立</w:t>
      </w:r>
      <w:r>
        <w:rPr>
          <w:rFonts w:ascii="Arial Unicode MS" w:hAnsi="Arial Unicode MS" w:eastAsia="Arial Unicode MS" w:cs="Arial Unicode MS"/>
          <w:spacing w:val="-4"/>
          <w:sz w:val="17"/>
          <w:szCs w:val="22"/>
        </w:rPr>
        <w:t>，</w:t>
      </w:r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经历B轮融资，是</w:t>
      </w:r>
      <w:r>
        <w:rPr>
          <w:rFonts w:ascii="Arial Unicode MS" w:hAnsi="Arial Unicode MS" w:eastAsia="Arial Unicode MS" w:cs="Arial Unicode MS"/>
          <w:spacing w:val="-4"/>
          <w:sz w:val="17"/>
          <w:szCs w:val="22"/>
        </w:rPr>
        <w:t>中国专业教育O2O社区化服务平台，通过移动互联网和大数据分析技术，为广大中国家长和孩子、 教育培训机构、教师、及教育行业其他从业者提供优质服务，创造核心价值。</w:t>
      </w:r>
    </w:p>
    <w:p w14:paraId="406A2862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2"/>
    <w:bookmarkEnd w:id="33"/>
    <w:p w14:paraId="7FED84CB">
      <w:pPr>
        <w:pStyle w:val="4"/>
        <w:tabs>
          <w:tab w:val="left" w:pos="2974"/>
        </w:tabs>
        <w:ind w:left="744"/>
        <w:rPr>
          <w:sz w:val="10"/>
          <w:lang w:eastAsia="zh-CN"/>
        </w:rPr>
      </w:pPr>
      <w:bookmarkStart w:id="35" w:name="OLE_LINK31"/>
      <w:bookmarkStart w:id="36" w:name="OLE_LINK48"/>
      <w:r>
        <w:rPr>
          <w:spacing w:val="-4"/>
          <w:szCs w:val="22"/>
          <w:lang w:eastAsia="zh-CN"/>
        </w:rPr>
        <w:t xml:space="preserve">2018.08 - 2019.04 </w:t>
      </w:r>
      <w:bookmarkEnd w:id="35"/>
      <w:r>
        <w:rPr>
          <w:spacing w:val="-4"/>
          <w:szCs w:val="22"/>
          <w:lang w:eastAsia="zh-CN"/>
        </w:rPr>
        <w:t xml:space="preserve">   产品研发部      |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iOS 高级开发工程师    |    负责《爬梯朗读》语文等在线教育相关项目</w:t>
      </w:r>
      <w:bookmarkEnd w:id="36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7" w:name="2015.09_-__2017_.08____石家庄惠远邮电设计咨询有限公司_"/>
      <w:bookmarkEnd w:id="37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>015 - 09 –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8" w:name="OLE_LINK28"/>
      <w:r>
        <w:rPr>
          <w:spacing w:val="14"/>
          <w:w w:val="105"/>
          <w:lang w:eastAsia="zh-CN"/>
        </w:rPr>
        <w:t>石家庄惠远邮电设计咨询有限公司</w:t>
      </w:r>
      <w:bookmarkEnd w:id="38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14:paraId="1DB7571D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主要从事邮电通信工程勘察设计、咨询、信息系统集成、安全技术防范系统设计及施工、计算机软件开发等业务。</w:t>
      </w:r>
    </w:p>
    <w:p w14:paraId="5263FE75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spacing w:val="-4"/>
          <w:szCs w:val="22"/>
          <w:lang w:eastAsia="zh-CN"/>
        </w:rPr>
      </w:pPr>
      <w:bookmarkStart w:id="39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信息系统部</w:t>
      </w:r>
      <w:r>
        <w:rPr>
          <w:spacing w:val="-4"/>
          <w:szCs w:val="22"/>
          <w:lang w:eastAsia="zh-CN"/>
        </w:rPr>
        <w:t xml:space="preserve">   |   iOS 开发工程师   |    负责河北高速系统相关项目</w:t>
      </w:r>
    </w:p>
    <w:bookmarkEnd w:id="10"/>
    <w:bookmarkEnd w:id="11"/>
    <w:bookmarkEnd w:id="39"/>
    <w:p w14:paraId="2E92567F">
      <w:pPr>
        <w:pStyle w:val="2"/>
        <w:spacing w:before="157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40" w:name="项目经验"/>
      <w:bookmarkEnd w:id="40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</w:p>
    <w:p w14:paraId="55755FF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spacing w:val="-2"/>
          <w:w w:val="110"/>
          <w:lang w:eastAsia="zh-CN"/>
        </w:rPr>
        <w:t>（2023.10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41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41"/>
    </w:p>
    <w:p w14:paraId="1654B00F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负责对Web3领域的最新技术趋势和市场动态进行深入研究，为CEO提供全面的行业分析报告。</w:t>
      </w:r>
    </w:p>
    <w:p w14:paraId="1AC4243E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协助CEO评估和选择适合公司战略发展的技术框架，确保技术方案的前瞻性和可行性。</w:t>
      </w:r>
    </w:p>
    <w:p w14:paraId="5FB0F5D4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参与制定和优化集团Web3项目的技术路线图，确保项目按时按质推进。</w:t>
      </w:r>
    </w:p>
    <w:p w14:paraId="6162F4B1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组织和协调跨部门团队合作，确保技术开发与业务目标的一致性，提升项目执行效率。</w:t>
      </w:r>
    </w:p>
    <w:p w14:paraId="175B964B">
      <w:pPr>
        <w:pStyle w:val="4"/>
        <w:spacing w:before="97" w:line="333" w:lineRule="auto"/>
        <w:ind w:left="248" w:right="1316" w:firstLine="372"/>
        <w:rPr>
          <w:rFonts w:hint="eastAsia"/>
          <w:lang w:eastAsia="zh-CN"/>
        </w:rPr>
      </w:pPr>
      <w:r>
        <w:rPr>
          <w:rFonts w:hint="eastAsia"/>
          <w:spacing w:val="-4"/>
          <w:szCs w:val="22"/>
          <w:lang w:eastAsia="zh-CN"/>
        </w:rPr>
        <w:t>5、</w:t>
      </w:r>
      <w:r>
        <w:rPr>
          <w:spacing w:val="-4"/>
          <w:szCs w:val="22"/>
          <w:lang w:eastAsia="zh-CN"/>
        </w:rPr>
        <w:t>定期向CEO汇报项目进展，提供决策支持，并就潜在风险提出预警及应对策略</w:t>
      </w:r>
      <w:r>
        <w:rPr>
          <w:rFonts w:hint="eastAsia"/>
          <w:spacing w:val="-4"/>
          <w:szCs w:val="22"/>
          <w:lang w:eastAsia="zh-CN"/>
        </w:rPr>
        <w:t>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41A3A59">
      <w:pPr>
        <w:pStyle w:val="4"/>
        <w:rPr>
          <w:spacing w:val="-4"/>
          <w:szCs w:val="22"/>
          <w:lang w:eastAsia="zh-CN"/>
        </w:rPr>
      </w:pPr>
      <w:bookmarkStart w:id="42" w:name="OLE_LINK1"/>
      <w:bookmarkStart w:id="43" w:name="OLE_LINK66"/>
      <w:bookmarkStart w:id="44" w:name="OLE_LINK65"/>
      <w:r>
        <w:rPr>
          <w:spacing w:val="-4"/>
          <w:szCs w:val="22"/>
          <w:lang w:eastAsia="zh-CN"/>
        </w:rPr>
        <w:t>1</w:t>
      </w:r>
      <w:bookmarkEnd w:id="42"/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Web3 投研</w:t>
      </w:r>
      <w:r>
        <w:rPr>
          <w:rFonts w:hint="eastAsia"/>
          <w:spacing w:val="-4"/>
          <w:szCs w:val="22"/>
          <w:lang w:eastAsia="zh-CN"/>
        </w:rPr>
        <w:t>，</w:t>
      </w:r>
      <w:r>
        <w:rPr>
          <w:spacing w:val="-4"/>
          <w:szCs w:val="22"/>
          <w:lang w:eastAsia="zh-CN"/>
        </w:rPr>
        <w:t>成功投资Web3平台Unisat、Nostr 、merlin、ALEX、等项目以及BRC20、Ton、RWA等协议相关资产。</w:t>
      </w:r>
    </w:p>
    <w:p w14:paraId="769166C3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协助CEO理解技术框架辅助决策，获得了超10000%收益。</w:t>
      </w:r>
    </w:p>
    <w:p w14:paraId="01EBF73D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对Web3领域有独到见解和分析，并创作了许多技术文档，并有很大阅读量。《比特币生态导航图》、《区块链发展趋势图》等</w:t>
      </w:r>
    </w:p>
    <w:p w14:paraId="1BA4C3AE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蓝港资管的开发，提升公司对资产的管理和把控。</w:t>
      </w:r>
    </w:p>
    <w:p w14:paraId="5B1B8022">
      <w:pPr>
        <w:pStyle w:val="4"/>
        <w:rPr>
          <w:rFonts w:hint="eastAsia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融合Element和NAGA平台优势，拓展公司web3模块</w:t>
      </w:r>
      <w:r>
        <w:rPr>
          <w:rFonts w:hint="eastAsia"/>
          <w:spacing w:val="-4"/>
          <w:szCs w:val="22"/>
          <w:lang w:eastAsia="zh-CN"/>
        </w:rPr>
        <w:t>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（2020.7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333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</w:t>
      </w:r>
      <w:r>
        <w:rPr>
          <w:spacing w:val="-4"/>
          <w:szCs w:val="22"/>
          <w:lang w:eastAsia="zh-CN"/>
        </w:rPr>
        <w:t>等等辅助运营的工具类相关SDK。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A5D0838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14:paraId="23D9C28C">
      <w:pPr>
        <w:pStyle w:val="4"/>
        <w:spacing w:before="9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14:paraId="41700FA9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3、重构SDK</w:t>
      </w:r>
      <w:r>
        <w:rPr>
          <w:rFonts w:hint="eastAsia"/>
          <w:spacing w:val="-4"/>
          <w:szCs w:val="22"/>
          <w:lang w:eastAsia="zh-CN"/>
        </w:rPr>
        <w:t>，优化框架以及</w:t>
      </w:r>
      <w:r>
        <w:rPr>
          <w:spacing w:val="-4"/>
          <w:szCs w:val="22"/>
          <w:lang w:eastAsia="zh-CN"/>
        </w:rPr>
        <w:t>内购</w:t>
      </w:r>
      <w:r>
        <w:rPr>
          <w:rFonts w:hint="eastAsia"/>
          <w:spacing w:val="-4"/>
          <w:szCs w:val="22"/>
          <w:lang w:eastAsia="zh-CN"/>
        </w:rPr>
        <w:t>，</w:t>
      </w:r>
      <w:r>
        <w:rPr>
          <w:spacing w:val="-4"/>
          <w:szCs w:val="22"/>
          <w:lang w:eastAsia="zh-CN"/>
        </w:rPr>
        <w:t>实现OC-Swift混编静态库，有效降低掉单率。</w:t>
      </w:r>
    </w:p>
    <w:p w14:paraId="1C897B02">
      <w:pPr>
        <w:pStyle w:val="4"/>
        <w:spacing w:before="8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4、能够独立完成各项工作，以及更新迭代，bug  修复等。</w:t>
      </w:r>
    </w:p>
    <w:p w14:paraId="5F98DE5B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3"/>
    <w:bookmarkEnd w:id="44"/>
    <w:p w14:paraId="0FBE41FA">
      <w:pPr>
        <w:pStyle w:val="4"/>
        <w:rPr>
          <w:rFonts w:hint="eastAsia"/>
          <w:spacing w:val="-4"/>
          <w:szCs w:val="22"/>
          <w:lang w:eastAsia="zh-CN"/>
        </w:rPr>
      </w:pPr>
    </w:p>
    <w:p w14:paraId="77C7E10F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5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5"/>
      <w:r>
        <w:rPr>
          <w:spacing w:val="-2"/>
          <w:w w:val="110"/>
          <w:lang w:eastAsia="zh-CN"/>
        </w:rPr>
        <w:t>（2024.6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A9A418">
      <w:pPr>
        <w:pStyle w:val="4"/>
        <w:spacing w:before="97" w:line="333" w:lineRule="auto"/>
        <w:ind w:left="248" w:right="1316" w:firstLine="372"/>
        <w:rPr>
          <w:lang w:eastAsia="zh-CN"/>
        </w:rPr>
      </w:pPr>
      <w:bookmarkStart w:id="46" w:name="OLE_LINK60"/>
      <w:bookmarkStart w:id="47" w:name="OLE_LINK59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8" w:name="OLE_LINK61"/>
      <w:bookmarkStart w:id="49" w:name="OLE_LINK62"/>
      <w:r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资管</w:t>
      </w:r>
      <w:r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拓展SDK，形成资管模块和即时通讯模块服务，为系统商业化提供支持。</w:t>
      </w:r>
    </w:p>
    <w:p w14:paraId="57227957">
      <w:pPr>
        <w:pStyle w:val="4"/>
        <w:spacing w:before="9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NFT平台、NAGA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游戏平台以及火星财经，围绕蓝港</w:t>
      </w:r>
      <w:r>
        <w:rPr>
          <w:spacing w:val="-4"/>
          <w:szCs w:val="22"/>
          <w:lang w:eastAsia="zh-CN"/>
        </w:rPr>
        <w:t xml:space="preserve"> LK Venture </w:t>
      </w:r>
      <w:r>
        <w:rPr>
          <w:rFonts w:hint="eastAsia"/>
          <w:spacing w:val="-4"/>
          <w:szCs w:val="22"/>
          <w:lang w:eastAsia="zh-CN"/>
        </w:rPr>
        <w:t>形成新的生态结构，</w:t>
      </w:r>
    </w:p>
    <w:p w14:paraId="7C7D384D">
      <w:pPr>
        <w:pStyle w:val="4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业务建设。</w:t>
      </w:r>
    </w:p>
    <w:p w14:paraId="5C99C81B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3、熟悉相关业务，辅助其他同事完成相关工作。</w:t>
      </w:r>
    </w:p>
    <w:p w14:paraId="12EA25F7">
      <w:pPr>
        <w:pStyle w:val="4"/>
        <w:rPr>
          <w:spacing w:val="-4"/>
          <w:szCs w:val="22"/>
          <w:lang w:eastAsia="zh-CN"/>
        </w:rPr>
      </w:pPr>
    </w:p>
    <w:p w14:paraId="0B29A8F0">
      <w:pPr>
        <w:pStyle w:val="4"/>
        <w:rPr>
          <w:spacing w:val="-4"/>
          <w:szCs w:val="22"/>
          <w:lang w:eastAsia="zh-CN"/>
        </w:rPr>
      </w:pPr>
    </w:p>
    <w:p w14:paraId="13EE35C2">
      <w:pPr>
        <w:pStyle w:val="4"/>
        <w:rPr>
          <w:rFonts w:hint="eastAsia"/>
          <w:spacing w:val="-4"/>
          <w:szCs w:val="22"/>
          <w:lang w:eastAsia="zh-CN"/>
        </w:rPr>
      </w:pPr>
    </w:p>
    <w:p w14:paraId="7450793E">
      <w:pPr>
        <w:pStyle w:val="4"/>
        <w:rPr>
          <w:rFonts w:hint="eastAsia"/>
          <w:spacing w:val="-4"/>
          <w:szCs w:val="22"/>
          <w:lang w:eastAsia="zh-CN"/>
        </w:rPr>
      </w:pPr>
    </w:p>
    <w:p w14:paraId="44B4038A">
      <w:pPr>
        <w:pStyle w:val="4"/>
        <w:rPr>
          <w:rFonts w:hint="eastAsia"/>
          <w:spacing w:val="-4"/>
          <w:szCs w:val="22"/>
          <w:lang w:eastAsia="zh-CN"/>
        </w:rPr>
      </w:pPr>
    </w:p>
    <w:p w14:paraId="0DED5C85">
      <w:pPr>
        <w:pStyle w:val="4"/>
        <w:rPr>
          <w:rFonts w:hint="eastAsia"/>
          <w:spacing w:val="-4"/>
          <w:szCs w:val="22"/>
          <w:lang w:eastAsia="zh-CN"/>
        </w:rPr>
      </w:pPr>
    </w:p>
    <w:bookmarkEnd w:id="46"/>
    <w:bookmarkEnd w:id="47"/>
    <w:bookmarkEnd w:id="48"/>
    <w:bookmarkEnd w:id="49"/>
    <w:p w14:paraId="1621A12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0" w:name="OLE_LINK69"/>
      <w:r>
        <w:rPr>
          <w:spacing w:val="8"/>
          <w:w w:val="105"/>
          <w:lang w:eastAsia="zh-CN"/>
        </w:rPr>
        <w:t xml:space="preserve"> 麦思加数学</w:t>
      </w:r>
      <w:bookmarkEnd w:id="50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331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51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1"/>
    </w:p>
    <w:p w14:paraId="0D0E77F5">
      <w:pPr>
        <w:pStyle w:val="4"/>
        <w:spacing w:before="2" w:line="225" w:lineRule="exact"/>
        <w:ind w:left="245"/>
        <w:rPr>
          <w:lang w:eastAsia="zh-CN"/>
        </w:rPr>
      </w:pPr>
      <w:bookmarkStart w:id="52" w:name="OLE_LINK72"/>
      <w:bookmarkStart w:id="53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4F80E5CE">
      <w:pPr>
        <w:pStyle w:val="4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14:paraId="60BA9183">
      <w:pPr>
        <w:pStyle w:val="4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14:paraId="647A22E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>
        <w:rPr>
          <w:rFonts w:ascii="Arial Unicode MS" w:hAnsi="Arial Unicode MS" w:eastAsia="Arial Unicode MS" w:cs="Arial Unicode MS"/>
          <w:sz w:val="17"/>
          <w:szCs w:val="17"/>
        </w:rPr>
        <w:t>3、成长性体系。</w:t>
      </w:r>
      <w:bookmarkEnd w:id="52"/>
      <w:bookmarkEnd w:id="53"/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3AAA3E8D">
      <w:pPr>
        <w:pStyle w:val="4"/>
        <w:spacing w:before="0"/>
        <w:ind w:left="663"/>
        <w:rPr>
          <w:spacing w:val="-4"/>
          <w:szCs w:val="22"/>
          <w:lang w:eastAsia="zh-CN"/>
        </w:rPr>
      </w:pPr>
      <w:bookmarkStart w:id="54" w:name="OLE_LINK73"/>
      <w:bookmarkStart w:id="55" w:name="OLE_LINK74"/>
      <w:r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配合Java后台同事，攻克相关技术难题。</w:t>
      </w:r>
    </w:p>
    <w:p w14:paraId="6BD77D9F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14:paraId="550E3147">
      <w:pPr>
        <w:pStyle w:val="4"/>
        <w:spacing w:before="8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3、搭建适合项目的 YTKNetwork 与 RAC 结合的MVVM架构。</w:t>
      </w:r>
    </w:p>
    <w:p w14:paraId="65D6D1D4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4、对《麦思乐园》列表模块进行优化，从底层ScrollView加ImageView转化成CollectionView瀑布流模式，大幅消减代码量。</w:t>
      </w:r>
    </w:p>
    <w:p w14:paraId="76AAC6BF">
      <w:pPr>
        <w:pStyle w:val="4"/>
        <w:spacing w:before="94" w:line="232" w:lineRule="auto"/>
        <w:ind w:right="277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5、提出并实施对《麦思乐园》游戏型课件进行加载优化。对WKWebview加载时进行Request拦截，检查本地文件并加载，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否则继续从网络获取。大幅提升用户体验，直接提高150%日活率。</w:t>
      </w:r>
    </w:p>
    <w:p w14:paraId="6966D776">
      <w:pPr>
        <w:pStyle w:val="4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Debug 效率大幅度提升。</w:t>
      </w:r>
    </w:p>
    <w:p w14:paraId="6EDB9DA7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教研周边工作。</w:t>
      </w:r>
    </w:p>
    <w:bookmarkEnd w:id="54"/>
    <w:bookmarkEnd w:id="55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6" w:name="OLE_LINK75"/>
      <w:r>
        <w:rPr>
          <w:spacing w:val="2"/>
          <w:w w:val="110"/>
          <w:lang w:eastAsia="zh-CN"/>
        </w:rPr>
        <w:t>爬梯朗读</w:t>
      </w:r>
      <w:bookmarkEnd w:id="56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333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7" w:name="OLE_LINK77"/>
      <w:bookmarkStart w:id="58" w:name="OLE_LINK76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14:paraId="034567AD">
      <w:pPr>
        <w:pStyle w:val="4"/>
        <w:spacing w:before="0" w:line="333" w:lineRule="auto"/>
        <w:ind w:left="245" w:right="1326"/>
        <w:rPr>
          <w:lang w:eastAsia="zh-CN"/>
        </w:rPr>
      </w:pPr>
      <w:bookmarkStart w:id="59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9"/>
    <w:p w14:paraId="6E2D3C2B">
      <w:pPr>
        <w:pStyle w:val="4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62B8EC35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1、随时随地想读就读。</w:t>
      </w:r>
    </w:p>
    <w:p w14:paraId="24696B62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2、在线试听范本朗读。</w:t>
      </w:r>
    </w:p>
    <w:p w14:paraId="067A04B4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3、朗读和背诵相结合。</w:t>
      </w:r>
    </w:p>
    <w:p w14:paraId="109C0C04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4、语文朗读学习必备神器。</w:t>
      </w:r>
    </w:p>
    <w:p w14:paraId="0BB7C83D">
      <w:pPr>
        <w:pStyle w:val="4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7"/>
    <w:bookmarkEnd w:id="58"/>
    <w:p w14:paraId="72480ED7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0" w:name="OLE_LINK78"/>
      <w:bookmarkStart w:id="61" w:name="OLE_LINK79"/>
      <w:r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2、使用 CocoaAsyncSocket建立长连接用于发起在线 PK 朗读功能。采用 FreeStreamer 实现音频的播放采集等。</w:t>
      </w:r>
    </w:p>
    <w:p w14:paraId="3C2AE380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3、采用 MVVM 的模式对代码进行优化。</w:t>
      </w:r>
    </w:p>
    <w:p w14:paraId="7E83D789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4、利用  Runtime  hook  SDWebImage 加载方法来实现对用户头像框的添加等等，截获方法然后对图片添加头像框等。</w:t>
      </w:r>
    </w:p>
    <w:p w14:paraId="1B18739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5、集成第三方UMeng平台，支持第三方登录以及分享等功能。</w:t>
      </w:r>
    </w:p>
    <w:p w14:paraId="08A73EC0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6、能够独立完成各项工作，以及更新迭代，bug  修复等。</w:t>
      </w:r>
    </w:p>
    <w:p w14:paraId="209853C3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23CBD4C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797E17E6">
      <w:pPr>
        <w:pStyle w:val="4"/>
        <w:spacing w:before="115" w:line="232" w:lineRule="auto"/>
        <w:ind w:right="359"/>
        <w:rPr>
          <w:rFonts w:hint="eastAsia"/>
          <w:spacing w:val="-4"/>
          <w:szCs w:val="22"/>
          <w:lang w:eastAsia="zh-CN"/>
        </w:rPr>
      </w:pPr>
    </w:p>
    <w:bookmarkEnd w:id="60"/>
    <w:bookmarkEnd w:id="61"/>
    <w:p w14:paraId="553DD7B6">
      <w:pPr>
        <w:pStyle w:val="4"/>
        <w:spacing w:before="0"/>
        <w:ind w:left="0"/>
        <w:rPr>
          <w:rFonts w:hint="eastAsia"/>
          <w:spacing w:val="-4"/>
          <w:szCs w:val="22"/>
          <w:lang w:eastAsia="zh-CN"/>
        </w:rPr>
        <w:sectPr>
          <w:pgSz w:w="11910" w:h="16840"/>
          <w:pgMar w:top="1100" w:right="80" w:bottom="280" w:left="1180" w:header="720" w:footer="720" w:gutter="0"/>
          <w:cols w:space="720" w:num="1"/>
        </w:sectPr>
      </w:pPr>
    </w:p>
    <w:p w14:paraId="10B07247">
      <w:pPr>
        <w:pStyle w:val="3"/>
        <w:tabs>
          <w:tab w:val="left" w:pos="619"/>
          <w:tab w:val="left" w:pos="620"/>
        </w:tabs>
        <w:spacing w:before="1"/>
        <w:ind w:left="0" w:firstLine="0"/>
        <w:rPr>
          <w:rFonts w:hint="eastAsia"/>
          <w:lang w:eastAsia="zh-CN"/>
        </w:rPr>
      </w:pPr>
    </w:p>
    <w:p w14:paraId="3E4D446D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35A283F0">
      <w:pPr>
        <w:pStyle w:val="4"/>
        <w:spacing w:before="96" w:line="333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bookmarkStart w:id="62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2"/>
    </w:p>
    <w:p w14:paraId="5D610E17">
      <w:pPr>
        <w:pStyle w:val="3"/>
        <w:ind w:left="610" w:firstLine="0"/>
        <w:rPr>
          <w:lang w:eastAsia="zh-CN"/>
        </w:rPr>
      </w:pPr>
      <w:bookmarkStart w:id="63" w:name="工作描述：_"/>
      <w:bookmarkEnd w:id="63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220FDB0E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1、从零开发的全新 APP 从框架搭建到项目上线独立完成。</w:t>
      </w:r>
    </w:p>
    <w:p w14:paraId="62DFAB27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2、按时按量完成功能模块的开发工作。</w:t>
      </w:r>
    </w:p>
    <w:p w14:paraId="551299D9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3、积极配合测试人员  UI  人员对产品做出合理调整。</w:t>
      </w:r>
    </w:p>
    <w:p w14:paraId="278E4E1F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4、利用多线程优化项目假死卡顿。</w:t>
      </w:r>
    </w:p>
    <w:p w14:paraId="2A11E8B9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5、设计  UI  切图并参与相关技术文档的编写及整理。</w:t>
      </w:r>
    </w:p>
    <w:p w14:paraId="21D42BD0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6、对文字进行语音转换播报路况，通过消息转发使程序更健壮。</w:t>
      </w:r>
    </w:p>
    <w:p w14:paraId="6BDD0FD2">
      <w:pPr>
        <w:pStyle w:val="4"/>
        <w:spacing w:before="26"/>
        <w:rPr>
          <w:spacing w:val="-4"/>
          <w:szCs w:val="22"/>
          <w:lang w:eastAsia="zh-CN"/>
        </w:rPr>
      </w:pPr>
    </w:p>
    <w:p w14:paraId="028CB232">
      <w:pPr>
        <w:pStyle w:val="4"/>
        <w:spacing w:before="26"/>
        <w:rPr>
          <w:spacing w:val="-4"/>
          <w:szCs w:val="22"/>
          <w:lang w:eastAsia="zh-CN"/>
        </w:rPr>
      </w:pPr>
    </w:p>
    <w:p w14:paraId="7C50279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C896CBB">
      <w:pPr>
        <w:pStyle w:val="4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bookmarkStart w:id="64" w:name="OLE_LINK47"/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4"/>
    </w:p>
    <w:p w14:paraId="43C53C3E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0D9E0BDE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 独立完成APP 从框架搭建到项目上线。</w:t>
      </w:r>
    </w:p>
    <w:p w14:paraId="3CB09732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2、完成收藏功能并通过  FMDB操作SQLite  进行数据存储。</w:t>
      </w:r>
    </w:p>
    <w:p w14:paraId="45B7A94C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3、利用多线程优化项目假死卡顿。</w:t>
      </w:r>
    </w:p>
    <w:p w14:paraId="053C638C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4、设计  UI  切图并参与相关技术文档的编写及整理。</w:t>
      </w:r>
    </w:p>
    <w:p w14:paraId="4E2F828A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5、使用 WKWebview 来实现原生与网页交互。</w:t>
      </w:r>
    </w:p>
    <w:p w14:paraId="6A696B28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14:paraId="7C0D3D49">
      <w:pPr>
        <w:pStyle w:val="4"/>
        <w:spacing w:before="1"/>
        <w:ind w:left="0"/>
        <w:rPr>
          <w:sz w:val="16"/>
          <w:lang w:eastAsia="zh-CN"/>
        </w:rPr>
      </w:pPr>
    </w:p>
    <w:p w14:paraId="632E1CE3">
      <w:pPr>
        <w:pStyle w:val="4"/>
        <w:spacing w:before="1"/>
        <w:ind w:left="0"/>
        <w:rPr>
          <w:sz w:val="14"/>
          <w:lang w:eastAsia="zh-CN"/>
        </w:rPr>
      </w:pPr>
    </w:p>
    <w:p w14:paraId="4B14E57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</w:pPr>
      <w:r>
        <w:rPr>
          <w:w w:val="105"/>
          <w:lang w:eastAsia="zh-CN"/>
        </w:rPr>
        <w:t>项目名称：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14:paraId="0555CFB0">
      <w:pPr>
        <w:pStyle w:val="4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spacing w:val="-1"/>
          <w:w w:val="106"/>
          <w:lang w:eastAsia="zh-CN"/>
        </w:rPr>
        <w:t>项目描述：</w:t>
      </w:r>
      <w:r>
        <w:rPr>
          <w:rFonts w:hint="eastAsia" w:ascii="STKaitiSC-Black" w:eastAsia="STKaitiSC-Black"/>
          <w:b/>
          <w:spacing w:val="1"/>
          <w:lang w:eastAsia="zh-CN"/>
        </w:rPr>
        <w:t xml:space="preserve">  </w:t>
      </w:r>
      <w:r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14:paraId="4AEBB54E">
      <w:pPr>
        <w:pStyle w:val="3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559D8721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1、为了熟练使用和不断学习Swift而创建的Demo项目。</w:t>
      </w:r>
    </w:p>
    <w:p w14:paraId="3DC2E33F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2、随时新增有趣好玩的新想法。</w:t>
      </w:r>
    </w:p>
    <w:p w14:paraId="3CECF916">
      <w:pPr>
        <w:pStyle w:val="4"/>
        <w:spacing w:before="26"/>
        <w:rPr>
          <w:spacing w:val="-4"/>
          <w:lang w:eastAsia="zh-CN"/>
        </w:rPr>
      </w:pPr>
      <w:r>
        <w:rPr>
          <w:spacing w:val="-4"/>
          <w:szCs w:val="22"/>
          <w:lang w:eastAsia="zh-CN"/>
        </w:rPr>
        <w:t>3、便于练习各种功能和知识点。</w:t>
      </w:r>
      <w:bookmarkStart w:id="65" w:name="教育经历"/>
      <w:bookmarkEnd w:id="65"/>
    </w:p>
    <w:sectPr>
      <w:pgSz w:w="11910" w:h="16840"/>
      <w:pgMar w:top="1440" w:right="8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3F2FA6E1"/>
    <w:rsid w:val="5EFF8626"/>
    <w:rsid w:val="69D801DF"/>
    <w:rsid w:val="77AB9C89"/>
    <w:rsid w:val="7AFD78B4"/>
    <w:rsid w:val="7F6F6650"/>
    <w:rsid w:val="9FFD42C5"/>
    <w:rsid w:val="B7F733C0"/>
    <w:rsid w:val="BDFF4323"/>
    <w:rsid w:val="D7FF1CDB"/>
    <w:rsid w:val="DEF6A83F"/>
    <w:rsid w:val="EF8F48BE"/>
    <w:rsid w:val="FA6C7CAE"/>
    <w:rsid w:val="FDBF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4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3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4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text_fyrwz"/>
    <w:basedOn w:val="7"/>
    <w:uiPriority w:val="0"/>
  </w:style>
  <w:style w:type="character" w:customStyle="1" w:styleId="17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4012</Words>
  <Characters>5018</Characters>
  <Lines>42</Lines>
  <Paragraphs>11</Paragraphs>
  <TotalTime>4</TotalTime>
  <ScaleCrop>false</ScaleCrop>
  <LinksUpToDate>false</LinksUpToDate>
  <CharactersWithSpaces>5628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2024-12-12T21:00:00Z</dcterms:created>
  <dc:creator>Xueming Wang</dc:creator>
  <cp:lastModifiedBy>王学明明明</cp:lastModifiedBy>
  <cp:lastPrinted>2024-08-18T19:45:00Z</cp:lastPrinted>
  <dcterms:modified xsi:type="dcterms:W3CDTF">2025-01-10T15:30:20Z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696EC8033C34E128EB597F6756618DD2_43</vt:lpwstr>
  </property>
</Properties>
</file>