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BEE16">
      <w:pPr>
        <w:pStyle w:val="2"/>
        <w:spacing w:before="240"/>
        <w:ind w:left="0"/>
        <w:rPr>
          <w:color w:val="246EB8"/>
          <w:spacing w:val="-2"/>
          <w:lang w:eastAsia="zh-CN"/>
        </w:rPr>
      </w:pPr>
    </w:p>
    <w:p w14:paraId="6ADEDCC5">
      <w:pPr>
        <w:pStyle w:val="5"/>
        <w:rPr>
          <w:lang w:eastAsia="zh-CN"/>
        </w:rPr>
        <w:sectPr>
          <w:type w:val="continuous"/>
          <w:pgSz w:w="11910" w:h="16840"/>
          <w:pgMar w:top="329" w:right="80" w:bottom="731" w:left="1180" w:header="720" w:footer="720" w:gutter="0"/>
          <w:cols w:equalWidth="0" w:num="2">
            <w:col w:w="1023" w:space="2469"/>
            <w:col w:w="7158"/>
          </w:cols>
        </w:sectPr>
      </w:pPr>
      <w:r>
        <w:rPr>
          <w:b w:val="0"/>
          <w:lang w:eastAsia="zh-CN"/>
        </w:rPr>
        <w:br w:type="column"/>
      </w:r>
      <w:r>
        <w:rPr>
          <w:color w:val="4F81BC"/>
          <w:lang w:eastAsia="zh-CN"/>
        </w:rPr>
        <w:t>个</w:t>
      </w:r>
      <w:r>
        <w:rPr>
          <w:color w:val="4F81BC"/>
          <w:spacing w:val="47"/>
          <w:w w:val="150"/>
          <w:lang w:eastAsia="zh-CN"/>
        </w:rPr>
        <w:t xml:space="preserve"> </w:t>
      </w:r>
      <w:r>
        <w:rPr>
          <w:color w:val="4F81BC"/>
          <w:lang w:eastAsia="zh-CN"/>
        </w:rPr>
        <w:t>人</w:t>
      </w:r>
      <w:r>
        <w:rPr>
          <w:color w:val="4F81BC"/>
          <w:spacing w:val="47"/>
          <w:w w:val="150"/>
          <w:lang w:eastAsia="zh-CN"/>
        </w:rPr>
        <w:t xml:space="preserve"> </w:t>
      </w:r>
      <w:r>
        <w:rPr>
          <w:color w:val="4F81BC"/>
          <w:lang w:eastAsia="zh-CN"/>
        </w:rPr>
        <w:t>简</w:t>
      </w:r>
      <w:r>
        <w:rPr>
          <w:color w:val="4F81BC"/>
          <w:spacing w:val="47"/>
          <w:w w:val="150"/>
          <w:lang w:eastAsia="zh-CN"/>
        </w:rPr>
        <w:t xml:space="preserve"> </w:t>
      </w:r>
      <w:r>
        <w:rPr>
          <w:color w:val="4F81BC"/>
          <w:spacing w:val="-10"/>
          <w:lang w:eastAsia="zh-CN"/>
        </w:rPr>
        <w:t>历</w:t>
      </w:r>
    </w:p>
    <w:p w14:paraId="675A0284">
      <w:pPr>
        <w:pStyle w:val="2"/>
        <w:spacing w:before="136"/>
        <w:rPr>
          <w:rFonts w:hint="default"/>
          <w:lang w:val="en-US" w:eastAsia="zh-CN"/>
        </w:rPr>
      </w:pPr>
      <w:r>
        <w:rPr>
          <w:rFonts w:hint="eastAsia"/>
          <w:color w:val="246EB8"/>
          <w:spacing w:val="-10"/>
          <w:sz w:val="40"/>
          <w:szCs w:val="40"/>
          <w:lang w:val="en-US" w:eastAsia="zh-CN"/>
        </w:rPr>
        <w:t>王学明</w:t>
      </w:r>
      <w:r>
        <w:rPr>
          <w:rFonts w:hint="eastAsia"/>
          <w:color w:val="246EB8"/>
          <w:spacing w:val="-10"/>
          <w:lang w:val="en-US" w:eastAsia="zh-CN"/>
        </w:rPr>
        <w:t xml:space="preserve">  （男）     </w:t>
      </w:r>
      <w:r>
        <w:rPr>
          <w:rFonts w:hint="eastAsia"/>
          <w:color w:val="246EB8"/>
          <w:spacing w:val="-10"/>
          <w:sz w:val="20"/>
          <w:szCs w:val="20"/>
          <w:lang w:val="en-US" w:eastAsia="zh-CN"/>
        </w:rPr>
        <w:t xml:space="preserve">求职意向：CEO/CIO助理 </w:t>
      </w:r>
    </w:p>
    <w:p w14:paraId="366805C7">
      <w:pPr>
        <w:pStyle w:val="4"/>
        <w:keepNext w:val="0"/>
        <w:keepLines w:val="0"/>
        <w:pageBreakBefore w:val="0"/>
        <w:widowControl w:val="0"/>
        <w:tabs>
          <w:tab w:val="left" w:pos="4005"/>
          <w:tab w:val="left" w:pos="4474"/>
          <w:tab w:val="left" w:pos="528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6" w:line="192" w:lineRule="auto"/>
        <w:ind w:left="142"/>
        <w:textAlignment w:val="auto"/>
        <w:rPr>
          <w:spacing w:val="-4"/>
          <w:szCs w:val="22"/>
          <w:lang w:eastAsia="zh-CN"/>
        </w:rPr>
      </w:pPr>
      <w:r>
        <w:rPr>
          <w:spacing w:val="-4"/>
          <w:szCs w:val="22"/>
          <w:lang w:eastAsia="zh-CN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5891530</wp:posOffset>
            </wp:positionH>
            <wp:positionV relativeFrom="paragraph">
              <wp:posOffset>336550</wp:posOffset>
            </wp:positionV>
            <wp:extent cx="824865" cy="920750"/>
            <wp:effectExtent l="0" t="0" r="13335" b="19050"/>
            <wp:wrapSquare wrapText="bothSides"/>
            <wp:docPr id="4" name="image2.jpeg" descr="/Users/xuemingwang/Downloads/微信图片_20260609222528_2_2.jpg微信图片_20260609222528_2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 descr="/Users/xuemingwang/Downloads/微信图片_20260609222528_2_2.jpg微信图片_20260609222528_2_2"/>
                    <pic:cNvPicPr>
                      <a:picLocks noChangeAspect="1"/>
                    </pic:cNvPicPr>
                  </pic:nvPicPr>
                  <pic:blipFill>
                    <a:blip r:embed="rId4"/>
                    <a:srcRect l="5174" r="5174"/>
                    <a:stretch>
                      <a:fillRect/>
                    </a:stretch>
                  </pic:blipFill>
                  <pic:spPr>
                    <a:xfrm>
                      <a:off x="0" y="0"/>
                      <a:ext cx="824865" cy="920750"/>
                    </a:xfrm>
                    <a:prstGeom prst="ellipse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532130</wp:posOffset>
            </wp:positionH>
            <wp:positionV relativeFrom="paragraph">
              <wp:posOffset>167005</wp:posOffset>
            </wp:positionV>
            <wp:extent cx="6353810" cy="45085"/>
            <wp:effectExtent l="0" t="0" r="0" b="0"/>
            <wp:wrapTopAndBottom/>
            <wp:docPr id="193968787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87874" name="image1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3810" cy="4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Cs w:val="22"/>
          <w:lang w:eastAsia="zh-CN"/>
        </w:rPr>
        <w:t>工作年限</w:t>
      </w:r>
      <w:r>
        <w:rPr>
          <w:rFonts w:hint="eastAsia"/>
          <w:spacing w:val="-4"/>
          <w:szCs w:val="22"/>
          <w:lang w:eastAsia="zh-CN"/>
        </w:rPr>
        <w:t xml:space="preserve"> </w:t>
      </w:r>
      <w:r>
        <w:rPr>
          <w:spacing w:val="-4"/>
          <w:szCs w:val="22"/>
          <w:lang w:eastAsia="zh-CN"/>
        </w:rPr>
        <w:t xml:space="preserve">： </w:t>
      </w:r>
      <w:r>
        <w:rPr>
          <w:rFonts w:hint="eastAsia"/>
          <w:spacing w:val="-4"/>
          <w:szCs w:val="22"/>
          <w:lang w:val="en-US" w:eastAsia="zh-CN"/>
        </w:rPr>
        <w:t>十</w:t>
      </w:r>
      <w:r>
        <w:rPr>
          <w:rFonts w:hint="eastAsia"/>
          <w:spacing w:val="-4"/>
          <w:szCs w:val="22"/>
          <w:lang w:eastAsia="zh-CN"/>
        </w:rPr>
        <w:t xml:space="preserve">  </w:t>
      </w:r>
      <w:r>
        <w:rPr>
          <w:spacing w:val="-4"/>
          <w:szCs w:val="22"/>
          <w:lang w:eastAsia="zh-CN"/>
        </w:rPr>
        <w:t>年</w:t>
      </w:r>
      <w:bookmarkStart w:id="0" w:name="OLE_LINK32"/>
      <w:r>
        <w:rPr>
          <w:spacing w:val="-4"/>
          <w:szCs w:val="22"/>
          <w:lang w:eastAsia="zh-CN"/>
        </w:rPr>
        <w:tab/>
      </w:r>
      <w:bookmarkEnd w:id="0"/>
      <w:r>
        <w:rPr>
          <w:spacing w:val="-4"/>
          <w:szCs w:val="22"/>
          <w:lang w:eastAsia="zh-CN"/>
        </w:rPr>
        <w:t>学</w:t>
      </w:r>
      <w:r>
        <w:rPr>
          <w:spacing w:val="-4"/>
          <w:szCs w:val="22"/>
          <w:lang w:eastAsia="zh-CN"/>
        </w:rPr>
        <w:tab/>
      </w:r>
      <w:r>
        <w:rPr>
          <w:spacing w:val="-4"/>
          <w:szCs w:val="22"/>
          <w:lang w:eastAsia="zh-CN"/>
        </w:rPr>
        <w:t>历：本科</w:t>
      </w:r>
    </w:p>
    <w:p w14:paraId="759E9C70">
      <w:pPr>
        <w:pStyle w:val="4"/>
        <w:keepNext w:val="0"/>
        <w:keepLines w:val="0"/>
        <w:pageBreakBefore w:val="0"/>
        <w:widowControl w:val="0"/>
        <w:tabs>
          <w:tab w:val="left" w:pos="679"/>
          <w:tab w:val="left" w:pos="4023"/>
          <w:tab w:val="left" w:pos="4474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192" w:lineRule="auto"/>
        <w:ind w:left="142"/>
        <w:textAlignment w:val="auto"/>
        <w:rPr>
          <w:spacing w:val="-4"/>
          <w:szCs w:val="22"/>
          <w:lang w:eastAsia="zh-CN"/>
        </w:rPr>
      </w:pPr>
      <w:r>
        <w:rPr>
          <w:spacing w:val="-4"/>
          <w:szCs w:val="22"/>
          <w:lang w:eastAsia="zh-CN"/>
        </w:rPr>
        <w:t>电</w:t>
      </w:r>
      <w:r>
        <w:rPr>
          <w:spacing w:val="-4"/>
          <w:szCs w:val="22"/>
          <w:lang w:eastAsia="zh-CN"/>
        </w:rPr>
        <w:tab/>
      </w:r>
      <w:r>
        <w:rPr>
          <w:spacing w:val="-4"/>
          <w:szCs w:val="22"/>
          <w:lang w:eastAsia="zh-CN"/>
        </w:rPr>
        <w:t>话： 17610241135                                             邮</w:t>
      </w:r>
      <w:r>
        <w:rPr>
          <w:rFonts w:hint="eastAsia"/>
          <w:spacing w:val="-4"/>
          <w:szCs w:val="22"/>
          <w:lang w:eastAsia="zh-CN"/>
        </w:rPr>
        <w:t xml:space="preserve"> </w:t>
      </w:r>
      <w:r>
        <w:rPr>
          <w:spacing w:val="-4"/>
          <w:szCs w:val="22"/>
          <w:lang w:eastAsia="zh-CN"/>
        </w:rPr>
        <w:t xml:space="preserve">      箱：</w:t>
      </w:r>
      <w:bookmarkStart w:id="1" w:name="OLE_LINK57"/>
      <w:r>
        <w:rPr>
          <w:rFonts w:hint="eastAsia"/>
          <w:spacing w:val="-4"/>
          <w:szCs w:val="22"/>
          <w:lang w:eastAsia="zh-CN"/>
        </w:rPr>
        <w:t xml:space="preserve"> </w:t>
      </w:r>
      <w:r>
        <w:fldChar w:fldCharType="begin"/>
      </w:r>
      <w:r>
        <w:instrText xml:space="preserve"> HYPERLINK "mailto:wangxueming_1993@163.com" </w:instrText>
      </w:r>
      <w:r>
        <w:fldChar w:fldCharType="separate"/>
      </w:r>
      <w:r>
        <w:rPr>
          <w:rStyle w:val="10"/>
          <w:spacing w:val="-4"/>
          <w:szCs w:val="22"/>
          <w:lang w:eastAsia="zh-CN"/>
        </w:rPr>
        <w:t>wangxueming_1993@163.com</w:t>
      </w:r>
      <w:r>
        <w:rPr>
          <w:rStyle w:val="10"/>
          <w:spacing w:val="-4"/>
          <w:szCs w:val="22"/>
          <w:lang w:eastAsia="zh-CN"/>
        </w:rPr>
        <w:fldChar w:fldCharType="end"/>
      </w:r>
      <w:bookmarkEnd w:id="1"/>
    </w:p>
    <w:p w14:paraId="5C9815F5">
      <w:pPr>
        <w:pStyle w:val="4"/>
        <w:keepNext w:val="0"/>
        <w:keepLines w:val="0"/>
        <w:pageBreakBefore w:val="0"/>
        <w:widowControl w:val="0"/>
        <w:tabs>
          <w:tab w:val="left" w:pos="679"/>
          <w:tab w:val="left" w:pos="3977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3" w:line="192" w:lineRule="auto"/>
        <w:ind w:left="142"/>
        <w:textAlignment w:val="auto"/>
        <w:rPr>
          <w:rFonts w:hint="eastAsia"/>
          <w:spacing w:val="-4"/>
          <w:szCs w:val="22"/>
          <w:lang w:val="en-US" w:eastAsia="zh-CN"/>
        </w:rPr>
      </w:pPr>
      <w:r>
        <w:rPr>
          <w:spacing w:val="-4"/>
          <w:szCs w:val="22"/>
          <w:lang w:eastAsia="zh-CN"/>
        </w:rPr>
        <w:t>籍</w:t>
      </w:r>
      <w:r>
        <w:rPr>
          <w:spacing w:val="-4"/>
          <w:szCs w:val="22"/>
          <w:lang w:eastAsia="zh-CN"/>
        </w:rPr>
        <w:tab/>
      </w:r>
      <w:r>
        <w:rPr>
          <w:spacing w:val="-4"/>
          <w:szCs w:val="22"/>
          <w:lang w:eastAsia="zh-CN"/>
        </w:rPr>
        <w:t>贯： 河北保定</w:t>
      </w:r>
      <w:r>
        <w:rPr>
          <w:spacing w:val="-4"/>
          <w:szCs w:val="22"/>
          <w:lang w:eastAsia="zh-CN"/>
        </w:rPr>
        <w:tab/>
      </w:r>
      <w:r>
        <w:rPr>
          <w:rFonts w:hint="eastAsia"/>
          <w:spacing w:val="-4"/>
          <w:szCs w:val="22"/>
          <w:lang w:val="en-US" w:eastAsia="zh-CN"/>
        </w:rPr>
        <w:t xml:space="preserve">现       居：北京 </w:t>
      </w:r>
    </w:p>
    <w:p w14:paraId="1927A4FD">
      <w:pPr>
        <w:pStyle w:val="4"/>
        <w:keepNext w:val="0"/>
        <w:keepLines w:val="0"/>
        <w:pageBreakBefore w:val="0"/>
        <w:widowControl w:val="0"/>
        <w:tabs>
          <w:tab w:val="left" w:pos="679"/>
          <w:tab w:val="left" w:pos="3977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3" w:line="192" w:lineRule="auto"/>
        <w:ind w:left="142"/>
        <w:textAlignment w:val="auto"/>
        <w:rPr>
          <w:sz w:val="18"/>
          <w:lang w:eastAsia="zh-CN"/>
        </w:rPr>
      </w:pPr>
      <w:r>
        <w:rPr>
          <w:spacing w:val="-4"/>
          <w:szCs w:val="22"/>
          <w:lang w:eastAsia="zh-CN"/>
        </w:rPr>
        <w:t>Gitee      ：</w:t>
      </w:r>
      <w:r>
        <w:rPr>
          <w:rFonts w:hint="eastAsia"/>
          <w:spacing w:val="-4"/>
          <w:szCs w:val="22"/>
          <w:lang w:eastAsia="zh-CN"/>
        </w:rPr>
        <w:t xml:space="preserve"> </w:t>
      </w:r>
      <w:r>
        <w:fldChar w:fldCharType="begin"/>
      </w:r>
      <w:r>
        <w:instrText xml:space="preserve"> HYPERLINK "https://gitee.com/xuemingwang" </w:instrText>
      </w:r>
      <w:r>
        <w:fldChar w:fldCharType="separate"/>
      </w:r>
      <w:r>
        <w:rPr>
          <w:rStyle w:val="10"/>
          <w:spacing w:val="-4"/>
          <w:szCs w:val="22"/>
          <w:lang w:eastAsia="zh-CN"/>
        </w:rPr>
        <w:t>https://gitee.com/xuemingwang</w:t>
      </w:r>
      <w:r>
        <w:rPr>
          <w:rStyle w:val="10"/>
          <w:spacing w:val="-4"/>
          <w:szCs w:val="22"/>
          <w:lang w:eastAsia="zh-CN"/>
        </w:rPr>
        <w:fldChar w:fldCharType="end"/>
      </w:r>
      <w:r>
        <w:rPr>
          <w:spacing w:val="-4"/>
          <w:lang w:eastAsia="zh-CN"/>
        </w:rPr>
        <w:t xml:space="preserve">          </w:t>
      </w:r>
      <w:r>
        <w:rPr>
          <w:rFonts w:hint="eastAsia"/>
          <w:spacing w:val="-4"/>
          <w:lang w:val="en-US" w:eastAsia="zh-CN"/>
        </w:rPr>
        <w:t xml:space="preserve">       </w:t>
      </w:r>
      <w:r>
        <w:rPr>
          <w:rFonts w:hint="eastAsia"/>
          <w:spacing w:val="-4"/>
          <w:lang w:eastAsia="zh-CN"/>
        </w:rPr>
        <w:t>Twitter</w:t>
      </w:r>
      <w:r>
        <w:rPr>
          <w:spacing w:val="-4"/>
          <w:lang w:eastAsia="zh-CN"/>
        </w:rPr>
        <w:t xml:space="preserve">     </w:t>
      </w:r>
      <w:r>
        <w:rPr>
          <w:rFonts w:hint="eastAsia"/>
          <w:spacing w:val="-4"/>
          <w:lang w:eastAsia="zh-CN"/>
        </w:rPr>
        <w:t>：</w:t>
      </w:r>
      <w:r>
        <w:fldChar w:fldCharType="begin"/>
      </w:r>
      <w:r>
        <w:rPr>
          <w:lang w:eastAsia="zh-CN"/>
        </w:rPr>
        <w:instrText xml:space="preserve">HYPERLINK "https://x.com/XM_LKWeb3Team"</w:instrText>
      </w:r>
      <w:r>
        <w:fldChar w:fldCharType="separate"/>
      </w:r>
      <w:r>
        <w:rPr>
          <w:rStyle w:val="10"/>
          <w:spacing w:val="-4"/>
          <w:lang w:eastAsia="zh-CN"/>
        </w:rPr>
        <w:t>https://x.com/XM_LKWeb3Team</w:t>
      </w:r>
      <w:r>
        <w:rPr>
          <w:rStyle w:val="10"/>
          <w:spacing w:val="-4"/>
          <w:lang w:eastAsia="zh-CN"/>
        </w:rPr>
        <w:fldChar w:fldCharType="end"/>
      </w:r>
    </w:p>
    <w:p w14:paraId="2DBFB0AD">
      <w:pPr>
        <w:pStyle w:val="2"/>
        <w:spacing w:before="136"/>
        <w:rPr>
          <w:color w:val="246EB8"/>
          <w:spacing w:val="-2"/>
          <w:lang w:eastAsia="zh-CN"/>
        </w:rPr>
      </w:pPr>
      <w:bookmarkStart w:id="2" w:name="求职意向"/>
      <w:bookmarkEnd w:id="2"/>
      <w:bookmarkStart w:id="3" w:name="专业技能"/>
      <w:bookmarkEnd w:id="3"/>
      <w:bookmarkStart w:id="4" w:name="OLE_LINK33"/>
      <w:bookmarkStart w:id="5" w:name="OLE_LINK34"/>
      <w:r>
        <w:rPr>
          <w:color w:val="246EB8"/>
          <w:spacing w:val="-2"/>
          <w:lang w:eastAsia="zh-CN"/>
        </w:rPr>
        <w:t>专业技能</w:t>
      </w:r>
    </w:p>
    <w:p w14:paraId="505CBE72">
      <w:pPr>
        <w:pStyle w:val="4"/>
        <w:spacing w:before="9"/>
        <w:ind w:left="0"/>
        <w:rPr>
          <w:rFonts w:ascii="STKaitiSC-Black"/>
          <w:b/>
          <w:sz w:val="10"/>
        </w:rPr>
      </w:pPr>
    </w:p>
    <w:bookmarkEnd w:id="4"/>
    <w:bookmarkEnd w:id="5"/>
    <w:p w14:paraId="6A4130FE">
      <w:pPr>
        <w:pStyle w:val="12"/>
        <w:numPr>
          <w:ilvl w:val="0"/>
          <w:numId w:val="1"/>
        </w:numPr>
        <w:tabs>
          <w:tab w:val="left" w:pos="665"/>
          <w:tab w:val="left" w:pos="666"/>
        </w:tabs>
        <w:spacing w:before="85"/>
        <w:ind w:left="420" w:leftChars="0" w:hanging="420" w:firstLineChars="0"/>
        <w:rPr>
          <w:rFonts w:hint="eastAsia"/>
          <w:color w:val="558ED5" w:themeColor="text2" w:themeTint="99"/>
          <w:spacing w:val="-4"/>
          <w:sz w:val="20"/>
          <w:szCs w:val="28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bookmarkStart w:id="6" w:name="OLE_LINK52"/>
      <w:bookmarkStart w:id="7" w:name="OLE_LINK51"/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544830</wp:posOffset>
            </wp:positionH>
            <wp:positionV relativeFrom="paragraph">
              <wp:posOffset>9525</wp:posOffset>
            </wp:positionV>
            <wp:extent cx="6353810" cy="45085"/>
            <wp:effectExtent l="0" t="0" r="0" b="0"/>
            <wp:wrapTopAndBottom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3810" cy="4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558ED5" w:themeColor="text2" w:themeTint="99"/>
          <w:spacing w:val="-4"/>
          <w:sz w:val="20"/>
          <w:szCs w:val="28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核心基础能力</w:t>
      </w:r>
    </w:p>
    <w:p w14:paraId="49C4068B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65"/>
          <w:tab w:val="left" w:pos="66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5" w:line="168" w:lineRule="auto"/>
        <w:ind w:firstLine="648" w:firstLineChars="400"/>
        <w:textAlignment w:val="auto"/>
        <w:rPr>
          <w:rFonts w:hint="eastAsia"/>
          <w:spacing w:val="-4"/>
          <w:sz w:val="17"/>
          <w:lang w:val="en-US" w:eastAsia="zh-CN"/>
        </w:rPr>
      </w:pPr>
      <w:r>
        <w:rPr>
          <w:rFonts w:hint="eastAsia"/>
          <w:spacing w:val="-4"/>
          <w:sz w:val="17"/>
          <w:lang w:val="en-US" w:eastAsia="zh-CN"/>
        </w:rPr>
        <w:t>卓越的沟通与表达能力：能将复杂的技术概念、项目状态、风险与机会，用非技术高管清晰理解的语言表达出来</w:t>
      </w:r>
    </w:p>
    <w:p w14:paraId="413D370C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65"/>
          <w:tab w:val="left" w:pos="66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5" w:line="168" w:lineRule="auto"/>
        <w:ind w:firstLine="648" w:firstLineChars="400"/>
        <w:textAlignment w:val="auto"/>
        <w:rPr>
          <w:rFonts w:hint="eastAsia"/>
          <w:spacing w:val="-4"/>
          <w:sz w:val="17"/>
          <w:lang w:val="en-US" w:eastAsia="zh-CN"/>
        </w:rPr>
      </w:pPr>
      <w:r>
        <w:rPr>
          <w:rFonts w:hint="eastAsia"/>
          <w:spacing w:val="-4"/>
          <w:sz w:val="17"/>
          <w:lang w:val="en-US" w:eastAsia="zh-CN"/>
        </w:rPr>
        <w:t>向上管理： 高效、准确地理解高管的意图、优先事项和关注点，并主动汇报进展、预见需求</w:t>
      </w:r>
    </w:p>
    <w:p w14:paraId="5E3BB844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65"/>
          <w:tab w:val="left" w:pos="66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5" w:line="168" w:lineRule="auto"/>
        <w:ind w:firstLine="648" w:firstLineChars="400"/>
        <w:textAlignment w:val="auto"/>
        <w:rPr>
          <w:rFonts w:hint="eastAsia"/>
          <w:spacing w:val="-4"/>
          <w:sz w:val="17"/>
          <w:lang w:val="en-US" w:eastAsia="zh-CN"/>
        </w:rPr>
      </w:pPr>
      <w:r>
        <w:rPr>
          <w:rFonts w:hint="eastAsia"/>
          <w:spacing w:val="-4"/>
          <w:sz w:val="17"/>
          <w:lang w:val="en-US" w:eastAsia="zh-CN"/>
        </w:rPr>
        <w:t>跨部门协调： 与技术团队、业务部门、财务、法务等顺畅沟通，推动协作，解决冲突。</w:t>
      </w:r>
    </w:p>
    <w:p w14:paraId="5A0FF2BD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65"/>
          <w:tab w:val="left" w:pos="66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5" w:line="168" w:lineRule="auto"/>
        <w:ind w:firstLine="648" w:firstLineChars="400"/>
        <w:textAlignment w:val="auto"/>
        <w:rPr>
          <w:rFonts w:hint="eastAsia"/>
          <w:spacing w:val="-4"/>
          <w:sz w:val="17"/>
          <w:lang w:val="en-US" w:eastAsia="zh-CN"/>
        </w:rPr>
      </w:pPr>
      <w:r>
        <w:rPr>
          <w:rFonts w:hint="eastAsia"/>
          <w:spacing w:val="-4"/>
          <w:sz w:val="17"/>
          <w:lang w:val="en-US" w:eastAsia="zh-CN"/>
        </w:rPr>
        <w:t>书面沟通： 撰写高质量的报告、简报、邮件、会议纪要（尤其涉及关键决策点）。</w:t>
      </w:r>
    </w:p>
    <w:p w14:paraId="3C69559D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65"/>
          <w:tab w:val="left" w:pos="66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5" w:line="168" w:lineRule="auto"/>
        <w:ind w:firstLine="648" w:firstLineChars="400"/>
        <w:textAlignment w:val="auto"/>
        <w:rPr>
          <w:rFonts w:hint="eastAsia"/>
          <w:spacing w:val="-4"/>
          <w:sz w:val="17"/>
          <w:lang w:val="en-US" w:eastAsia="zh-CN"/>
        </w:rPr>
      </w:pPr>
      <w:r>
        <w:rPr>
          <w:rFonts w:hint="eastAsia"/>
          <w:spacing w:val="-4"/>
          <w:sz w:val="17"/>
          <w:lang w:val="en-US" w:eastAsia="zh-CN"/>
        </w:rPr>
        <w:t>倾听与提问： 深入理解问题本质和高管的核心诉求。</w:t>
      </w:r>
    </w:p>
    <w:p w14:paraId="45F89145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65"/>
          <w:tab w:val="left" w:pos="66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5" w:line="168" w:lineRule="auto"/>
        <w:ind w:firstLine="648" w:firstLineChars="400"/>
        <w:textAlignment w:val="auto"/>
        <w:rPr>
          <w:rFonts w:hint="eastAsia"/>
          <w:spacing w:val="-4"/>
          <w:sz w:val="17"/>
          <w:lang w:val="en-US" w:eastAsia="zh-CN"/>
        </w:rPr>
      </w:pPr>
      <w:r>
        <w:rPr>
          <w:rFonts w:hint="eastAsia"/>
          <w:spacing w:val="-4"/>
          <w:sz w:val="17"/>
          <w:lang w:val="en-US" w:eastAsia="zh-CN"/>
        </w:rPr>
        <w:t>工具使用： 熟练使用（BoardMix、XMind、墨刀、Axure、Word、PDManager、VSCode）等效率工具。</w:t>
      </w:r>
    </w:p>
    <w:p w14:paraId="736CCCB6">
      <w:pPr>
        <w:pStyle w:val="12"/>
        <w:numPr>
          <w:ilvl w:val="0"/>
          <w:numId w:val="1"/>
        </w:numPr>
        <w:tabs>
          <w:tab w:val="left" w:pos="665"/>
          <w:tab w:val="left" w:pos="666"/>
        </w:tabs>
        <w:spacing w:before="85"/>
        <w:ind w:left="420" w:leftChars="0" w:hanging="420" w:firstLineChars="0"/>
        <w:rPr>
          <w:rFonts w:hint="eastAsia"/>
          <w:color w:val="558ED5" w:themeColor="text2" w:themeTint="99"/>
          <w:spacing w:val="-4"/>
          <w:sz w:val="20"/>
          <w:szCs w:val="28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pacing w:val="-4"/>
          <w:sz w:val="20"/>
          <w:szCs w:val="28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分析与解决问题能力</w:t>
      </w:r>
    </w:p>
    <w:p w14:paraId="4CD6016F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65"/>
          <w:tab w:val="left" w:pos="66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5" w:line="168" w:lineRule="auto"/>
        <w:ind w:firstLine="648" w:firstLineChars="400"/>
        <w:textAlignment w:val="auto"/>
        <w:rPr>
          <w:rFonts w:hint="eastAsia"/>
          <w:spacing w:val="-4"/>
          <w:sz w:val="17"/>
          <w:lang w:val="en-US" w:eastAsia="zh-CN"/>
        </w:rPr>
      </w:pPr>
      <w:r>
        <w:rPr>
          <w:rFonts w:hint="eastAsia"/>
          <w:spacing w:val="-4"/>
          <w:sz w:val="17"/>
          <w:lang w:val="en-US" w:eastAsia="zh-CN"/>
        </w:rPr>
        <w:t>结构化思维： 能够分解复杂问题，识别核心要素，理清逻辑关系。</w:t>
      </w:r>
    </w:p>
    <w:p w14:paraId="2C98BA9E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65"/>
          <w:tab w:val="left" w:pos="66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5" w:line="168" w:lineRule="auto"/>
        <w:ind w:firstLine="648" w:firstLineChars="400"/>
        <w:textAlignment w:val="auto"/>
        <w:rPr>
          <w:rFonts w:hint="eastAsia"/>
          <w:spacing w:val="-4"/>
          <w:sz w:val="17"/>
          <w:lang w:val="en-US" w:eastAsia="zh-CN"/>
        </w:rPr>
      </w:pPr>
      <w:r>
        <w:rPr>
          <w:rFonts w:hint="eastAsia"/>
          <w:spacing w:val="-4"/>
          <w:sz w:val="17"/>
          <w:lang w:val="en-US" w:eastAsia="zh-CN"/>
        </w:rPr>
        <w:t>数据驱动决策： 熟练运用数据分析工具和方法，从数据中提炼洞察，为决策提供依据。</w:t>
      </w:r>
    </w:p>
    <w:p w14:paraId="27D9FB66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65"/>
          <w:tab w:val="left" w:pos="66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5" w:line="168" w:lineRule="auto"/>
        <w:ind w:firstLine="648" w:firstLineChars="400"/>
        <w:textAlignment w:val="auto"/>
        <w:rPr>
          <w:rFonts w:hint="eastAsia"/>
          <w:spacing w:val="-4"/>
          <w:sz w:val="17"/>
          <w:lang w:val="en-US" w:eastAsia="zh-CN"/>
        </w:rPr>
      </w:pPr>
      <w:r>
        <w:rPr>
          <w:rFonts w:hint="eastAsia"/>
          <w:spacing w:val="-4"/>
          <w:sz w:val="17"/>
          <w:lang w:val="en-US" w:eastAsia="zh-CN"/>
        </w:rPr>
        <w:t>根本原因分析： 不满足于表面现象，能深入挖掘技术或运营问题的根源。</w:t>
      </w:r>
    </w:p>
    <w:p w14:paraId="10722DF6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65"/>
          <w:tab w:val="left" w:pos="66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5" w:line="168" w:lineRule="auto"/>
        <w:ind w:firstLine="648" w:firstLineChars="400"/>
        <w:textAlignment w:val="auto"/>
        <w:rPr>
          <w:rFonts w:hint="eastAsia"/>
          <w:spacing w:val="-4"/>
          <w:sz w:val="17"/>
          <w:lang w:val="en-US" w:eastAsia="zh-CN"/>
        </w:rPr>
      </w:pPr>
      <w:r>
        <w:rPr>
          <w:rFonts w:hint="eastAsia"/>
          <w:spacing w:val="-4"/>
          <w:sz w:val="17"/>
          <w:lang w:val="en-US" w:eastAsia="zh-CN"/>
        </w:rPr>
        <w:t>批判性思维： 对信息、方案和假设进行审慎评估，识别潜在风险和漏洞。</w:t>
      </w:r>
    </w:p>
    <w:p w14:paraId="13F1731C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65"/>
          <w:tab w:val="left" w:pos="66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5" w:line="168" w:lineRule="auto"/>
        <w:ind w:firstLine="648" w:firstLineChars="400"/>
        <w:textAlignment w:val="auto"/>
        <w:rPr>
          <w:rFonts w:hint="eastAsia"/>
          <w:spacing w:val="-4"/>
          <w:sz w:val="17"/>
          <w:lang w:val="en-US" w:eastAsia="zh-CN"/>
        </w:rPr>
      </w:pPr>
      <w:r>
        <w:rPr>
          <w:rFonts w:hint="eastAsia"/>
          <w:spacing w:val="-4"/>
          <w:sz w:val="17"/>
          <w:lang w:val="en-US" w:eastAsia="zh-CN"/>
        </w:rPr>
        <w:t>创造性解决方案： 在资源或时间限制下，寻找创新、务实的解决办法。</w:t>
      </w:r>
    </w:p>
    <w:p w14:paraId="619CC2A6">
      <w:pPr>
        <w:pStyle w:val="12"/>
        <w:numPr>
          <w:ilvl w:val="0"/>
          <w:numId w:val="1"/>
        </w:numPr>
        <w:tabs>
          <w:tab w:val="left" w:pos="665"/>
          <w:tab w:val="left" w:pos="666"/>
        </w:tabs>
        <w:spacing w:before="85"/>
        <w:ind w:left="420" w:leftChars="0" w:hanging="420" w:firstLineChars="0"/>
        <w:rPr>
          <w:rFonts w:hint="eastAsia"/>
          <w:color w:val="558ED5" w:themeColor="text2" w:themeTint="99"/>
          <w:spacing w:val="-4"/>
          <w:sz w:val="20"/>
          <w:szCs w:val="28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558ED5" w:themeColor="text2" w:themeTint="99"/>
          <w:spacing w:val="-4"/>
          <w:sz w:val="20"/>
          <w:szCs w:val="28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项目管理与执行力</w:t>
      </w:r>
    </w:p>
    <w:p w14:paraId="02ED9F44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65"/>
          <w:tab w:val="left" w:pos="66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5" w:line="168" w:lineRule="auto"/>
        <w:ind w:firstLine="648" w:firstLineChars="400"/>
        <w:textAlignment w:val="auto"/>
        <w:rPr>
          <w:rFonts w:hint="eastAsia"/>
          <w:spacing w:val="-4"/>
          <w:sz w:val="17"/>
          <w:lang w:val="en-US" w:eastAsia="zh-CN"/>
        </w:rPr>
      </w:pPr>
      <w:r>
        <w:rPr>
          <w:rFonts w:hint="eastAsia"/>
          <w:spacing w:val="-4"/>
          <w:sz w:val="17"/>
          <w:lang w:val="en-US" w:eastAsia="zh-CN"/>
        </w:rPr>
        <w:t>项目管理方法论： 熟悉敏捷、Scrum、看板等主流项目管理框架，并能灵活应用。</w:t>
      </w:r>
    </w:p>
    <w:p w14:paraId="6B729C48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65"/>
          <w:tab w:val="left" w:pos="66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5" w:line="168" w:lineRule="auto"/>
        <w:ind w:firstLine="648" w:firstLineChars="400"/>
        <w:textAlignment w:val="auto"/>
        <w:rPr>
          <w:rFonts w:hint="eastAsia"/>
          <w:spacing w:val="-4"/>
          <w:sz w:val="17"/>
          <w:lang w:val="en-US" w:eastAsia="zh-CN"/>
        </w:rPr>
      </w:pPr>
      <w:r>
        <w:rPr>
          <w:rFonts w:hint="eastAsia"/>
          <w:spacing w:val="-4"/>
          <w:sz w:val="17"/>
          <w:lang w:val="en-US" w:eastAsia="zh-CN"/>
        </w:rPr>
        <w:t>任务分解与优先级排序： 将高管的目标和战略转化为可执行的任务，并科学排序（考虑重要性、紧急性、依赖性）。</w:t>
      </w:r>
    </w:p>
    <w:p w14:paraId="3DFBFB9D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65"/>
          <w:tab w:val="left" w:pos="66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5" w:line="168" w:lineRule="auto"/>
        <w:ind w:firstLine="648" w:firstLineChars="400"/>
        <w:textAlignment w:val="auto"/>
        <w:rPr>
          <w:rFonts w:hint="eastAsia"/>
          <w:spacing w:val="-4"/>
          <w:sz w:val="17"/>
          <w:lang w:val="en-US" w:eastAsia="zh-CN"/>
        </w:rPr>
      </w:pPr>
      <w:r>
        <w:rPr>
          <w:rFonts w:hint="eastAsia"/>
          <w:spacing w:val="-4"/>
          <w:sz w:val="17"/>
          <w:lang w:val="en-US" w:eastAsia="zh-CN"/>
        </w:rPr>
        <w:t>进度跟踪与风险管理：密切监控项目进展，识别偏差和风险，及时预警并推动解决。</w:t>
      </w:r>
    </w:p>
    <w:p w14:paraId="0B565601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65"/>
          <w:tab w:val="left" w:pos="66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5" w:line="168" w:lineRule="auto"/>
        <w:ind w:firstLine="648" w:firstLineChars="400"/>
        <w:textAlignment w:val="auto"/>
        <w:rPr>
          <w:rFonts w:hint="eastAsia"/>
          <w:spacing w:val="-4"/>
          <w:sz w:val="17"/>
          <w:lang w:val="en-US" w:eastAsia="zh-CN"/>
        </w:rPr>
      </w:pPr>
      <w:r>
        <w:rPr>
          <w:rFonts w:hint="eastAsia"/>
          <w:spacing w:val="-4"/>
          <w:sz w:val="17"/>
          <w:lang w:val="en-US" w:eastAsia="zh-CN"/>
        </w:rPr>
        <w:t>资源协调： 调动所需资源（人力、预算、工具）确保项目落地。</w:t>
      </w:r>
    </w:p>
    <w:p w14:paraId="0B4E04FC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65"/>
          <w:tab w:val="left" w:pos="66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5" w:line="168" w:lineRule="auto"/>
        <w:ind w:firstLine="648" w:firstLineChars="400"/>
        <w:textAlignment w:val="auto"/>
        <w:rPr>
          <w:rFonts w:hint="eastAsia"/>
          <w:spacing w:val="-4"/>
          <w:sz w:val="17"/>
          <w:lang w:val="en-US" w:eastAsia="zh-CN"/>
        </w:rPr>
      </w:pPr>
      <w:r>
        <w:rPr>
          <w:rFonts w:hint="eastAsia"/>
          <w:spacing w:val="-4"/>
          <w:sz w:val="17"/>
          <w:lang w:val="en-US" w:eastAsia="zh-CN"/>
        </w:rPr>
        <w:t>结果导向： 确保工作按时、保质、保量完成，达成预期目标。</w:t>
      </w:r>
    </w:p>
    <w:p w14:paraId="38E02CEA">
      <w:pPr>
        <w:pStyle w:val="12"/>
        <w:numPr>
          <w:ilvl w:val="0"/>
          <w:numId w:val="1"/>
        </w:numPr>
        <w:tabs>
          <w:tab w:val="left" w:pos="665"/>
          <w:tab w:val="left" w:pos="666"/>
        </w:tabs>
        <w:spacing w:before="85"/>
        <w:ind w:left="420" w:leftChars="0" w:hanging="420" w:firstLineChars="0"/>
        <w:rPr>
          <w:rFonts w:hint="eastAsia"/>
          <w:spacing w:val="-4"/>
          <w:sz w:val="17"/>
          <w:lang w:val="en-US" w:eastAsia="zh-CN"/>
        </w:rPr>
      </w:pPr>
      <w:r>
        <w:rPr>
          <w:rFonts w:hint="eastAsia"/>
          <w:color w:val="558ED5" w:themeColor="text2" w:themeTint="99"/>
          <w:spacing w:val="-4"/>
          <w:sz w:val="20"/>
          <w:szCs w:val="28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高度的机密性与职业道德</w:t>
      </w:r>
    </w:p>
    <w:p w14:paraId="5681FB2D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65"/>
          <w:tab w:val="left" w:pos="66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5" w:line="168" w:lineRule="auto"/>
        <w:ind w:firstLine="648" w:firstLineChars="400"/>
        <w:textAlignment w:val="auto"/>
        <w:rPr>
          <w:rFonts w:hint="eastAsia"/>
          <w:spacing w:val="-4"/>
          <w:sz w:val="17"/>
          <w:lang w:val="en-US" w:eastAsia="zh-CN"/>
        </w:rPr>
      </w:pPr>
      <w:r>
        <w:rPr>
          <w:rFonts w:hint="eastAsia"/>
          <w:spacing w:val="-4"/>
          <w:sz w:val="17"/>
          <w:lang w:val="en-US" w:eastAsia="zh-CN"/>
        </w:rPr>
        <w:t>处理大量敏感信息和参与高层决策，必须严守机密。</w:t>
      </w:r>
    </w:p>
    <w:p w14:paraId="5171A74E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65"/>
          <w:tab w:val="left" w:pos="66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85" w:line="168" w:lineRule="auto"/>
        <w:ind w:firstLine="648" w:firstLineChars="400"/>
        <w:textAlignment w:val="auto"/>
        <w:rPr>
          <w:rFonts w:hint="default"/>
          <w:spacing w:val="-4"/>
          <w:sz w:val="17"/>
          <w:lang w:val="en-US" w:eastAsia="zh-CN"/>
        </w:rPr>
      </w:pPr>
      <w:r>
        <w:rPr>
          <w:rFonts w:hint="eastAsia"/>
          <w:spacing w:val="-4"/>
          <w:sz w:val="17"/>
          <w:lang w:val="en-US" w:eastAsia="zh-CN"/>
        </w:rPr>
        <w:t>具备极高的职业操守、诚信和判断力</w:t>
      </w:r>
    </w:p>
    <w:bookmarkEnd w:id="6"/>
    <w:bookmarkEnd w:id="7"/>
    <w:p w14:paraId="7B2C15AB">
      <w:pPr>
        <w:pStyle w:val="2"/>
        <w:spacing w:before="157"/>
        <w:rPr>
          <w:color w:val="246EB8"/>
          <w:spacing w:val="-2"/>
          <w:lang w:eastAsia="zh-CN"/>
        </w:rPr>
      </w:pPr>
      <w:r>
        <w:rPr>
          <w:color w:val="246EB8"/>
          <w:spacing w:val="-2"/>
          <w:lang w:eastAsia="zh-CN"/>
        </w:rPr>
        <w:t>个人评价</w:t>
      </w:r>
    </w:p>
    <w:p w14:paraId="3D6F333E">
      <w:pPr>
        <w:pStyle w:val="4"/>
        <w:spacing w:before="7"/>
        <w:ind w:left="0"/>
        <w:rPr>
          <w:rFonts w:ascii="STKaitiSC-Black"/>
          <w:b/>
          <w:sz w:val="11"/>
        </w:rPr>
      </w:pPr>
    </w:p>
    <w:p w14:paraId="7A37B5D5">
      <w:pPr>
        <w:pStyle w:val="12"/>
        <w:numPr>
          <w:ilvl w:val="0"/>
          <w:numId w:val="2"/>
        </w:numPr>
        <w:tabs>
          <w:tab w:val="left" w:pos="665"/>
          <w:tab w:val="left" w:pos="666"/>
        </w:tabs>
        <w:ind w:left="665" w:leftChars="0" w:hanging="425" w:firstLineChars="0"/>
        <w:rPr>
          <w:rFonts w:hint="eastAsia"/>
          <w:spacing w:val="-4"/>
          <w:sz w:val="17"/>
          <w:lang w:val="en-US" w:eastAsia="zh-CN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553720</wp:posOffset>
            </wp:positionH>
            <wp:positionV relativeFrom="paragraph">
              <wp:posOffset>8890</wp:posOffset>
            </wp:positionV>
            <wp:extent cx="6353810" cy="4508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3810" cy="4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pacing w:val="-4"/>
          <w:sz w:val="17"/>
          <w:lang w:val="en-US" w:eastAsia="zh-CN"/>
        </w:rPr>
        <w:t>复合型经验：具备9 年一线开发经验 + 5年技术管理经验。曾就职上市公司CEO技术助理、CIO助理以及LK Venture（区块链行业的风险投资机构）投研岗位，兼具技术落地与战略思维，能驱动产品从需求到上线全流程。</w:t>
      </w:r>
    </w:p>
    <w:p w14:paraId="409638A7">
      <w:pPr>
        <w:pStyle w:val="12"/>
        <w:numPr>
          <w:ilvl w:val="0"/>
          <w:numId w:val="2"/>
        </w:numPr>
        <w:tabs>
          <w:tab w:val="left" w:pos="665"/>
          <w:tab w:val="left" w:pos="666"/>
        </w:tabs>
        <w:ind w:left="665" w:leftChars="0" w:hanging="425" w:firstLineChars="0"/>
        <w:rPr>
          <w:rFonts w:hint="eastAsia"/>
          <w:spacing w:val="-4"/>
          <w:sz w:val="17"/>
          <w:lang w:val="en-US" w:eastAsia="zh-CN"/>
        </w:rPr>
      </w:pPr>
      <w:r>
        <w:rPr>
          <w:rFonts w:hint="eastAsia"/>
          <w:spacing w:val="-4"/>
          <w:sz w:val="17"/>
          <w:lang w:val="en-US" w:eastAsia="zh-CN"/>
        </w:rPr>
        <w:t>技术深耕：精通 iOS 底层机制与高性能架构设计，具备广泛的技术栈（vue、flutter、Android等），在 Web3、在线教育、游戏 SDK 领域有标杆级项目成果，擅长通过技术创新解决业务痛点。</w:t>
      </w:r>
    </w:p>
    <w:p w14:paraId="189F36A9">
      <w:pPr>
        <w:pStyle w:val="12"/>
        <w:numPr>
          <w:ilvl w:val="0"/>
          <w:numId w:val="2"/>
        </w:numPr>
        <w:tabs>
          <w:tab w:val="left" w:pos="665"/>
          <w:tab w:val="left" w:pos="666"/>
        </w:tabs>
        <w:ind w:left="665" w:leftChars="0" w:hanging="425" w:firstLineChars="0"/>
        <w:rPr>
          <w:rFonts w:hint="eastAsia"/>
          <w:spacing w:val="-4"/>
          <w:sz w:val="17"/>
          <w:lang w:val="en-US" w:eastAsia="zh-CN"/>
        </w:rPr>
      </w:pPr>
      <w:r>
        <w:rPr>
          <w:rFonts w:hint="eastAsia"/>
          <w:spacing w:val="-4"/>
          <w:sz w:val="17"/>
          <w:lang w:val="en-US" w:eastAsia="zh-CN"/>
        </w:rPr>
        <w:t>协作与领导力：熟悉项目全生命周期管理，带领过 3 人以上开发团队，具有团队以及独立开发经验和能力，能有效推动产品迭代与创新。</w:t>
      </w:r>
    </w:p>
    <w:p w14:paraId="006421E0">
      <w:pPr>
        <w:pStyle w:val="2"/>
        <w:spacing w:before="35"/>
        <w:rPr>
          <w:color w:val="246EB8"/>
          <w:spacing w:val="-2"/>
          <w:lang w:eastAsia="zh-CN"/>
        </w:rPr>
      </w:pPr>
    </w:p>
    <w:p w14:paraId="46EE3672">
      <w:pPr>
        <w:pStyle w:val="2"/>
        <w:spacing w:before="35"/>
        <w:rPr>
          <w:color w:val="246EB8"/>
          <w:spacing w:val="-2"/>
          <w:lang w:eastAsia="zh-CN"/>
        </w:rPr>
      </w:pPr>
      <w:r>
        <w:rPr>
          <w:color w:val="246EB8"/>
          <w:spacing w:val="-2"/>
          <w:lang w:eastAsia="zh-CN"/>
        </w:rPr>
        <w:t>教育经历</w:t>
      </w:r>
    </w:p>
    <w:p w14:paraId="30201642">
      <w:pPr>
        <w:pStyle w:val="4"/>
        <w:spacing w:before="9"/>
        <w:ind w:left="0"/>
        <w:rPr>
          <w:rFonts w:ascii="STKaitiSC-Black"/>
          <w:b/>
          <w:sz w:val="11"/>
        </w:rPr>
      </w:pPr>
    </w:p>
    <w:p w14:paraId="212A7484">
      <w:pPr>
        <w:pStyle w:val="12"/>
        <w:numPr>
          <w:ilvl w:val="0"/>
          <w:numId w:val="2"/>
        </w:numPr>
        <w:tabs>
          <w:tab w:val="left" w:pos="665"/>
          <w:tab w:val="left" w:pos="666"/>
        </w:tabs>
        <w:ind w:left="665" w:leftChars="0" w:hanging="425" w:firstLineChars="0"/>
        <w:rPr>
          <w:rFonts w:hint="eastAsia"/>
          <w:spacing w:val="-4"/>
          <w:sz w:val="17"/>
          <w:lang w:val="en-US" w:eastAsia="zh-CN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544830</wp:posOffset>
            </wp:positionH>
            <wp:positionV relativeFrom="paragraph">
              <wp:posOffset>8890</wp:posOffset>
            </wp:positionV>
            <wp:extent cx="6353810" cy="45085"/>
            <wp:effectExtent l="0" t="0" r="0" b="0"/>
            <wp:wrapTopAndBottom/>
            <wp:docPr id="199126925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69259" name="image1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3810" cy="4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pacing w:val="-4"/>
          <w:sz w:val="17"/>
          <w:lang w:val="en-US" w:eastAsia="zh-CN"/>
        </w:rPr>
        <w:t xml:space="preserve">2011/08- 2015/06  河北科技大学理工学院 | 机械设计制造及其自动化 | 本科 </w:t>
      </w:r>
    </w:p>
    <w:p w14:paraId="2C1BBE2E">
      <w:pPr>
        <w:pStyle w:val="12"/>
        <w:numPr>
          <w:ilvl w:val="0"/>
          <w:numId w:val="0"/>
        </w:numPr>
        <w:tabs>
          <w:tab w:val="left" w:pos="665"/>
          <w:tab w:val="left" w:pos="666"/>
        </w:tabs>
        <w:ind w:left="240" w:leftChars="0" w:firstLine="486" w:firstLineChars="300"/>
        <w:rPr>
          <w:rFonts w:hint="eastAsia"/>
          <w:spacing w:val="-4"/>
          <w:sz w:val="17"/>
          <w:lang w:val="en-US" w:eastAsia="zh-CN"/>
        </w:rPr>
      </w:pPr>
      <w:r>
        <w:rPr>
          <w:rFonts w:hint="eastAsia"/>
          <w:spacing w:val="-4"/>
          <w:sz w:val="17"/>
          <w:lang w:val="en-US" w:eastAsia="zh-CN"/>
        </w:rPr>
        <w:t xml:space="preserve"> 辅修计算机科学相关课程 - 通过自学与项目实践掌握 iOS 开发核心技术</w:t>
      </w:r>
    </w:p>
    <w:p w14:paraId="666BAB2E">
      <w:pPr>
        <w:pStyle w:val="12"/>
        <w:widowControl w:val="0"/>
        <w:numPr>
          <w:ilvl w:val="0"/>
          <w:numId w:val="0"/>
        </w:numPr>
        <w:tabs>
          <w:tab w:val="left" w:pos="619"/>
          <w:tab w:val="left" w:pos="620"/>
        </w:tabs>
        <w:autoSpaceDE w:val="0"/>
        <w:autoSpaceDN w:val="0"/>
        <w:spacing w:before="87"/>
        <w:rPr>
          <w:rFonts w:hint="eastAsia"/>
          <w:spacing w:val="-4"/>
          <w:sz w:val="17"/>
          <w:lang w:eastAsia="zh-CN"/>
        </w:rPr>
        <w:sectPr>
          <w:type w:val="continuous"/>
          <w:pgSz w:w="11910" w:h="16840"/>
          <w:pgMar w:top="45" w:right="697" w:bottom="278" w:left="697" w:header="720" w:footer="720" w:gutter="0"/>
          <w:cols w:space="720" w:num="1"/>
        </w:sectPr>
      </w:pPr>
    </w:p>
    <w:p w14:paraId="217B2D67">
      <w:pPr>
        <w:pStyle w:val="2"/>
        <w:ind w:left="0"/>
        <w:rPr>
          <w:color w:val="246EB8"/>
          <w:spacing w:val="-2"/>
          <w:lang w:eastAsia="zh-CN"/>
        </w:rPr>
      </w:pPr>
    </w:p>
    <w:p w14:paraId="1F85537C">
      <w:pPr>
        <w:pStyle w:val="2"/>
        <w:rPr>
          <w:color w:val="246EB8"/>
          <w:spacing w:val="-2"/>
        </w:rPr>
      </w:pPr>
      <w:r>
        <w:rPr>
          <w:color w:val="246EB8"/>
          <w:spacing w:val="-2"/>
          <w:lang w:eastAsia="zh-CN"/>
        </w:rPr>
        <w:t>工作经历</w:t>
      </w:r>
    </w:p>
    <w:p w14:paraId="68B225A2">
      <w:pPr>
        <w:pStyle w:val="4"/>
        <w:spacing w:before="9"/>
        <w:ind w:left="0"/>
        <w:rPr>
          <w:rFonts w:ascii="STKaitiSC-Black"/>
          <w:b/>
          <w:sz w:val="10"/>
        </w:rPr>
      </w:pPr>
    </w:p>
    <w:p w14:paraId="4E34C10E">
      <w:pPr>
        <w:pStyle w:val="3"/>
        <w:numPr>
          <w:ilvl w:val="0"/>
          <w:numId w:val="3"/>
        </w:numPr>
        <w:tabs>
          <w:tab w:val="left" w:pos="619"/>
          <w:tab w:val="left" w:pos="620"/>
          <w:tab w:val="left" w:pos="2619"/>
        </w:tabs>
        <w:spacing w:before="135"/>
        <w:rPr>
          <w:rFonts w:ascii="Arial Unicode MS" w:hAnsi="Arial Unicode MS" w:eastAsia="Arial Unicode MS" w:cs="Arial Unicode MS"/>
          <w:b w:val="0"/>
          <w:bCs w:val="0"/>
          <w:spacing w:val="-4"/>
          <w:szCs w:val="22"/>
          <w:lang w:eastAsia="zh-CN"/>
        </w:rPr>
      </w:pPr>
      <w:bookmarkStart w:id="8" w:name="2019_.04_–_今________蓝港互动集团"/>
      <w:bookmarkEnd w:id="8"/>
      <w:bookmarkStart w:id="9" w:name="OLE_LINK38"/>
      <w:bookmarkStart w:id="10" w:name="OLE_LINK39"/>
      <w: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544830</wp:posOffset>
            </wp:positionH>
            <wp:positionV relativeFrom="paragraph">
              <wp:posOffset>635</wp:posOffset>
            </wp:positionV>
            <wp:extent cx="6353810" cy="45085"/>
            <wp:effectExtent l="0" t="0" r="0" b="0"/>
            <wp:wrapTopAndBottom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3810" cy="4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0"/>
          <w:lang w:eastAsia="zh-CN"/>
        </w:rPr>
        <w:t>20</w:t>
      </w:r>
      <w:r>
        <w:rPr>
          <w:rFonts w:hint="eastAsia"/>
          <w:w w:val="120"/>
          <w:lang w:val="en-US" w:eastAsia="zh-CN"/>
        </w:rPr>
        <w:t>25</w:t>
      </w:r>
      <w:r>
        <w:rPr>
          <w:w w:val="120"/>
          <w:lang w:eastAsia="zh-CN"/>
        </w:rPr>
        <w:t xml:space="preserve"> - </w:t>
      </w:r>
      <w:r>
        <w:rPr>
          <w:rFonts w:hint="eastAsia"/>
          <w:w w:val="120"/>
          <w:lang w:val="en-US" w:eastAsia="zh-CN"/>
        </w:rPr>
        <w:t>7</w:t>
      </w:r>
      <w:r>
        <w:rPr>
          <w:w w:val="120"/>
          <w:lang w:eastAsia="zh-CN"/>
        </w:rPr>
        <w:t xml:space="preserve"> </w:t>
      </w:r>
      <w:r>
        <w:rPr>
          <w:rFonts w:hint="eastAsia"/>
          <w:w w:val="120"/>
          <w:lang w:eastAsia="zh-CN"/>
        </w:rPr>
        <w:t>——</w:t>
      </w:r>
      <w:r>
        <w:rPr>
          <w:w w:val="120"/>
          <w:lang w:eastAsia="zh-CN"/>
        </w:rPr>
        <w:t xml:space="preserve"> </w:t>
      </w:r>
      <w:r>
        <w:rPr>
          <w:rFonts w:hint="eastAsia"/>
          <w:w w:val="120"/>
          <w:lang w:val="en-US" w:eastAsia="zh-CN"/>
        </w:rPr>
        <w:t>今</w:t>
      </w:r>
      <w:r>
        <w:rPr>
          <w:lang w:eastAsia="zh-CN"/>
        </w:rPr>
        <w:tab/>
      </w:r>
      <w:r>
        <w:rPr>
          <w:rFonts w:hint="eastAsia"/>
          <w:lang w:val="en-US" w:eastAsia="zh-CN"/>
        </w:rPr>
        <w:t>开开华彩</w:t>
      </w:r>
    </w:p>
    <w:p w14:paraId="55CAB841">
      <w:pPr>
        <w:pStyle w:val="3"/>
        <w:tabs>
          <w:tab w:val="left" w:pos="619"/>
          <w:tab w:val="left" w:pos="620"/>
          <w:tab w:val="left" w:pos="2619"/>
        </w:tabs>
        <w:spacing w:before="135"/>
        <w:ind w:left="732" w:leftChars="305" w:firstLine="0" w:firstLineChars="0"/>
        <w:rPr>
          <w:spacing w:val="-4"/>
          <w:szCs w:val="22"/>
          <w:lang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eastAsia="zh-CN"/>
        </w:rPr>
        <w:t>公司介绍：银发族的精神家园，兴趣学习+同好社交，让退休生活更精彩，让我们一起变年轻！</w:t>
      </w:r>
    </w:p>
    <w:p w14:paraId="3CA0AD39">
      <w:pPr>
        <w:pStyle w:val="4"/>
        <w:tabs>
          <w:tab w:val="left" w:pos="2974"/>
        </w:tabs>
        <w:ind w:left="744"/>
        <w:rPr>
          <w:spacing w:val="-4"/>
          <w:szCs w:val="22"/>
          <w:lang w:eastAsia="zh-CN"/>
        </w:rPr>
      </w:pPr>
      <w:r>
        <w:rPr>
          <w:rFonts w:hint="eastAsia"/>
          <w:spacing w:val="-4"/>
          <w:szCs w:val="22"/>
          <w:lang w:eastAsia="zh-CN"/>
        </w:rPr>
        <w:t>任职经历：2</w:t>
      </w:r>
      <w:r>
        <w:rPr>
          <w:spacing w:val="-4"/>
          <w:szCs w:val="22"/>
          <w:lang w:eastAsia="zh-CN"/>
        </w:rPr>
        <w:t>02</w:t>
      </w:r>
      <w:r>
        <w:rPr>
          <w:rFonts w:hint="eastAsia"/>
          <w:spacing w:val="-4"/>
          <w:szCs w:val="22"/>
          <w:lang w:val="en-US" w:eastAsia="zh-CN"/>
        </w:rPr>
        <w:t>5</w:t>
      </w:r>
      <w:r>
        <w:rPr>
          <w:spacing w:val="-4"/>
          <w:szCs w:val="22"/>
          <w:lang w:eastAsia="zh-CN"/>
        </w:rPr>
        <w:t>.</w:t>
      </w:r>
      <w:r>
        <w:rPr>
          <w:rFonts w:hint="eastAsia"/>
          <w:spacing w:val="-4"/>
          <w:szCs w:val="22"/>
          <w:lang w:val="en-US" w:eastAsia="zh-CN"/>
        </w:rPr>
        <w:t>7</w:t>
      </w:r>
      <w:r>
        <w:rPr>
          <w:spacing w:val="-4"/>
          <w:szCs w:val="22"/>
          <w:lang w:eastAsia="zh-CN"/>
        </w:rPr>
        <w:t xml:space="preserve"> -</w:t>
      </w:r>
      <w:r>
        <w:rPr>
          <w:rFonts w:hint="eastAsia"/>
          <w:spacing w:val="-4"/>
          <w:szCs w:val="22"/>
          <w:lang w:val="en-US" w:eastAsia="zh-CN"/>
        </w:rPr>
        <w:t xml:space="preserve"> 今</w:t>
      </w:r>
      <w:r>
        <w:rPr>
          <w:rFonts w:hint="eastAsia"/>
          <w:spacing w:val="-4"/>
          <w:szCs w:val="22"/>
          <w:lang w:eastAsia="zh-CN"/>
        </w:rPr>
        <w:t xml:space="preserve">    </w:t>
      </w:r>
      <w:r>
        <w:rPr>
          <w:spacing w:val="-4"/>
          <w:szCs w:val="22"/>
          <w:lang w:eastAsia="zh-CN"/>
        </w:rPr>
        <w:t xml:space="preserve">        </w:t>
      </w:r>
      <w:r>
        <w:rPr>
          <w:rFonts w:hint="eastAsia"/>
          <w:spacing w:val="-4"/>
          <w:szCs w:val="22"/>
          <w:lang w:val="en-US" w:eastAsia="zh-CN"/>
        </w:rPr>
        <w:t xml:space="preserve">    </w:t>
      </w:r>
      <w:r>
        <w:rPr>
          <w:rFonts w:hint="eastAsia"/>
          <w:color w:val="4F81BD" w:themeColor="accent1"/>
          <w:spacing w:val="-4"/>
          <w:szCs w:val="22"/>
          <w:lang w:val="en-US" w:eastAsia="zh-CN"/>
          <w14:textFill>
            <w14:solidFill>
              <w14:schemeClr w14:val="accent1"/>
            </w14:solidFill>
          </w14:textFill>
        </w:rPr>
        <w:t>产研团队</w:t>
      </w:r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eastAsia"/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>｜</w:t>
      </w:r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eastAsia"/>
          <w:color w:val="4F81BD" w:themeColor="accent1"/>
          <w:spacing w:val="-4"/>
          <w:szCs w:val="22"/>
          <w:lang w:val="en-US" w:eastAsia="zh-CN"/>
          <w14:textFill>
            <w14:solidFill>
              <w14:schemeClr w14:val="accent1"/>
            </w14:solidFill>
          </w14:textFill>
        </w:rPr>
        <w:t>客户端开发组长</w:t>
      </w:r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>｜</w:t>
      </w:r>
    </w:p>
    <w:p w14:paraId="3FDE7021">
      <w:pPr>
        <w:pStyle w:val="4"/>
        <w:tabs>
          <w:tab w:val="left" w:pos="2974"/>
        </w:tabs>
        <w:ind w:left="744" w:firstLine="324" w:firstLineChars="200"/>
        <w:rPr>
          <w:rFonts w:hint="eastAsia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/>
          <w:spacing w:val="-4"/>
          <w:szCs w:val="22"/>
          <w:lang w:val="en-US" w:eastAsia="zh-CN"/>
        </w:rPr>
        <w:t>负责进行公司战略级产品《开开华彩》的开发工作，微信小程序《开开华彩兴趣课堂》、运营管理后台的开发。</w:t>
      </w: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辅助CTO进行日常团队管理。巧用微信小程序手机号验证打通登录业务流</w:t>
      </w:r>
      <w:r>
        <w:rPr>
          <w:rFonts w:hint="eastAsia" w:cs="Arial Unicode MS"/>
          <w:b w:val="0"/>
          <w:bCs w:val="0"/>
          <w:spacing w:val="-4"/>
          <w:sz w:val="17"/>
          <w:szCs w:val="22"/>
          <w:lang w:val="en-US" w:eastAsia="zh-CN" w:bidi="ar-SA"/>
        </w:rPr>
        <w:t>。</w:t>
      </w:r>
    </w:p>
    <w:p w14:paraId="6C4C0733">
      <w:pPr>
        <w:pStyle w:val="4"/>
        <w:tabs>
          <w:tab w:val="left" w:pos="2974"/>
        </w:tabs>
        <w:ind w:left="744" w:firstLine="324" w:firstLineChars="200"/>
        <w:rPr>
          <w:rFonts w:hint="eastAsia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</w:p>
    <w:p w14:paraId="7CE69A2C">
      <w:pPr>
        <w:pStyle w:val="3"/>
        <w:numPr>
          <w:ilvl w:val="0"/>
          <w:numId w:val="3"/>
        </w:numPr>
        <w:tabs>
          <w:tab w:val="left" w:pos="619"/>
          <w:tab w:val="left" w:pos="620"/>
          <w:tab w:val="left" w:pos="2619"/>
        </w:tabs>
        <w:spacing w:before="135"/>
        <w:rPr>
          <w:lang w:eastAsia="zh-CN"/>
        </w:rPr>
      </w:pPr>
      <w:r>
        <w:rPr>
          <w:w w:val="120"/>
          <w:lang w:eastAsia="zh-CN"/>
        </w:rPr>
        <w:t>20</w:t>
      </w:r>
      <w:r>
        <w:rPr>
          <w:rFonts w:hint="eastAsia"/>
          <w:w w:val="120"/>
          <w:lang w:val="en-US" w:eastAsia="zh-CN"/>
        </w:rPr>
        <w:t>24</w:t>
      </w:r>
      <w:r>
        <w:rPr>
          <w:w w:val="120"/>
          <w:lang w:eastAsia="zh-CN"/>
        </w:rPr>
        <w:t xml:space="preserve"> - </w:t>
      </w:r>
      <w:r>
        <w:rPr>
          <w:rFonts w:hint="eastAsia"/>
          <w:w w:val="120"/>
          <w:lang w:val="en-US" w:eastAsia="zh-CN"/>
        </w:rPr>
        <w:t>12</w:t>
      </w:r>
      <w:r>
        <w:rPr>
          <w:w w:val="120"/>
          <w:lang w:eastAsia="zh-CN"/>
        </w:rPr>
        <w:t xml:space="preserve"> </w:t>
      </w:r>
      <w:r>
        <w:rPr>
          <w:rFonts w:hint="eastAsia"/>
          <w:w w:val="120"/>
          <w:lang w:eastAsia="zh-CN"/>
        </w:rPr>
        <w:t>——</w:t>
      </w:r>
      <w:r>
        <w:rPr>
          <w:w w:val="120"/>
          <w:lang w:eastAsia="zh-CN"/>
        </w:rPr>
        <w:t xml:space="preserve"> </w:t>
      </w:r>
      <w:r>
        <w:rPr>
          <w:rFonts w:hint="default"/>
          <w:w w:val="120"/>
          <w:lang w:val="en-US" w:eastAsia="zh-CN"/>
        </w:rPr>
        <w:t>2025</w:t>
      </w:r>
      <w:r>
        <w:rPr>
          <w:rFonts w:hint="eastAsia"/>
          <w:w w:val="120"/>
          <w:lang w:val="en-US" w:eastAsia="zh-CN"/>
        </w:rPr>
        <w:t xml:space="preserve"> - </w:t>
      </w:r>
      <w:r>
        <w:rPr>
          <w:rFonts w:hint="default"/>
          <w:w w:val="120"/>
          <w:lang w:val="en-US" w:eastAsia="zh-CN"/>
        </w:rPr>
        <w:t>4</w:t>
      </w:r>
      <w:r>
        <w:rPr>
          <w:lang w:eastAsia="zh-CN"/>
        </w:rPr>
        <w:tab/>
      </w:r>
      <w:r>
        <w:rPr>
          <w:rFonts w:hint="eastAsia"/>
          <w:spacing w:val="16"/>
          <w:w w:val="105"/>
          <w:lang w:val="en-US" w:eastAsia="zh-CN"/>
        </w:rPr>
        <w:t>朗致集团</w:t>
      </w:r>
    </w:p>
    <w:p w14:paraId="787B78D6">
      <w:pPr>
        <w:pStyle w:val="3"/>
        <w:tabs>
          <w:tab w:val="left" w:pos="619"/>
          <w:tab w:val="left" w:pos="620"/>
          <w:tab w:val="left" w:pos="2619"/>
        </w:tabs>
        <w:spacing w:before="135" w:line="180" w:lineRule="auto"/>
        <w:ind w:left="240" w:leftChars="10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eastAsia="zh-CN"/>
        </w:rPr>
        <w:t>公司介绍：朗致集团是一家集医药行业投资、研发、生产、营销于一身</w:t>
      </w: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val="en-US" w:eastAsia="zh-CN"/>
        </w:rPr>
        <w:t>的医药集团，</w:t>
      </w: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eastAsia="zh-CN"/>
        </w:rPr>
        <w:t>致力于独特领域的独特药品的高品质打造，</w:t>
      </w:r>
    </w:p>
    <w:p w14:paraId="3C013E31">
      <w:pPr>
        <w:pStyle w:val="3"/>
        <w:keepNext w:val="0"/>
        <w:keepLines w:val="0"/>
        <w:pageBreakBefore w:val="0"/>
        <w:widowControl w:val="0"/>
        <w:tabs>
          <w:tab w:val="left" w:pos="619"/>
          <w:tab w:val="left" w:pos="620"/>
          <w:tab w:val="left" w:pos="261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35" w:line="168" w:lineRule="auto"/>
        <w:ind w:left="732" w:leftChars="305" w:firstLine="0" w:firstLineChars="0"/>
        <w:textAlignment w:val="auto"/>
        <w:rPr>
          <w:spacing w:val="-4"/>
          <w:szCs w:val="22"/>
          <w:lang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eastAsia="zh-CN"/>
        </w:rPr>
        <w:t>及国际健康医疗服务和互联网解决方案等领域的探索，是传统企业数字化转型的探路者。</w:t>
      </w:r>
    </w:p>
    <w:p w14:paraId="2A4DA5F8">
      <w:pPr>
        <w:pStyle w:val="4"/>
        <w:tabs>
          <w:tab w:val="left" w:pos="2974"/>
        </w:tabs>
        <w:ind w:left="744"/>
        <w:rPr>
          <w:spacing w:val="-4"/>
          <w:szCs w:val="22"/>
          <w:lang w:eastAsia="zh-CN"/>
        </w:rPr>
      </w:pPr>
      <w:r>
        <w:rPr>
          <w:rFonts w:hint="eastAsia"/>
          <w:spacing w:val="-4"/>
          <w:szCs w:val="22"/>
          <w:lang w:eastAsia="zh-CN"/>
        </w:rPr>
        <w:t>任职经历：2</w:t>
      </w:r>
      <w:r>
        <w:rPr>
          <w:spacing w:val="-4"/>
          <w:szCs w:val="22"/>
          <w:lang w:eastAsia="zh-CN"/>
        </w:rPr>
        <w:t>02</w:t>
      </w:r>
      <w:r>
        <w:rPr>
          <w:rFonts w:hint="eastAsia"/>
          <w:spacing w:val="-4"/>
          <w:szCs w:val="22"/>
          <w:lang w:val="en-US" w:eastAsia="zh-CN"/>
        </w:rPr>
        <w:t>4</w:t>
      </w:r>
      <w:r>
        <w:rPr>
          <w:spacing w:val="-4"/>
          <w:szCs w:val="22"/>
          <w:lang w:eastAsia="zh-CN"/>
        </w:rPr>
        <w:t>.</w:t>
      </w:r>
      <w:r>
        <w:rPr>
          <w:rFonts w:hint="eastAsia"/>
          <w:spacing w:val="-4"/>
          <w:szCs w:val="22"/>
          <w:lang w:val="en-US" w:eastAsia="zh-CN"/>
        </w:rPr>
        <w:t>12</w:t>
      </w:r>
      <w:r>
        <w:rPr>
          <w:spacing w:val="-4"/>
          <w:szCs w:val="22"/>
          <w:lang w:eastAsia="zh-CN"/>
        </w:rPr>
        <w:t xml:space="preserve"> -</w:t>
      </w:r>
      <w:r>
        <w:rPr>
          <w:rFonts w:hint="eastAsia"/>
          <w:spacing w:val="-4"/>
          <w:szCs w:val="22"/>
          <w:lang w:val="en-US" w:eastAsia="zh-CN"/>
        </w:rPr>
        <w:t xml:space="preserve"> </w:t>
      </w:r>
      <w:r>
        <w:rPr>
          <w:rFonts w:hint="default"/>
          <w:spacing w:val="-4"/>
          <w:szCs w:val="22"/>
          <w:lang w:val="en-US" w:eastAsia="zh-CN"/>
        </w:rPr>
        <w:t>2025.4</w:t>
      </w:r>
      <w:r>
        <w:rPr>
          <w:rFonts w:hint="eastAsia"/>
          <w:spacing w:val="-4"/>
          <w:szCs w:val="22"/>
          <w:lang w:eastAsia="zh-CN"/>
        </w:rPr>
        <w:t xml:space="preserve">    </w:t>
      </w:r>
      <w:r>
        <w:rPr>
          <w:spacing w:val="-4"/>
          <w:szCs w:val="22"/>
          <w:lang w:eastAsia="zh-CN"/>
        </w:rPr>
        <w:t xml:space="preserve">        </w:t>
      </w:r>
      <w:r>
        <w:rPr>
          <w:rFonts w:hint="eastAsia"/>
          <w:spacing w:val="-4"/>
          <w:szCs w:val="22"/>
          <w:lang w:val="en-US" w:eastAsia="zh-CN"/>
        </w:rPr>
        <w:t xml:space="preserve">    </w:t>
      </w:r>
      <w:r>
        <w:rPr>
          <w:rFonts w:hint="eastAsia"/>
          <w:color w:val="4F81BD" w:themeColor="accent1"/>
          <w:spacing w:val="-4"/>
          <w:szCs w:val="22"/>
          <w:lang w:val="en-US" w:eastAsia="zh-CN"/>
          <w14:textFill>
            <w14:solidFill>
              <w14:schemeClr w14:val="accent1"/>
            </w14:solidFill>
          </w14:textFill>
        </w:rPr>
        <w:t>集团数字化效能集群</w:t>
      </w:r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eastAsia"/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>｜</w:t>
      </w:r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 xml:space="preserve"> C</w:t>
      </w:r>
      <w:r>
        <w:rPr>
          <w:rFonts w:hint="eastAsia"/>
          <w:color w:val="4F81BD" w:themeColor="accent1"/>
          <w:spacing w:val="-4"/>
          <w:szCs w:val="22"/>
          <w:lang w:val="en-US" w:eastAsia="zh-CN"/>
          <w14:textFill>
            <w14:solidFill>
              <w14:schemeClr w14:val="accent1"/>
            </w14:solidFill>
          </w14:textFill>
        </w:rPr>
        <w:t>I</w:t>
      </w:r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>O助理｜</w:t>
      </w:r>
    </w:p>
    <w:p w14:paraId="6FAB52EC">
      <w:pPr>
        <w:pStyle w:val="4"/>
        <w:keepNext w:val="0"/>
        <w:keepLines w:val="0"/>
        <w:pageBreakBefore w:val="0"/>
        <w:widowControl w:val="0"/>
        <w:tabs>
          <w:tab w:val="left" w:pos="2974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168" w:lineRule="auto"/>
        <w:ind w:left="744" w:firstLine="324" w:firstLineChars="200"/>
        <w:textAlignment w:val="auto"/>
        <w:rPr>
          <w:rFonts w:hint="eastAsia"/>
          <w:spacing w:val="-4"/>
          <w:szCs w:val="22"/>
          <w:lang w:val="en-US" w:eastAsia="zh-CN"/>
        </w:rPr>
      </w:pPr>
      <w:r>
        <w:rPr>
          <w:rFonts w:hint="eastAsia"/>
          <w:spacing w:val="-4"/>
          <w:szCs w:val="22"/>
          <w:lang w:val="en-US" w:eastAsia="zh-CN"/>
        </w:rPr>
        <w:t>负责辅助CIO进行集团公司数字化转型有关工作。负责“小盒子”项目（微型服务器）、“乐企”服务平台、等保备案等相关工作。</w:t>
      </w:r>
    </w:p>
    <w:p w14:paraId="5FD94464">
      <w:pPr>
        <w:pStyle w:val="4"/>
        <w:keepNext w:val="0"/>
        <w:keepLines w:val="0"/>
        <w:pageBreakBefore w:val="0"/>
        <w:widowControl w:val="0"/>
        <w:tabs>
          <w:tab w:val="left" w:pos="2974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168" w:lineRule="auto"/>
        <w:textAlignment w:val="auto"/>
        <w:rPr>
          <w:rFonts w:hint="eastAsia"/>
          <w:spacing w:val="-4"/>
          <w:szCs w:val="22"/>
          <w:lang w:val="en-US" w:eastAsia="zh-CN"/>
        </w:rPr>
      </w:pPr>
      <w:r>
        <w:rPr>
          <w:rFonts w:hint="eastAsia"/>
          <w:spacing w:val="-4"/>
          <w:szCs w:val="22"/>
          <w:lang w:val="en-US" w:eastAsia="zh-CN"/>
        </w:rPr>
        <w:t>主导企业微信外部群群助手调研开发，企业内部产品客户端优化工作。</w:t>
      </w:r>
    </w:p>
    <w:p w14:paraId="1987A900">
      <w:pPr>
        <w:pStyle w:val="4"/>
        <w:keepNext w:val="0"/>
        <w:keepLines w:val="0"/>
        <w:pageBreakBefore w:val="0"/>
        <w:widowControl w:val="0"/>
        <w:tabs>
          <w:tab w:val="left" w:pos="2974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168" w:lineRule="auto"/>
        <w:textAlignment w:val="auto"/>
        <w:rPr>
          <w:rFonts w:hint="default"/>
          <w:spacing w:val="-4"/>
          <w:szCs w:val="22"/>
          <w:lang w:val="en-US" w:eastAsia="zh-CN"/>
        </w:rPr>
      </w:pPr>
    </w:p>
    <w:p w14:paraId="2BE0D71D">
      <w:pPr>
        <w:pStyle w:val="3"/>
        <w:numPr>
          <w:ilvl w:val="0"/>
          <w:numId w:val="3"/>
        </w:numPr>
        <w:tabs>
          <w:tab w:val="left" w:pos="619"/>
          <w:tab w:val="left" w:pos="620"/>
          <w:tab w:val="left" w:pos="2619"/>
        </w:tabs>
        <w:spacing w:before="135"/>
        <w:rPr>
          <w:lang w:eastAsia="zh-CN"/>
        </w:rPr>
      </w:pPr>
      <w:r>
        <w:rPr>
          <w:w w:val="120"/>
          <w:lang w:eastAsia="zh-CN"/>
        </w:rPr>
        <w:t xml:space="preserve">2019 </w:t>
      </w:r>
      <w:bookmarkStart w:id="11" w:name="OLE_LINK19"/>
      <w:r>
        <w:rPr>
          <w:w w:val="120"/>
          <w:lang w:eastAsia="zh-CN"/>
        </w:rPr>
        <w:t>-</w:t>
      </w:r>
      <w:bookmarkEnd w:id="11"/>
      <w:r>
        <w:rPr>
          <w:w w:val="120"/>
          <w:lang w:eastAsia="zh-CN"/>
        </w:rPr>
        <w:t xml:space="preserve"> 04 </w:t>
      </w:r>
      <w:r>
        <w:rPr>
          <w:rFonts w:hint="eastAsia"/>
          <w:w w:val="120"/>
          <w:lang w:eastAsia="zh-CN"/>
        </w:rPr>
        <w:t>——</w:t>
      </w:r>
      <w:r>
        <w:rPr>
          <w:w w:val="120"/>
          <w:lang w:eastAsia="zh-CN"/>
        </w:rPr>
        <w:t xml:space="preserve"> </w:t>
      </w:r>
      <w:r>
        <w:rPr>
          <w:rFonts w:hint="eastAsia"/>
          <w:w w:val="120"/>
          <w:lang w:val="en-US" w:eastAsia="zh-CN"/>
        </w:rPr>
        <w:t>2024-12</w:t>
      </w:r>
      <w:r>
        <w:rPr>
          <w:lang w:eastAsia="zh-CN"/>
        </w:rPr>
        <w:tab/>
      </w:r>
      <w:r>
        <w:rPr>
          <w:spacing w:val="16"/>
          <w:w w:val="105"/>
          <w:lang w:eastAsia="zh-CN"/>
        </w:rPr>
        <w:t>蓝港互动集团</w:t>
      </w:r>
      <w:r>
        <w:rPr>
          <w:rFonts w:hint="eastAsia"/>
          <w:spacing w:val="16"/>
          <w:w w:val="105"/>
          <w:lang w:eastAsia="zh-CN"/>
        </w:rPr>
        <w:t>（已上市）</w:t>
      </w:r>
    </w:p>
    <w:p w14:paraId="0D16620D">
      <w:pPr>
        <w:pStyle w:val="3"/>
        <w:tabs>
          <w:tab w:val="left" w:pos="619"/>
          <w:tab w:val="left" w:pos="620"/>
          <w:tab w:val="left" w:pos="2619"/>
        </w:tabs>
        <w:spacing w:before="135" w:line="180" w:lineRule="auto"/>
        <w:ind w:left="240" w:leftChars="100" w:firstLine="486" w:firstLineChars="300"/>
        <w:rPr>
          <w:spacing w:val="-4"/>
          <w:szCs w:val="22"/>
          <w:lang w:eastAsia="zh-CN"/>
        </w:rPr>
      </w:pPr>
      <w:bookmarkStart w:id="12" w:name="OLE_LINK53"/>
      <w:bookmarkStart w:id="13" w:name="OLE_LINK54"/>
      <w:bookmarkStart w:id="14" w:name="OLE_LINK25"/>
      <w:bookmarkStart w:id="15" w:name="OLE_LINK26"/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eastAsia="zh-CN"/>
        </w:rPr>
        <w:t>公司介绍：</w:t>
      </w: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val="en-US" w:eastAsia="zh-CN"/>
        </w:rPr>
        <w:t>2007年蓝港在线成立，成为中国知名的互动娱乐内容平台商。2014年12月，蓝港互动登陆港交所创业板。                                                  旗下拥有蓝港游戏、蓝港影业、LK Venture 以及Web3等业务。创始人王峰曾任金山软件高级副总裁，先后负责金山词霸、金山毒霸、网络游戏及市场营销业务。与求伯君、雷军并称“金山三杰”。</w:t>
      </w:r>
      <w:bookmarkEnd w:id="12"/>
      <w:bookmarkEnd w:id="13"/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val="en-US" w:eastAsia="zh-CN"/>
        </w:rPr>
        <w:t xml:space="preserve"> </w:t>
      </w:r>
    </w:p>
    <w:p w14:paraId="3D946AF3">
      <w:pPr>
        <w:pStyle w:val="4"/>
        <w:tabs>
          <w:tab w:val="left" w:pos="2974"/>
        </w:tabs>
        <w:ind w:left="744"/>
        <w:rPr>
          <w:spacing w:val="-4"/>
          <w:szCs w:val="22"/>
          <w:lang w:eastAsia="zh-CN"/>
        </w:rPr>
      </w:pPr>
      <w:bookmarkStart w:id="16" w:name="OLE_LINK55"/>
      <w:bookmarkStart w:id="17" w:name="OLE_LINK36"/>
      <w:bookmarkStart w:id="18" w:name="OLE_LINK37"/>
      <w:r>
        <w:rPr>
          <w:rFonts w:hint="eastAsia"/>
          <w:spacing w:val="-4"/>
          <w:szCs w:val="22"/>
          <w:lang w:eastAsia="zh-CN"/>
        </w:rPr>
        <w:t>任职经历：</w:t>
      </w:r>
      <w:bookmarkEnd w:id="14"/>
      <w:bookmarkEnd w:id="15"/>
      <w:bookmarkEnd w:id="16"/>
      <w:bookmarkStart w:id="19" w:name="OLE_LINK42"/>
      <w:bookmarkStart w:id="20" w:name="OLE_LINK43"/>
      <w:r>
        <w:rPr>
          <w:rFonts w:hint="eastAsia"/>
          <w:spacing w:val="-4"/>
          <w:szCs w:val="22"/>
          <w:lang w:eastAsia="zh-CN"/>
        </w:rPr>
        <w:t>2</w:t>
      </w:r>
      <w:r>
        <w:rPr>
          <w:spacing w:val="-4"/>
          <w:szCs w:val="22"/>
          <w:lang w:eastAsia="zh-CN"/>
        </w:rPr>
        <w:t xml:space="preserve">023.09 - </w:t>
      </w:r>
      <w:r>
        <w:rPr>
          <w:rFonts w:hint="eastAsia"/>
          <w:spacing w:val="-4"/>
          <w:szCs w:val="22"/>
          <w:lang w:val="en-US" w:eastAsia="zh-CN"/>
        </w:rPr>
        <w:t>2024-12</w:t>
      </w:r>
      <w:r>
        <w:rPr>
          <w:rFonts w:hint="eastAsia"/>
          <w:spacing w:val="-4"/>
          <w:szCs w:val="22"/>
          <w:lang w:eastAsia="zh-CN"/>
        </w:rPr>
        <w:t xml:space="preserve">  </w:t>
      </w:r>
      <w:r>
        <w:rPr>
          <w:spacing w:val="-4"/>
          <w:szCs w:val="22"/>
          <w:lang w:eastAsia="zh-CN"/>
        </w:rPr>
        <w:t xml:space="preserve">          </w:t>
      </w:r>
      <w:r>
        <w:rPr>
          <w:spacing w:val="-4"/>
          <w:szCs w:val="22"/>
          <w:lang w:eastAsia="zh-CN"/>
        </w:rPr>
        <w:fldChar w:fldCharType="begin"/>
      </w:r>
      <w:r>
        <w:rPr>
          <w:spacing w:val="-4"/>
          <w:szCs w:val="22"/>
          <w:lang w:eastAsia="zh-CN"/>
        </w:rPr>
        <w:instrText xml:space="preserve"> HYPERLINK "https://x.com/wangfeng_0128" </w:instrText>
      </w:r>
      <w:r>
        <w:rPr>
          <w:spacing w:val="-4"/>
          <w:szCs w:val="22"/>
          <w:lang w:eastAsia="zh-CN"/>
        </w:rPr>
        <w:fldChar w:fldCharType="separate"/>
      </w:r>
      <w:r>
        <w:rPr>
          <w:rStyle w:val="10"/>
          <w:spacing w:val="-4"/>
          <w:szCs w:val="22"/>
          <w:lang w:eastAsia="zh-CN"/>
        </w:rPr>
        <w:t xml:space="preserve"> 王峰</w:t>
      </w:r>
      <w:r>
        <w:rPr>
          <w:spacing w:val="-4"/>
          <w:szCs w:val="22"/>
          <w:lang w:eastAsia="zh-CN"/>
        </w:rPr>
        <w:fldChar w:fldCharType="end"/>
      </w:r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>CEO技术助理</w:t>
      </w:r>
      <w:r>
        <w:rPr>
          <w:rFonts w:hint="eastAsia"/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>｜</w:t>
      </w:r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 xml:space="preserve"> 蓝港互动Web3研究小组 /</w:t>
      </w:r>
      <w:bookmarkStart w:id="21" w:name="OLE_LINK67"/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 xml:space="preserve"> LK Venture</w:t>
      </w:r>
      <w:bookmarkEnd w:id="21"/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 xml:space="preserve"> 关键成员｜</w:t>
      </w:r>
    </w:p>
    <w:p w14:paraId="5837E76E">
      <w:pPr>
        <w:pStyle w:val="4"/>
        <w:tabs>
          <w:tab w:val="left" w:pos="2974"/>
        </w:tabs>
        <w:ind w:firstLine="405" w:firstLineChars="250"/>
        <w:rPr>
          <w:spacing w:val="-4"/>
          <w:szCs w:val="22"/>
          <w:lang w:eastAsia="zh-CN"/>
        </w:rPr>
      </w:pPr>
      <w:bookmarkStart w:id="22" w:name="OLE_LINK68"/>
      <w:r>
        <w:rPr>
          <w:rFonts w:hint="eastAsia"/>
          <w:spacing w:val="-4"/>
          <w:szCs w:val="22"/>
          <w:lang w:val="en-US" w:eastAsia="zh-CN"/>
        </w:rPr>
        <w:t>集团CEO</w:t>
      </w:r>
      <w:r>
        <w:rPr>
          <w:rFonts w:hint="eastAsia"/>
          <w:spacing w:val="-4"/>
          <w:szCs w:val="22"/>
          <w:lang w:val="en-US" w:eastAsia="zh-CN"/>
        </w:rPr>
        <w:fldChar w:fldCharType="begin"/>
      </w:r>
      <w:r>
        <w:rPr>
          <w:rFonts w:hint="eastAsia"/>
          <w:spacing w:val="-4"/>
          <w:szCs w:val="22"/>
          <w:lang w:val="en-US" w:eastAsia="zh-CN"/>
        </w:rPr>
        <w:instrText xml:space="preserve"> HYPERLINK "https://baike.baidu.com/item/%E7%8E%8B%E5%B3%B0/3556661" </w:instrText>
      </w:r>
      <w:r>
        <w:rPr>
          <w:rFonts w:hint="eastAsia"/>
          <w:spacing w:val="-4"/>
          <w:szCs w:val="22"/>
          <w:lang w:val="en-US" w:eastAsia="zh-CN"/>
        </w:rPr>
        <w:fldChar w:fldCharType="separate"/>
      </w:r>
      <w:r>
        <w:rPr>
          <w:rStyle w:val="10"/>
          <w:rFonts w:hint="eastAsia"/>
          <w:spacing w:val="-4"/>
          <w:szCs w:val="22"/>
          <w:lang w:val="en-US" w:eastAsia="zh-CN"/>
        </w:rPr>
        <w:t>王峰</w:t>
      </w:r>
      <w:r>
        <w:rPr>
          <w:rFonts w:hint="eastAsia"/>
          <w:spacing w:val="-4"/>
          <w:szCs w:val="22"/>
          <w:lang w:val="en-US" w:eastAsia="zh-CN"/>
        </w:rPr>
        <w:fldChar w:fldCharType="end"/>
      </w:r>
      <w:r>
        <w:rPr>
          <w:rFonts w:hint="eastAsia"/>
          <w:spacing w:val="-4"/>
          <w:szCs w:val="22"/>
          <w:lang w:val="en-US" w:eastAsia="zh-CN"/>
        </w:rPr>
        <w:t>的技术助理，</w:t>
      </w:r>
      <w:r>
        <w:rPr>
          <w:spacing w:val="-4"/>
          <w:szCs w:val="22"/>
          <w:lang w:eastAsia="zh-CN"/>
        </w:rPr>
        <w:t>专注于Web3领域投研、协助CEO深入理解相关技术框架，辅助决策以及推动集团Web3项目的开发进程。</w:t>
      </w:r>
    </w:p>
    <w:bookmarkEnd w:id="22"/>
    <w:p w14:paraId="566FD0EC">
      <w:pPr>
        <w:pStyle w:val="4"/>
        <w:tabs>
          <w:tab w:val="left" w:pos="2974"/>
        </w:tabs>
        <w:ind w:left="744"/>
        <w:rPr>
          <w:spacing w:val="-4"/>
          <w:szCs w:val="22"/>
          <w:lang w:eastAsia="zh-CN"/>
        </w:rPr>
      </w:pPr>
      <w:r>
        <w:rPr>
          <w:spacing w:val="-4"/>
          <w:szCs w:val="22"/>
          <w:lang w:eastAsia="zh-CN"/>
        </w:rPr>
        <w:t xml:space="preserve">2020.07 </w:t>
      </w:r>
      <w:bookmarkStart w:id="23" w:name="OLE_LINK17"/>
      <w:bookmarkStart w:id="24" w:name="OLE_LINK18"/>
      <w:r>
        <w:rPr>
          <w:spacing w:val="-4"/>
          <w:szCs w:val="22"/>
          <w:lang w:eastAsia="zh-CN"/>
        </w:rPr>
        <w:t xml:space="preserve">- </w:t>
      </w:r>
      <w:bookmarkEnd w:id="23"/>
      <w:bookmarkEnd w:id="24"/>
      <w:r>
        <w:rPr>
          <w:rFonts w:hint="eastAsia"/>
          <w:spacing w:val="-4"/>
          <w:szCs w:val="22"/>
          <w:lang w:val="en-US" w:eastAsia="zh-CN"/>
        </w:rPr>
        <w:t>2024-12</w:t>
      </w:r>
      <w:r>
        <w:rPr>
          <w:spacing w:val="-4"/>
          <w:szCs w:val="22"/>
          <w:lang w:eastAsia="zh-CN"/>
        </w:rPr>
        <w:t xml:space="preserve">             </w:t>
      </w:r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 xml:space="preserve">蓝港游戏平台支持部  | </w:t>
      </w:r>
      <w:r>
        <w:rPr>
          <w:rFonts w:hint="eastAsia"/>
          <w:color w:val="4F81BD" w:themeColor="accent1"/>
          <w:spacing w:val="-4"/>
          <w:szCs w:val="22"/>
          <w:lang w:val="en-US" w:eastAsia="zh-CN"/>
          <w14:textFill>
            <w14:solidFill>
              <w14:schemeClr w14:val="accent1"/>
            </w14:solidFill>
          </w14:textFill>
        </w:rPr>
        <w:t>客户端</w:t>
      </w:r>
      <w:r>
        <w:rPr>
          <w:rFonts w:hint="eastAsia"/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>负责人</w:t>
      </w:r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 xml:space="preserve"> | </w:t>
      </w:r>
    </w:p>
    <w:p w14:paraId="74C63E19">
      <w:pPr>
        <w:pStyle w:val="4"/>
        <w:tabs>
          <w:tab w:val="left" w:pos="2974"/>
        </w:tabs>
        <w:ind w:left="744" w:firstLine="324" w:firstLineChars="200"/>
        <w:rPr>
          <w:spacing w:val="-4"/>
          <w:szCs w:val="22"/>
          <w:lang w:eastAsia="zh-CN"/>
        </w:rPr>
      </w:pPr>
      <w:bookmarkStart w:id="25" w:name="OLE_LINK56"/>
      <w:r>
        <w:rPr>
          <w:spacing w:val="-4"/>
          <w:szCs w:val="22"/>
          <w:lang w:eastAsia="zh-CN"/>
        </w:rPr>
        <w:t>负责游戏平台App的开发与维护，以及游戏</w:t>
      </w:r>
      <w:r>
        <w:rPr>
          <w:rFonts w:hint="eastAsia"/>
          <w:spacing w:val="-4"/>
          <w:szCs w:val="22"/>
          <w:lang w:eastAsia="zh-CN"/>
        </w:rPr>
        <w:t>客户端</w:t>
      </w:r>
      <w:r>
        <w:rPr>
          <w:spacing w:val="-4"/>
          <w:szCs w:val="22"/>
          <w:lang w:eastAsia="zh-CN"/>
        </w:rPr>
        <w:t>SDK</w:t>
      </w:r>
      <w:r>
        <w:rPr>
          <w:rFonts w:hint="eastAsia"/>
          <w:spacing w:val="-4"/>
          <w:szCs w:val="22"/>
          <w:lang w:eastAsia="zh-CN"/>
        </w:rPr>
        <w:t>的开发</w:t>
      </w:r>
      <w:r>
        <w:rPr>
          <w:spacing w:val="-4"/>
          <w:szCs w:val="22"/>
          <w:lang w:eastAsia="zh-CN"/>
        </w:rPr>
        <w:t>支持工作，确保平台的稳定运行和用户体验的持续优化。</w:t>
      </w:r>
    </w:p>
    <w:bookmarkEnd w:id="25"/>
    <w:p w14:paraId="23F07990">
      <w:pPr>
        <w:pStyle w:val="4"/>
        <w:tabs>
          <w:tab w:val="left" w:pos="2974"/>
          <w:tab w:val="left" w:pos="5777"/>
        </w:tabs>
        <w:spacing w:before="97"/>
        <w:ind w:left="744"/>
        <w:rPr>
          <w:spacing w:val="-4"/>
          <w:szCs w:val="22"/>
          <w:lang w:eastAsia="zh-CN"/>
        </w:rPr>
      </w:pPr>
      <w:bookmarkStart w:id="26" w:name="OLE_LINK27"/>
      <w:r>
        <w:rPr>
          <w:spacing w:val="-4"/>
          <w:szCs w:val="22"/>
          <w:lang w:eastAsia="zh-CN"/>
        </w:rPr>
        <w:t>2019.04 - 2020.07</w:t>
      </w:r>
      <w:bookmarkEnd w:id="26"/>
      <w:r>
        <w:rPr>
          <w:spacing w:val="-4"/>
          <w:szCs w:val="22"/>
          <w:lang w:eastAsia="zh-CN"/>
        </w:rPr>
        <w:t xml:space="preserve">   </w:t>
      </w:r>
      <w:r>
        <w:rPr>
          <w:rFonts w:hint="eastAsia"/>
          <w:spacing w:val="-4"/>
          <w:szCs w:val="22"/>
          <w:lang w:val="en-US" w:eastAsia="zh-CN"/>
        </w:rPr>
        <w:t xml:space="preserve">          </w:t>
      </w:r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>蓝港旗下</w:t>
      </w:r>
      <w:r>
        <w:rPr>
          <w:rFonts w:hint="eastAsia"/>
          <w:color w:val="4F81BD" w:themeColor="accent1"/>
          <w:spacing w:val="-4"/>
          <w:szCs w:val="22"/>
          <w:lang w:val="en-US" w:eastAsia="zh-CN"/>
          <w14:textFill>
            <w14:solidFill>
              <w14:schemeClr w14:val="accent1"/>
            </w14:solidFill>
          </w14:textFill>
        </w:rPr>
        <w:t xml:space="preserve"> -- </w:t>
      </w:r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 xml:space="preserve">麦思加教育  | </w:t>
      </w:r>
      <w:r>
        <w:rPr>
          <w:rFonts w:hint="eastAsia"/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>iOS</w:t>
      </w:r>
      <w:r>
        <w:rPr>
          <w:rFonts w:hint="eastAsia"/>
          <w:color w:val="4F81BD" w:themeColor="accent1"/>
          <w:spacing w:val="-4"/>
          <w:szCs w:val="22"/>
          <w:lang w:val="en-US" w:eastAsia="zh-CN"/>
          <w14:textFill>
            <w14:solidFill>
              <w14:schemeClr w14:val="accent1"/>
            </w14:solidFill>
          </w14:textFill>
        </w:rPr>
        <w:t>负责人</w:t>
      </w:r>
      <w:r>
        <w:rPr>
          <w:rFonts w:hint="eastAsia"/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 xml:space="preserve"> </w:t>
      </w:r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 xml:space="preserve">|  </w:t>
      </w:r>
    </w:p>
    <w:p w14:paraId="38962F91">
      <w:pPr>
        <w:pStyle w:val="4"/>
        <w:tabs>
          <w:tab w:val="left" w:pos="2974"/>
          <w:tab w:val="left" w:pos="5777"/>
        </w:tabs>
        <w:spacing w:before="97"/>
        <w:ind w:left="744" w:firstLine="324" w:firstLineChars="200"/>
        <w:rPr>
          <w:spacing w:val="-4"/>
          <w:szCs w:val="22"/>
          <w:lang w:eastAsia="zh-CN"/>
        </w:rPr>
      </w:pPr>
      <w:r>
        <w:rPr>
          <w:rFonts w:hint="eastAsia"/>
          <w:spacing w:val="-4"/>
          <w:szCs w:val="22"/>
          <w:lang w:val="en-US" w:eastAsia="zh-CN"/>
        </w:rPr>
        <w:t>在时任CEO</w:t>
      </w:r>
      <w:r>
        <w:rPr>
          <w:rFonts w:hint="eastAsia"/>
          <w:color w:val="0000FF"/>
          <w:spacing w:val="-4"/>
          <w:szCs w:val="22"/>
          <w:lang w:val="en-US" w:eastAsia="zh-CN"/>
        </w:rPr>
        <w:fldChar w:fldCharType="begin"/>
      </w:r>
      <w:r>
        <w:rPr>
          <w:rFonts w:hint="eastAsia"/>
          <w:color w:val="0000FF"/>
          <w:spacing w:val="-4"/>
          <w:szCs w:val="22"/>
          <w:lang w:val="en-US" w:eastAsia="zh-CN"/>
        </w:rPr>
        <w:instrText xml:space="preserve"> HYPERLINK "https://baike.baidu.com/item/%E5%BB%96%E6%98%8E%E9%A6%99/867076" </w:instrText>
      </w:r>
      <w:r>
        <w:rPr>
          <w:rFonts w:hint="eastAsia"/>
          <w:color w:val="0000FF"/>
          <w:spacing w:val="-4"/>
          <w:szCs w:val="22"/>
          <w:lang w:val="en-US" w:eastAsia="zh-CN"/>
        </w:rPr>
        <w:fldChar w:fldCharType="separate"/>
      </w:r>
      <w:r>
        <w:rPr>
          <w:rStyle w:val="9"/>
          <w:rFonts w:hint="eastAsia"/>
          <w:color w:val="0000FF"/>
          <w:spacing w:val="-4"/>
          <w:szCs w:val="22"/>
          <w:lang w:val="en-US" w:eastAsia="zh-CN"/>
        </w:rPr>
        <w:t>廖明香</w:t>
      </w:r>
      <w:r>
        <w:rPr>
          <w:rFonts w:hint="eastAsia"/>
          <w:color w:val="0000FF"/>
          <w:spacing w:val="-4"/>
          <w:szCs w:val="22"/>
          <w:lang w:val="en-US" w:eastAsia="zh-CN"/>
        </w:rPr>
        <w:fldChar w:fldCharType="end"/>
      </w:r>
      <w:r>
        <w:rPr>
          <w:rFonts w:hint="eastAsia"/>
          <w:spacing w:val="-4"/>
          <w:szCs w:val="22"/>
          <w:lang w:val="en-US" w:eastAsia="zh-CN"/>
        </w:rPr>
        <w:t>的带领下，</w:t>
      </w:r>
      <w:r>
        <w:rPr>
          <w:spacing w:val="-4"/>
          <w:szCs w:val="22"/>
          <w:lang w:eastAsia="zh-CN"/>
        </w:rPr>
        <w:t>主导《麦思加数学》在线教育项目的开发，通过技术创新提升教育产品的互动性和教学效果，推动在线教育体验的革新。</w:t>
      </w:r>
      <w:bookmarkEnd w:id="17"/>
      <w:bookmarkEnd w:id="18"/>
      <w:bookmarkEnd w:id="19"/>
      <w:bookmarkEnd w:id="20"/>
    </w:p>
    <w:p w14:paraId="70E6488A">
      <w:pPr>
        <w:pStyle w:val="4"/>
        <w:tabs>
          <w:tab w:val="left" w:pos="2974"/>
          <w:tab w:val="left" w:pos="5777"/>
        </w:tabs>
        <w:spacing w:before="97"/>
        <w:ind w:left="744" w:firstLine="324" w:firstLineChars="200"/>
        <w:rPr>
          <w:spacing w:val="-4"/>
          <w:szCs w:val="22"/>
          <w:lang w:eastAsia="zh-CN"/>
        </w:rPr>
      </w:pPr>
    </w:p>
    <w:p w14:paraId="2B680537">
      <w:pPr>
        <w:pStyle w:val="3"/>
        <w:numPr>
          <w:ilvl w:val="0"/>
          <w:numId w:val="3"/>
        </w:numPr>
        <w:tabs>
          <w:tab w:val="left" w:pos="619"/>
          <w:tab w:val="left" w:pos="620"/>
          <w:tab w:val="left" w:pos="2621"/>
        </w:tabs>
        <w:spacing w:before="139"/>
        <w:rPr>
          <w:lang w:eastAsia="zh-CN"/>
        </w:rPr>
      </w:pPr>
      <w:bookmarkStart w:id="27" w:name="2017_.08_–_2019.04___神州佳教（北京）信息服务股份有限公司"/>
      <w:bookmarkEnd w:id="27"/>
      <w:r>
        <w:rPr>
          <w:w w:val="120"/>
          <w:lang w:eastAsia="zh-CN"/>
        </w:rPr>
        <w:t>2</w:t>
      </w:r>
      <w:r>
        <w:rPr>
          <w:w w:val="115"/>
          <w:lang w:eastAsia="zh-CN"/>
        </w:rPr>
        <w:t xml:space="preserve">018- 08 </w:t>
      </w:r>
      <w:r>
        <w:rPr>
          <w:rFonts w:hint="eastAsia"/>
          <w:w w:val="115"/>
          <w:lang w:eastAsia="zh-CN"/>
        </w:rPr>
        <w:t>——</w:t>
      </w:r>
      <w:r>
        <w:rPr>
          <w:w w:val="115"/>
          <w:lang w:eastAsia="zh-CN"/>
        </w:rPr>
        <w:t xml:space="preserve"> 2019 - 04</w:t>
      </w:r>
      <w:r>
        <w:rPr>
          <w:lang w:eastAsia="zh-CN"/>
        </w:rPr>
        <w:tab/>
      </w:r>
      <w:bookmarkStart w:id="28" w:name="OLE_LINK24"/>
      <w:r>
        <w:rPr>
          <w:spacing w:val="16"/>
          <w:w w:val="105"/>
          <w:lang w:eastAsia="zh-CN"/>
        </w:rPr>
        <w:t>神州佳教</w:t>
      </w:r>
      <w:r>
        <w:rPr>
          <w:w w:val="105"/>
          <w:lang w:eastAsia="zh-CN"/>
        </w:rPr>
        <w:t>（</w:t>
      </w:r>
      <w:r>
        <w:rPr>
          <w:spacing w:val="6"/>
          <w:w w:val="105"/>
          <w:lang w:eastAsia="zh-CN"/>
        </w:rPr>
        <w:t>北京</w:t>
      </w:r>
      <w:r>
        <w:rPr>
          <w:w w:val="105"/>
          <w:lang w:eastAsia="zh-CN"/>
        </w:rPr>
        <w:t>）</w:t>
      </w:r>
      <w:r>
        <w:rPr>
          <w:spacing w:val="8"/>
          <w:w w:val="105"/>
          <w:lang w:eastAsia="zh-CN"/>
        </w:rPr>
        <w:t xml:space="preserve"> 信息服务股份有限公司</w:t>
      </w:r>
      <w:bookmarkEnd w:id="28"/>
    </w:p>
    <w:p w14:paraId="406A2862">
      <w:pPr>
        <w:pStyle w:val="3"/>
        <w:tabs>
          <w:tab w:val="left" w:pos="619"/>
          <w:tab w:val="left" w:pos="620"/>
          <w:tab w:val="left" w:pos="2619"/>
        </w:tabs>
        <w:spacing w:before="135" w:line="180" w:lineRule="auto"/>
        <w:ind w:left="240" w:leftChars="100" w:firstLine="486" w:firstLineChars="300"/>
        <w:rPr>
          <w:spacing w:val="-4"/>
          <w:szCs w:val="22"/>
          <w:lang w:eastAsia="zh-CN"/>
        </w:rPr>
      </w:pPr>
      <w:bookmarkStart w:id="29" w:name="___________________________产品研发部_|_iOS_高"/>
      <w:bookmarkEnd w:id="29"/>
      <w:bookmarkStart w:id="30" w:name="OLE_LINK29"/>
      <w:bookmarkStart w:id="31" w:name="OLE_LINK30"/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eastAsia="zh-CN"/>
        </w:rPr>
        <w:t>公司介绍：</w:t>
      </w: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val="en-US" w:eastAsia="zh-CN"/>
        </w:rPr>
        <w:t>2013年公司</w:t>
      </w:r>
      <w:bookmarkStart w:id="32" w:name="lemma-summary"/>
      <w:bookmarkEnd w:id="32"/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val="en-US" w:eastAsia="zh-CN"/>
        </w:rPr>
        <w:t>成立，经历B轮融资，是中国专业教育O2O社区化服务平台，通过移动互联网和大数据分析技术，为广大中国家长和孩子、 教育培训机构、教师、以及教育行业其他从业者提供优质服务，创造核心价值。</w:t>
      </w:r>
    </w:p>
    <w:p w14:paraId="7FED84CB">
      <w:pPr>
        <w:pStyle w:val="4"/>
        <w:tabs>
          <w:tab w:val="left" w:pos="2974"/>
        </w:tabs>
        <w:ind w:left="744"/>
        <w:rPr>
          <w:color w:val="4F81BD" w:themeColor="accent1"/>
          <w:sz w:val="10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spacing w:val="-4"/>
          <w:szCs w:val="22"/>
          <w:lang w:eastAsia="zh-CN"/>
        </w:rPr>
        <w:t>任职经历：</w:t>
      </w:r>
      <w:bookmarkEnd w:id="30"/>
      <w:bookmarkEnd w:id="31"/>
      <w:bookmarkStart w:id="33" w:name="OLE_LINK31"/>
      <w:bookmarkStart w:id="34" w:name="OLE_LINK48"/>
      <w:r>
        <w:rPr>
          <w:spacing w:val="-4"/>
          <w:szCs w:val="22"/>
          <w:lang w:eastAsia="zh-CN"/>
        </w:rPr>
        <w:t xml:space="preserve">2018.08 - 2019.04 </w:t>
      </w:r>
      <w:bookmarkEnd w:id="33"/>
      <w:r>
        <w:rPr>
          <w:spacing w:val="-4"/>
          <w:szCs w:val="22"/>
          <w:lang w:eastAsia="zh-CN"/>
        </w:rPr>
        <w:t xml:space="preserve">   </w:t>
      </w:r>
      <w:r>
        <w:rPr>
          <w:rFonts w:hint="eastAsia"/>
          <w:spacing w:val="-4"/>
          <w:szCs w:val="22"/>
          <w:lang w:val="en-US" w:eastAsia="zh-CN"/>
        </w:rPr>
        <w:t xml:space="preserve">         </w:t>
      </w:r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>产品研发部  |</w:t>
      </w:r>
      <w:r>
        <w:rPr>
          <w:rFonts w:hint="eastAsia"/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 xml:space="preserve"> </w:t>
      </w:r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 xml:space="preserve">  iOS 高级开发工程师    |    负责《爬梯朗读》语文等在线教育相关项目</w:t>
      </w:r>
      <w:bookmarkEnd w:id="34"/>
    </w:p>
    <w:p w14:paraId="5789E5B8">
      <w:pPr>
        <w:pStyle w:val="3"/>
        <w:numPr>
          <w:ilvl w:val="0"/>
          <w:numId w:val="0"/>
        </w:numPr>
        <w:tabs>
          <w:tab w:val="left" w:pos="619"/>
          <w:tab w:val="left" w:pos="620"/>
          <w:tab w:val="left" w:pos="2633"/>
        </w:tabs>
        <w:rPr>
          <w:lang w:eastAsia="zh-CN"/>
        </w:rPr>
      </w:pPr>
      <w:bookmarkStart w:id="35" w:name="2015.09_-__2017_.08____石家庄惠远邮电设计咨询有限公司_"/>
      <w:bookmarkEnd w:id="35"/>
    </w:p>
    <w:p w14:paraId="3BE3F35B">
      <w:pPr>
        <w:pStyle w:val="3"/>
        <w:numPr>
          <w:ilvl w:val="0"/>
          <w:numId w:val="3"/>
        </w:numPr>
        <w:tabs>
          <w:tab w:val="left" w:pos="619"/>
          <w:tab w:val="left" w:pos="620"/>
          <w:tab w:val="left" w:pos="2633"/>
        </w:tabs>
        <w:rPr>
          <w:lang w:eastAsia="zh-CN"/>
        </w:rPr>
      </w:pPr>
      <w:r>
        <w:rPr>
          <w:spacing w:val="8"/>
          <w:w w:val="101"/>
          <w:lang w:eastAsia="zh-CN"/>
        </w:rPr>
        <w:t>2</w:t>
      </w:r>
      <w:r>
        <w:rPr>
          <w:w w:val="120"/>
          <w:lang w:eastAsia="zh-CN"/>
        </w:rPr>
        <w:t xml:space="preserve">015 - 09 </w:t>
      </w:r>
      <w:r>
        <w:rPr>
          <w:rFonts w:hint="eastAsia"/>
          <w:w w:val="120"/>
          <w:lang w:eastAsia="zh-CN"/>
        </w:rPr>
        <w:t>——</w:t>
      </w:r>
      <w:r>
        <w:rPr>
          <w:w w:val="120"/>
          <w:lang w:eastAsia="zh-CN"/>
        </w:rPr>
        <w:t xml:space="preserve"> 201</w:t>
      </w:r>
      <w:r>
        <w:rPr>
          <w:rFonts w:hint="eastAsia"/>
          <w:w w:val="120"/>
          <w:lang w:val="en-US" w:eastAsia="zh-CN"/>
        </w:rPr>
        <w:t>8</w:t>
      </w:r>
      <w:r>
        <w:rPr>
          <w:w w:val="120"/>
          <w:lang w:eastAsia="zh-CN"/>
        </w:rPr>
        <w:t xml:space="preserve"> - 0</w:t>
      </w:r>
      <w:r>
        <w:rPr>
          <w:rFonts w:hint="eastAsia"/>
          <w:w w:val="120"/>
          <w:lang w:val="en-US" w:eastAsia="zh-CN"/>
        </w:rPr>
        <w:t>6</w:t>
      </w:r>
      <w:r>
        <w:rPr>
          <w:lang w:eastAsia="zh-CN"/>
        </w:rPr>
        <w:tab/>
      </w:r>
      <w:bookmarkStart w:id="36" w:name="OLE_LINK28"/>
      <w:r>
        <w:rPr>
          <w:spacing w:val="14"/>
          <w:w w:val="105"/>
          <w:lang w:eastAsia="zh-CN"/>
        </w:rPr>
        <w:t>石家庄惠远邮电设计咨询有限公司</w:t>
      </w:r>
      <w:bookmarkEnd w:id="36"/>
    </w:p>
    <w:p w14:paraId="12D1BE6D">
      <w:pPr>
        <w:pStyle w:val="3"/>
        <w:tabs>
          <w:tab w:val="left" w:pos="619"/>
          <w:tab w:val="left" w:pos="620"/>
          <w:tab w:val="left" w:pos="2619"/>
        </w:tabs>
        <w:spacing w:before="135" w:line="180" w:lineRule="auto"/>
        <w:ind w:left="240" w:leftChars="10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val="en-US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eastAsia="zh-CN"/>
        </w:rPr>
        <w:t>公司介绍：</w:t>
      </w: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val="en-US" w:eastAsia="zh-CN"/>
        </w:rPr>
        <w:t>成立于1992年8月，隶属于中国邮政集团公司培训中心（石家庄邮电职业技术学院）。具有有线通信专业甲级、无线通信和                   邮政工程专业乙级，工程勘察乙级，通信信息网络系统集成乙级，安全技术防范一级资质证书。</w:t>
      </w:r>
    </w:p>
    <w:p w14:paraId="5263FE75">
      <w:pPr>
        <w:pStyle w:val="3"/>
        <w:tabs>
          <w:tab w:val="left" w:pos="619"/>
          <w:tab w:val="left" w:pos="620"/>
          <w:tab w:val="left" w:pos="2619"/>
        </w:tabs>
        <w:spacing w:before="135"/>
        <w:ind w:left="720" w:leftChars="300" w:firstLine="324" w:firstLineChars="200"/>
        <w:rPr>
          <w:spacing w:val="-4"/>
          <w:szCs w:val="22"/>
          <w:lang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Cs w:val="22"/>
          <w:lang w:val="en-US" w:eastAsia="zh-CN"/>
        </w:rPr>
        <w:t>主要从事邮电通信工程勘察设计、咨询、信息系统集成、安全技术防范系统设计及施工、计算机软件开发等业务。</w:t>
      </w:r>
    </w:p>
    <w:p w14:paraId="71DF55AB">
      <w:pPr>
        <w:pStyle w:val="4"/>
        <w:tabs>
          <w:tab w:val="left" w:pos="2974"/>
        </w:tabs>
        <w:ind w:left="744"/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spacing w:val="-4"/>
          <w:szCs w:val="22"/>
          <w:lang w:eastAsia="zh-CN"/>
        </w:rPr>
        <w:t>任职经历：</w:t>
      </w:r>
      <w:bookmarkStart w:id="37" w:name="OLE_LINK45"/>
      <w:r>
        <w:rPr>
          <w:spacing w:val="-4"/>
          <w:szCs w:val="22"/>
          <w:lang w:eastAsia="zh-CN"/>
        </w:rPr>
        <w:t>2015.09 - 2018.0</w:t>
      </w:r>
      <w:r>
        <w:rPr>
          <w:rFonts w:hint="eastAsia"/>
          <w:spacing w:val="-4"/>
          <w:szCs w:val="22"/>
          <w:lang w:val="en-US" w:eastAsia="zh-CN"/>
        </w:rPr>
        <w:t>6</w:t>
      </w:r>
      <w:r>
        <w:rPr>
          <w:rFonts w:hint="eastAsia"/>
          <w:spacing w:val="-4"/>
          <w:szCs w:val="22"/>
          <w:lang w:eastAsia="zh-CN"/>
        </w:rPr>
        <w:t xml:space="preserve"> </w:t>
      </w:r>
      <w:r>
        <w:rPr>
          <w:spacing w:val="-4"/>
          <w:szCs w:val="22"/>
          <w:lang w:eastAsia="zh-CN"/>
        </w:rPr>
        <w:t xml:space="preserve"> </w:t>
      </w:r>
      <w:r>
        <w:rPr>
          <w:rFonts w:hint="eastAsia"/>
          <w:spacing w:val="-4"/>
          <w:szCs w:val="22"/>
          <w:lang w:eastAsia="zh-CN"/>
        </w:rPr>
        <w:t xml:space="preserve"> </w:t>
      </w:r>
      <w:r>
        <w:rPr>
          <w:rFonts w:hint="eastAsia"/>
          <w:spacing w:val="-4"/>
          <w:szCs w:val="22"/>
          <w:lang w:val="en-US" w:eastAsia="zh-CN"/>
        </w:rPr>
        <w:t xml:space="preserve">         </w:t>
      </w:r>
      <w:r>
        <w:rPr>
          <w:rFonts w:hint="eastAsia"/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>信息系统部</w:t>
      </w:r>
      <w:r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  <w:t xml:space="preserve">   |   iOS 开发工程师   |    负责河北高速系统相关项目</w:t>
      </w:r>
    </w:p>
    <w:p w14:paraId="17DFFA12">
      <w:pPr>
        <w:pStyle w:val="4"/>
        <w:tabs>
          <w:tab w:val="left" w:pos="6197"/>
        </w:tabs>
        <w:spacing w:before="145"/>
        <w:ind w:left="0" w:firstLine="729" w:firstLineChars="450"/>
        <w:rPr>
          <w:color w:val="4F81BD" w:themeColor="accent1"/>
          <w:spacing w:val="-4"/>
          <w:szCs w:val="22"/>
          <w:lang w:eastAsia="zh-CN"/>
          <w14:textFill>
            <w14:solidFill>
              <w14:schemeClr w14:val="accent1"/>
            </w14:solidFill>
          </w14:textFill>
        </w:rPr>
      </w:pPr>
    </w:p>
    <w:bookmarkEnd w:id="9"/>
    <w:bookmarkEnd w:id="10"/>
    <w:bookmarkEnd w:id="37"/>
    <w:p w14:paraId="00D2E94C">
      <w:pPr>
        <w:pStyle w:val="2"/>
        <w:spacing w:before="157"/>
        <w:ind w:left="0" w:leftChars="0" w:firstLine="0" w:firstLineChars="0"/>
        <w:rPr>
          <w:color w:val="246EB8"/>
          <w:spacing w:val="-2"/>
          <w:lang w:eastAsia="zh-CN"/>
        </w:rPr>
      </w:pPr>
    </w:p>
    <w:p w14:paraId="50EE022D">
      <w:pPr>
        <w:pStyle w:val="2"/>
        <w:spacing w:before="157"/>
        <w:ind w:left="0" w:leftChars="0" w:firstLine="0" w:firstLineChars="0"/>
        <w:rPr>
          <w:color w:val="246EB8"/>
          <w:spacing w:val="-2"/>
          <w:lang w:eastAsia="zh-CN"/>
        </w:rPr>
      </w:pPr>
    </w:p>
    <w:p w14:paraId="03279A63">
      <w:pPr>
        <w:pStyle w:val="2"/>
        <w:spacing w:before="157"/>
        <w:ind w:left="0" w:leftChars="0" w:firstLine="0" w:firstLineChars="0"/>
        <w:rPr>
          <w:color w:val="246EB8"/>
          <w:spacing w:val="-2"/>
          <w:lang w:eastAsia="zh-CN"/>
        </w:rPr>
      </w:pPr>
    </w:p>
    <w:p w14:paraId="084F7F34">
      <w:pPr>
        <w:pStyle w:val="2"/>
        <w:spacing w:before="157"/>
        <w:ind w:left="0" w:leftChars="0" w:firstLine="0" w:firstLineChars="0"/>
        <w:rPr>
          <w:color w:val="246EB8"/>
          <w:spacing w:val="-2"/>
          <w:lang w:eastAsia="zh-CN"/>
        </w:rPr>
      </w:pPr>
    </w:p>
    <w:p w14:paraId="5CCACD01">
      <w:pPr>
        <w:pStyle w:val="2"/>
        <w:spacing w:before="157"/>
        <w:ind w:left="0" w:leftChars="0" w:firstLine="0" w:firstLineChars="0"/>
        <w:rPr>
          <w:color w:val="246EB8"/>
          <w:spacing w:val="-2"/>
          <w:lang w:eastAsia="zh-CN"/>
        </w:rPr>
      </w:pPr>
    </w:p>
    <w:p w14:paraId="6460E329">
      <w:pPr>
        <w:pStyle w:val="2"/>
        <w:spacing w:before="157"/>
        <w:ind w:left="0" w:leftChars="0" w:firstLine="0" w:firstLineChars="0"/>
        <w:rPr>
          <w:color w:val="246EB8"/>
          <w:spacing w:val="-2"/>
          <w:lang w:eastAsia="zh-CN"/>
        </w:rPr>
      </w:pPr>
    </w:p>
    <w:p w14:paraId="7AC9DCFA">
      <w:pPr>
        <w:pStyle w:val="2"/>
        <w:spacing w:before="44"/>
        <w:rPr>
          <w:color w:val="246EB8"/>
          <w:spacing w:val="-10"/>
        </w:rPr>
      </w:pPr>
      <w:bookmarkStart w:id="38" w:name="项目经验"/>
      <w:bookmarkEnd w:id="38"/>
      <w:r>
        <w:rPr>
          <w:color w:val="246EB8"/>
          <w:spacing w:val="-2"/>
          <w:lang w:eastAsia="zh-CN"/>
        </w:rPr>
        <w:t>项目经</w:t>
      </w:r>
      <w:r>
        <w:rPr>
          <w:color w:val="246EB8"/>
          <w:spacing w:val="-10"/>
        </w:rPr>
        <w:t>验</w:t>
      </w:r>
    </w:p>
    <w:p w14:paraId="2ED566FB">
      <w:pPr>
        <w:pStyle w:val="4"/>
        <w:spacing w:before="9"/>
        <w:ind w:left="0"/>
        <w:rPr>
          <w:rFonts w:ascii="STKaitiSC-Black"/>
          <w:b/>
          <w:sz w:val="11"/>
        </w:rPr>
      </w:pPr>
    </w:p>
    <w:p w14:paraId="41082967">
      <w:pPr>
        <w:pStyle w:val="3"/>
        <w:numPr>
          <w:ilvl w:val="0"/>
          <w:numId w:val="0"/>
        </w:numPr>
        <w:tabs>
          <w:tab w:val="left" w:pos="619"/>
          <w:tab w:val="left" w:pos="620"/>
        </w:tabs>
        <w:spacing w:line="240" w:lineRule="auto"/>
        <w:ind w:left="140" w:leftChars="0"/>
        <w:rPr>
          <w:lang w:eastAsia="zh-CN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535940</wp:posOffset>
            </wp:positionH>
            <wp:positionV relativeFrom="paragraph">
              <wp:posOffset>8890</wp:posOffset>
            </wp:positionV>
            <wp:extent cx="6353810" cy="45085"/>
            <wp:effectExtent l="0" t="0" r="0" b="0"/>
            <wp:wrapTopAndBottom/>
            <wp:docPr id="1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3810" cy="4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B3C4C">
      <w:pPr>
        <w:pStyle w:val="3"/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619"/>
          <w:tab w:val="left" w:pos="6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624" w:hanging="482"/>
        <w:textAlignment w:val="auto"/>
        <w:rPr>
          <w:rFonts w:hint="eastAsia" w:ascii="STKaitiSC-Black" w:hAnsi="Arial Unicode MS" w:eastAsia="STKaitiSC-Black" w:cs="Arial Unicode MS"/>
          <w:b/>
          <w:bCs w:val="0"/>
          <w:spacing w:val="-3"/>
          <w:w w:val="106"/>
          <w:sz w:val="17"/>
          <w:szCs w:val="17"/>
          <w:lang w:val="en-US" w:eastAsia="zh-CN" w:bidi="ar-SA"/>
        </w:rPr>
      </w:pPr>
      <w:r>
        <w:rPr>
          <w:spacing w:val="-2"/>
          <w:w w:val="110"/>
          <w:lang w:eastAsia="zh-CN"/>
        </w:rPr>
        <w:t>项目名称</w:t>
      </w:r>
      <w:r>
        <w:rPr>
          <w:rFonts w:hint="eastAsia"/>
          <w:spacing w:val="-2"/>
          <w:w w:val="110"/>
          <w:lang w:eastAsia="zh-CN"/>
        </w:rPr>
        <w:t>：</w:t>
      </w:r>
      <w:r>
        <w:rPr>
          <w:rFonts w:hint="eastAsia"/>
          <w:spacing w:val="-2"/>
          <w:w w:val="110"/>
          <w:lang w:val="en-US" w:eastAsia="zh-CN"/>
        </w:rPr>
        <w:t>开开华彩APP及其相关产品</w:t>
      </w:r>
      <w:r>
        <w:rPr>
          <w:w w:val="110"/>
          <w:lang w:eastAsia="zh-CN"/>
        </w:rPr>
        <w:t>｜</w:t>
      </w:r>
      <w:r>
        <w:rPr>
          <w:rFonts w:hint="eastAsia"/>
          <w:w w:val="110"/>
          <w:lang w:val="en-US" w:eastAsia="zh-CN"/>
        </w:rPr>
        <w:t>客户端开发组长</w:t>
      </w:r>
      <w:r>
        <w:rPr>
          <w:color w:val="0000FF"/>
          <w:spacing w:val="-2"/>
          <w:w w:val="110"/>
          <w:lang w:eastAsia="zh-CN"/>
        </w:rPr>
        <w:t>（202</w:t>
      </w:r>
      <w:r>
        <w:rPr>
          <w:rFonts w:hint="eastAsia"/>
          <w:color w:val="0000FF"/>
          <w:spacing w:val="-2"/>
          <w:w w:val="110"/>
          <w:lang w:val="en-US" w:eastAsia="zh-CN"/>
        </w:rPr>
        <w:t>5</w:t>
      </w:r>
      <w:r>
        <w:rPr>
          <w:color w:val="0000FF"/>
          <w:spacing w:val="-2"/>
          <w:w w:val="110"/>
          <w:lang w:eastAsia="zh-CN"/>
        </w:rPr>
        <w:t>.</w:t>
      </w:r>
      <w:r>
        <w:rPr>
          <w:rFonts w:hint="eastAsia"/>
          <w:color w:val="0000FF"/>
          <w:spacing w:val="-2"/>
          <w:w w:val="110"/>
          <w:lang w:val="en-US" w:eastAsia="zh-CN"/>
        </w:rPr>
        <w:t>7</w:t>
      </w:r>
      <w:r>
        <w:rPr>
          <w:color w:val="0000FF"/>
          <w:spacing w:val="2"/>
          <w:w w:val="110"/>
          <w:lang w:eastAsia="zh-CN"/>
        </w:rPr>
        <w:t xml:space="preserve"> ——</w:t>
      </w:r>
      <w:r>
        <w:rPr>
          <w:color w:val="0000FF"/>
          <w:spacing w:val="5"/>
          <w:w w:val="110"/>
          <w:lang w:eastAsia="zh-CN"/>
        </w:rPr>
        <w:t xml:space="preserve"> </w:t>
      </w:r>
      <w:r>
        <w:rPr>
          <w:rFonts w:hint="eastAsia"/>
          <w:color w:val="0000FF"/>
          <w:spacing w:val="5"/>
          <w:w w:val="110"/>
          <w:lang w:val="en-US" w:eastAsia="zh-CN"/>
        </w:rPr>
        <w:t>今</w:t>
      </w:r>
      <w:r>
        <w:rPr>
          <w:color w:val="0000FF"/>
          <w:spacing w:val="-10"/>
          <w:w w:val="110"/>
          <w:lang w:eastAsia="zh-CN"/>
        </w:rPr>
        <w:t>）</w:t>
      </w:r>
    </w:p>
    <w:p w14:paraId="529AF7C6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19"/>
          <w:tab w:val="left" w:pos="6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610" w:firstLineChars="350"/>
        <w:jc w:val="left"/>
        <w:textAlignment w:val="auto"/>
        <w:rPr>
          <w:rFonts w:hint="eastAsia" w:ascii="STKaitiSC-Black" w:hAnsi="Arial Unicode MS" w:eastAsia="STKaitiSC-Black" w:cs="Arial Unicode MS"/>
          <w:b/>
          <w:bCs w:val="0"/>
          <w:spacing w:val="-3"/>
          <w:w w:val="106"/>
          <w:sz w:val="17"/>
          <w:szCs w:val="17"/>
          <w:lang w:val="en-US" w:eastAsia="zh-CN" w:bidi="ar-SA"/>
        </w:rPr>
      </w:pPr>
      <w:r>
        <w:rPr>
          <w:rFonts w:hint="eastAsia"/>
          <w:b/>
          <w:spacing w:val="-3"/>
          <w:w w:val="106"/>
          <w:lang w:val="en-US" w:eastAsia="zh-CN"/>
        </w:rPr>
        <w:t>工作</w:t>
      </w:r>
      <w:r>
        <w:rPr>
          <w:rFonts w:hint="eastAsia" w:ascii="STKaitiSC-Black" w:eastAsia="STKaitiSC-Black"/>
          <w:b/>
          <w:spacing w:val="-3"/>
          <w:w w:val="106"/>
          <w:lang w:eastAsia="zh-CN"/>
        </w:rPr>
        <w:t>描述</w:t>
      </w:r>
      <w:r>
        <w:rPr>
          <w:rFonts w:hint="eastAsia" w:ascii="STKaitiSC-Black" w:eastAsia="STKaitiSC-Black"/>
          <w:b/>
          <w:spacing w:val="-1"/>
          <w:lang w:eastAsia="zh-CN"/>
        </w:rPr>
        <w:t>：</w:t>
      </w:r>
    </w:p>
    <w:p w14:paraId="24C156A9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1.</w:t>
      </w:r>
      <w:r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负责「开开华彩」APP 客户端核心功能开发，采用 Flutter Add-to-App 架构，将 Flutter 业务模块嵌入 Android / iOS</w:t>
      </w: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 xml:space="preserve"> / 鸿蒙</w:t>
      </w:r>
      <w:r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 xml:space="preserve"> 原生宿主，实现跨端业务复用与原生能力协同。</w:t>
      </w:r>
    </w:p>
    <w:p w14:paraId="0FCA24EB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2.</w:t>
      </w:r>
      <w:r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负责 Flutter 业务模块开发与维护，参与课程、作业、订单、直播、支付、IM、音视频等业务域建设，基于 go_router、dio、provider、get_it 等技术完成页面路由、网络请求、状态管理及依赖管理。</w:t>
      </w:r>
    </w:p>
    <w:p w14:paraId="3EB863E5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3.</w:t>
      </w:r>
      <w:r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负责 Flutter 与 Android / iOS</w:t>
      </w: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 xml:space="preserve"> /鸿蒙</w:t>
      </w:r>
      <w:r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 xml:space="preserve"> 原生能力桥接方案设计与落地，通过 MethodChannel / native_channel 对接推送、微信、支付、系统权限、音视频、相机、音量控制等能力，保障跨端功能一致性。</w:t>
      </w:r>
    </w:p>
    <w:p w14:paraId="62063F8D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4.</w:t>
      </w:r>
      <w:r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参与 Android / iOS 宿主工程维护，配合完成极光推送、友盟统计、支付宝、微信、融云 IM、火山 RTC 等第三方 SDK 的集成、调试与问题排查。</w:t>
      </w:r>
    </w:p>
    <w:p w14:paraId="3D4997CD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5.</w:t>
      </w:r>
      <w:r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负责微信小程序「开开华彩兴趣课堂」及运营管理后台相关功能开发</w:t>
      </w: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,首创基于小程序的登录流程</w:t>
      </w:r>
      <w:r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，支撑课程运营、活动配置、用户管理、订单管理等业务需求，提升内部运营效率。</w:t>
      </w:r>
    </w:p>
    <w:p w14:paraId="526B5683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6.</w:t>
      </w:r>
      <w:r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参与 H5 小游戏及活动页接入工作，配合 App WebView / 活动链接完成小游戏资源部署、联调和业务闭环。</w:t>
      </w:r>
    </w:p>
    <w:p w14:paraId="61860301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7.担任客户端开发组长，负责客户端技术方案设计、任务拆解、研发排期、代码质量把控及版本交付，并辅助 CTO 进行团队管理、跨端协作和技术风险控制，保障公司战略级产品稳定迭代。</w:t>
      </w:r>
    </w:p>
    <w:p w14:paraId="19319486">
      <w:pPr>
        <w:pStyle w:val="3"/>
        <w:keepNext w:val="0"/>
        <w:keepLines w:val="0"/>
        <w:pageBreakBefore w:val="0"/>
        <w:widowControl w:val="0"/>
        <w:numPr>
          <w:numId w:val="0"/>
        </w:numPr>
        <w:tabs>
          <w:tab w:val="left" w:pos="619"/>
          <w:tab w:val="left" w:pos="6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142" w:leftChars="0"/>
        <w:textAlignment w:val="auto"/>
        <w:rPr>
          <w:rFonts w:hint="eastAsia" w:ascii="STKaitiSC-Black" w:hAnsi="Arial Unicode MS" w:eastAsia="STKaitiSC-Black" w:cs="Arial Unicode MS"/>
          <w:b/>
          <w:bCs w:val="0"/>
          <w:spacing w:val="-3"/>
          <w:w w:val="106"/>
          <w:sz w:val="17"/>
          <w:szCs w:val="17"/>
          <w:lang w:val="en-US" w:eastAsia="zh-CN" w:bidi="ar-SA"/>
        </w:rPr>
      </w:pPr>
    </w:p>
    <w:p w14:paraId="40586631">
      <w:pPr>
        <w:pStyle w:val="3"/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619"/>
          <w:tab w:val="left" w:pos="6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624" w:hanging="482"/>
        <w:textAlignment w:val="auto"/>
        <w:rPr>
          <w:rFonts w:hint="eastAsia" w:ascii="STKaitiSC-Black" w:hAnsi="Arial Unicode MS" w:eastAsia="STKaitiSC-Black" w:cs="Arial Unicode MS"/>
          <w:b/>
          <w:bCs w:val="0"/>
          <w:spacing w:val="-3"/>
          <w:w w:val="106"/>
          <w:sz w:val="17"/>
          <w:szCs w:val="17"/>
          <w:lang w:val="en-US" w:eastAsia="zh-CN" w:bidi="ar-SA"/>
        </w:rPr>
      </w:pPr>
      <w:r>
        <w:rPr>
          <w:spacing w:val="-2"/>
          <w:w w:val="110"/>
          <w:lang w:eastAsia="zh-CN"/>
        </w:rPr>
        <w:t>项目名称</w:t>
      </w:r>
      <w:r>
        <w:rPr>
          <w:rFonts w:hint="eastAsia"/>
          <w:spacing w:val="-2"/>
          <w:w w:val="110"/>
          <w:lang w:eastAsia="zh-CN"/>
        </w:rPr>
        <w:t>：</w:t>
      </w:r>
      <w:r>
        <w:rPr>
          <w:rFonts w:hint="eastAsia"/>
          <w:spacing w:val="-2"/>
          <w:w w:val="110"/>
          <w:lang w:val="en-US" w:eastAsia="zh-CN"/>
        </w:rPr>
        <w:t>集团数字化转型项目 |  CIO助理（数字化转型方向）</w:t>
      </w:r>
      <w:r>
        <w:rPr>
          <w:w w:val="110"/>
          <w:lang w:eastAsia="zh-CN"/>
        </w:rPr>
        <w:t>｜</w:t>
      </w:r>
      <w:r>
        <w:rPr>
          <w:rFonts w:hint="eastAsia"/>
          <w:w w:val="110"/>
          <w:lang w:val="en-US" w:eastAsia="zh-CN"/>
        </w:rPr>
        <w:t>集团CIO小组成员</w:t>
      </w:r>
      <w:r>
        <w:rPr>
          <w:color w:val="0000FF"/>
          <w:spacing w:val="-2"/>
          <w:w w:val="110"/>
          <w:lang w:eastAsia="zh-CN"/>
        </w:rPr>
        <w:t>（202</w:t>
      </w:r>
      <w:r>
        <w:rPr>
          <w:rFonts w:hint="eastAsia"/>
          <w:color w:val="0000FF"/>
          <w:spacing w:val="-2"/>
          <w:w w:val="110"/>
          <w:lang w:val="en-US" w:eastAsia="zh-CN"/>
        </w:rPr>
        <w:t>4</w:t>
      </w:r>
      <w:r>
        <w:rPr>
          <w:color w:val="0000FF"/>
          <w:spacing w:val="-2"/>
          <w:w w:val="110"/>
          <w:lang w:eastAsia="zh-CN"/>
        </w:rPr>
        <w:t>.1</w:t>
      </w:r>
      <w:r>
        <w:rPr>
          <w:rFonts w:hint="eastAsia"/>
          <w:color w:val="0000FF"/>
          <w:spacing w:val="-2"/>
          <w:w w:val="110"/>
          <w:lang w:val="en-US" w:eastAsia="zh-CN"/>
        </w:rPr>
        <w:t>2</w:t>
      </w:r>
      <w:r>
        <w:rPr>
          <w:color w:val="0000FF"/>
          <w:spacing w:val="2"/>
          <w:w w:val="110"/>
          <w:lang w:eastAsia="zh-CN"/>
        </w:rPr>
        <w:t xml:space="preserve"> ——</w:t>
      </w:r>
      <w:r>
        <w:rPr>
          <w:color w:val="0000FF"/>
          <w:spacing w:val="5"/>
          <w:w w:val="110"/>
          <w:lang w:eastAsia="zh-CN"/>
        </w:rPr>
        <w:t xml:space="preserve"> </w:t>
      </w:r>
      <w:r>
        <w:rPr>
          <w:rFonts w:hint="eastAsia"/>
          <w:color w:val="0000FF"/>
          <w:spacing w:val="5"/>
          <w:w w:val="110"/>
          <w:lang w:val="en-US" w:eastAsia="zh-CN"/>
        </w:rPr>
        <w:t>2025.4</w:t>
      </w:r>
      <w:r>
        <w:rPr>
          <w:color w:val="0000FF"/>
          <w:spacing w:val="-10"/>
          <w:w w:val="110"/>
          <w:lang w:eastAsia="zh-CN"/>
        </w:rPr>
        <w:t>）</w:t>
      </w:r>
    </w:p>
    <w:p w14:paraId="324200F9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19"/>
          <w:tab w:val="left" w:pos="6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60" w:lineRule="auto"/>
        <w:ind w:left="0" w:leftChars="0" w:firstLine="610" w:firstLineChars="350"/>
        <w:jc w:val="left"/>
        <w:textAlignment w:val="auto"/>
        <w:rPr>
          <w:rFonts w:hint="eastAsia" w:ascii="STKaitiSC-Black" w:hAnsi="Arial Unicode MS" w:eastAsia="STKaitiSC-Black" w:cs="Arial Unicode MS"/>
          <w:b/>
          <w:bCs w:val="0"/>
          <w:spacing w:val="-3"/>
          <w:w w:val="106"/>
          <w:sz w:val="17"/>
          <w:szCs w:val="17"/>
          <w:lang w:val="en-US" w:eastAsia="zh-CN" w:bidi="ar-SA"/>
        </w:rPr>
      </w:pPr>
      <w:r>
        <w:rPr>
          <w:rFonts w:hint="eastAsia"/>
          <w:b/>
          <w:spacing w:val="-3"/>
          <w:w w:val="106"/>
          <w:lang w:val="en-US" w:eastAsia="zh-CN"/>
        </w:rPr>
        <w:t>工作</w:t>
      </w:r>
      <w:r>
        <w:rPr>
          <w:rFonts w:hint="eastAsia" w:ascii="STKaitiSC-Black" w:eastAsia="STKaitiSC-Black"/>
          <w:b/>
          <w:spacing w:val="-3"/>
          <w:w w:val="106"/>
          <w:lang w:eastAsia="zh-CN"/>
        </w:rPr>
        <w:t>描述</w:t>
      </w:r>
      <w:r>
        <w:rPr>
          <w:rFonts w:hint="eastAsia" w:ascii="STKaitiSC-Black" w:eastAsia="STKaitiSC-Black"/>
          <w:b/>
          <w:spacing w:val="-1"/>
          <w:lang w:eastAsia="zh-CN"/>
        </w:rPr>
        <w:t>：</w:t>
      </w:r>
    </w:p>
    <w:p w14:paraId="3551143E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19"/>
          <w:tab w:val="left" w:pos="6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ind w:left="140" w:leftChars="0" w:firstLine="486" w:firstLineChars="300"/>
        <w:textAlignment w:val="auto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1.在集团副总裁与效能总经理双线领导下，统筹推进5+战略级数字化项目落地，实现传统业务与数字技术的深度融合。</w:t>
      </w:r>
    </w:p>
    <w:p w14:paraId="42281C79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19"/>
          <w:tab w:val="left" w:pos="6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ind w:left="140" w:leftChars="0" w:firstLine="486" w:firstLineChars="300"/>
        <w:textAlignment w:val="auto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2.主导"小盒子"分布式微型服务器部署项目：完成6+业务部门需求调研与技术可行性分析，协调3个技术团队完成服务器架构、</w:t>
      </w:r>
    </w:p>
    <w:p w14:paraId="5CE58699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19"/>
          <w:tab w:val="left" w:pos="6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ind w:firstLine="648" w:firstLineChars="400"/>
        <w:textAlignment w:val="auto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电路、外观、设计，推动18台微型服务器原型机部署，实现区域网络与数据处理效率提升40%。</w:t>
      </w:r>
    </w:p>
    <w:p w14:paraId="5CE187F0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19"/>
          <w:tab w:val="left" w:pos="6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ind w:firstLine="615" w:firstLineChars="380"/>
        <w:textAlignment w:val="auto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3.创新研发企业微信外部群智能助手：基于LLM训练垂直领域客服AI大模型。并学习Worktool，使用boardmix工具，</w:t>
      </w:r>
    </w:p>
    <w:p w14:paraId="6BF72504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19"/>
          <w:tab w:val="left" w:pos="6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ind w:firstLine="648" w:firstLineChars="400"/>
        <w:textAlignment w:val="auto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设计打造内部无人值守群管理机器人专用工具。</w:t>
      </w:r>
    </w:p>
    <w:p w14:paraId="13BA6F06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19"/>
          <w:tab w:val="left" w:pos="6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ind w:left="140" w:leftChars="0" w:firstLine="486" w:firstLineChars="300"/>
        <w:textAlignment w:val="auto"/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4.驱动内部系统效能升级：调研相关竞品，根据需求针对性地对《药发采》《朗致云服》等产品，输出《医药电商中台优化白皮书》。</w:t>
      </w:r>
    </w:p>
    <w:p w14:paraId="2D5FF49B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19"/>
          <w:tab w:val="left" w:pos="62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64" w:lineRule="auto"/>
        <w:ind w:left="140" w:leftChars="0" w:firstLine="486" w:firstLineChars="300"/>
        <w:textAlignment w:val="auto"/>
        <w:rPr>
          <w:rFonts w:hint="default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5.内部生产环节的支持：完善直销动销模型逻辑，并产出多项报表，对下一步采购和生产进行分析和指导的关键指标进行优化。</w:t>
      </w:r>
    </w:p>
    <w:p w14:paraId="55755FF2">
      <w:pPr>
        <w:pStyle w:val="3"/>
        <w:numPr>
          <w:ilvl w:val="0"/>
          <w:numId w:val="3"/>
        </w:numPr>
        <w:tabs>
          <w:tab w:val="left" w:pos="619"/>
          <w:tab w:val="left" w:pos="620"/>
        </w:tabs>
        <w:spacing w:line="240" w:lineRule="auto"/>
        <w:rPr>
          <w:lang w:eastAsia="zh-CN"/>
        </w:rPr>
      </w:pPr>
      <w:r>
        <w:rPr>
          <w:spacing w:val="-2"/>
          <w:w w:val="110"/>
          <w:lang w:eastAsia="zh-CN"/>
        </w:rPr>
        <w:t>项目名称：</w:t>
      </w:r>
      <w:r>
        <w:rPr>
          <w:w w:val="110"/>
          <w:lang w:eastAsia="zh-CN"/>
        </w:rPr>
        <w:t xml:space="preserve"> </w:t>
      </w:r>
      <w:r>
        <w:rPr>
          <w:rFonts w:hint="eastAsia"/>
          <w:spacing w:val="-2"/>
          <w:w w:val="110"/>
          <w:lang w:val="en-US" w:eastAsia="zh-CN"/>
        </w:rPr>
        <w:t>集团Web3项目|</w:t>
      </w:r>
      <w:r>
        <w:rPr>
          <w:w w:val="110"/>
          <w:lang w:eastAsia="zh-CN"/>
        </w:rPr>
        <w:t xml:space="preserve">CEO技术助理｜LK Venture </w:t>
      </w:r>
      <w:r>
        <w:rPr>
          <w:rFonts w:hint="eastAsia"/>
          <w:w w:val="110"/>
          <w:lang w:eastAsia="zh-CN"/>
        </w:rPr>
        <w:t>关键成员</w:t>
      </w:r>
      <w:r>
        <w:rPr>
          <w:color w:val="0000FF"/>
          <w:spacing w:val="-2"/>
          <w:w w:val="110"/>
          <w:lang w:eastAsia="zh-CN"/>
        </w:rPr>
        <w:t>（2023.10</w:t>
      </w:r>
      <w:r>
        <w:rPr>
          <w:color w:val="0000FF"/>
          <w:spacing w:val="2"/>
          <w:w w:val="110"/>
          <w:lang w:eastAsia="zh-CN"/>
        </w:rPr>
        <w:t xml:space="preserve"> ——</w:t>
      </w:r>
      <w:r>
        <w:rPr>
          <w:color w:val="0000FF"/>
          <w:spacing w:val="5"/>
          <w:w w:val="110"/>
          <w:lang w:eastAsia="zh-CN"/>
        </w:rPr>
        <w:t xml:space="preserve"> </w:t>
      </w:r>
      <w:r>
        <w:rPr>
          <w:rFonts w:hint="eastAsia"/>
          <w:color w:val="0000FF"/>
          <w:spacing w:val="5"/>
          <w:w w:val="110"/>
          <w:lang w:val="en-US" w:eastAsia="zh-CN"/>
        </w:rPr>
        <w:t>2024.12</w:t>
      </w:r>
      <w:r>
        <w:rPr>
          <w:color w:val="0000FF"/>
          <w:spacing w:val="-10"/>
          <w:w w:val="110"/>
          <w:lang w:eastAsia="zh-CN"/>
        </w:rPr>
        <w:t>）</w:t>
      </w:r>
    </w:p>
    <w:p w14:paraId="751BF74A">
      <w:pPr>
        <w:pStyle w:val="4"/>
        <w:spacing w:before="97" w:line="360" w:lineRule="auto"/>
        <w:ind w:left="248" w:right="1316" w:firstLine="372"/>
        <w:rPr>
          <w:rFonts w:ascii="STKaitiSC-Black" w:eastAsia="STKaitiSC-Black"/>
          <w:b/>
          <w:spacing w:val="-1"/>
          <w:lang w:eastAsia="zh-CN"/>
        </w:rPr>
      </w:pPr>
      <w:r>
        <w:rPr>
          <w:rFonts w:hint="eastAsia" w:ascii="STKaitiSC-Black" w:eastAsia="STKaitiSC-Black"/>
          <w:b/>
          <w:spacing w:val="-3"/>
          <w:w w:val="106"/>
          <w:lang w:val="en-US" w:eastAsia="zh-CN"/>
        </w:rPr>
        <w:t>工作</w:t>
      </w:r>
      <w:r>
        <w:rPr>
          <w:rFonts w:hint="eastAsia" w:ascii="STKaitiSC-Black" w:eastAsia="STKaitiSC-Black"/>
          <w:b/>
          <w:spacing w:val="-3"/>
          <w:w w:val="106"/>
          <w:lang w:eastAsia="zh-CN"/>
        </w:rPr>
        <w:t>描述</w:t>
      </w:r>
      <w:r>
        <w:rPr>
          <w:rFonts w:hint="eastAsia" w:ascii="STKaitiSC-Black" w:eastAsia="STKaitiSC-Black"/>
          <w:b/>
          <w:spacing w:val="-1"/>
          <w:lang w:eastAsia="zh-CN"/>
        </w:rPr>
        <w:t xml:space="preserve">： </w:t>
      </w:r>
      <w:bookmarkStart w:id="39" w:name="OLE_LINK64"/>
      <w:r>
        <w:rPr>
          <w:rFonts w:hint="eastAsia" w:ascii="STKaitiSC-Black" w:eastAsia="STKaitiSC-Black"/>
          <w:b/>
          <w:spacing w:val="-1"/>
          <w:lang w:eastAsia="zh-CN"/>
        </w:rPr>
        <w:t xml:space="preserve"> </w:t>
      </w:r>
      <w:bookmarkEnd w:id="39"/>
    </w:p>
    <w:p w14:paraId="1654B00F">
      <w:pPr>
        <w:pStyle w:val="3"/>
        <w:numPr>
          <w:ilvl w:val="0"/>
          <w:numId w:val="0"/>
        </w:numPr>
        <w:tabs>
          <w:tab w:val="left" w:pos="619"/>
          <w:tab w:val="left" w:pos="620"/>
        </w:tabs>
        <w:spacing w:line="240" w:lineRule="auto"/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1、负责对Web3领域的最新技术趋势和市场动态进行深入研究，为CEO提供全面的行业分析报告。</w:t>
      </w:r>
    </w:p>
    <w:p w14:paraId="1AC4243E">
      <w:pPr>
        <w:pStyle w:val="3"/>
        <w:numPr>
          <w:ilvl w:val="0"/>
          <w:numId w:val="0"/>
        </w:numPr>
        <w:tabs>
          <w:tab w:val="left" w:pos="619"/>
          <w:tab w:val="left" w:pos="620"/>
        </w:tabs>
        <w:spacing w:line="240" w:lineRule="auto"/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2、协助CEO评估和选择适合公司战略发展的技术框架，确保技术方案的前瞻性和可行性。</w:t>
      </w:r>
    </w:p>
    <w:p w14:paraId="5FB0F5D4">
      <w:pPr>
        <w:pStyle w:val="3"/>
        <w:numPr>
          <w:ilvl w:val="0"/>
          <w:numId w:val="0"/>
        </w:numPr>
        <w:tabs>
          <w:tab w:val="left" w:pos="619"/>
          <w:tab w:val="left" w:pos="620"/>
        </w:tabs>
        <w:spacing w:line="240" w:lineRule="auto"/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3、参与制定和优化集团Web3项目的技术路线图，确保项目按时按质推进。</w:t>
      </w:r>
    </w:p>
    <w:p w14:paraId="6162F4B1">
      <w:pPr>
        <w:pStyle w:val="3"/>
        <w:numPr>
          <w:ilvl w:val="0"/>
          <w:numId w:val="0"/>
        </w:numPr>
        <w:tabs>
          <w:tab w:val="left" w:pos="619"/>
          <w:tab w:val="left" w:pos="620"/>
        </w:tabs>
        <w:spacing w:line="240" w:lineRule="auto"/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4、组织和协调跨部门团队合作，确保技术开发与业务目标的一致性，提升项目执行效率。</w:t>
      </w:r>
    </w:p>
    <w:p w14:paraId="175B964B">
      <w:pPr>
        <w:pStyle w:val="3"/>
        <w:numPr>
          <w:ilvl w:val="0"/>
          <w:numId w:val="0"/>
        </w:numPr>
        <w:tabs>
          <w:tab w:val="left" w:pos="619"/>
          <w:tab w:val="left" w:pos="620"/>
        </w:tabs>
        <w:spacing w:line="240" w:lineRule="auto"/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5、定期向CEO汇报项目进展，提供决策支持，并就潜在风险提出预警及应对策略。</w:t>
      </w:r>
    </w:p>
    <w:p w14:paraId="6F8E5C8E">
      <w:pPr>
        <w:pStyle w:val="3"/>
        <w:spacing w:before="93" w:line="360" w:lineRule="auto"/>
        <w:ind w:left="605" w:firstLine="0"/>
        <w:rPr>
          <w:rFonts w:hint="eastAsia" w:hAnsi="Arial Unicode MS" w:cs="Arial Unicode MS"/>
          <w:bCs w:val="0"/>
          <w:spacing w:val="-3"/>
          <w:w w:val="106"/>
          <w:lang w:val="en-US" w:eastAsia="zh-CN"/>
        </w:rPr>
      </w:pPr>
      <w:r>
        <w:rPr>
          <w:rFonts w:hint="eastAsia" w:hAnsi="Arial Unicode MS" w:cs="Arial Unicode MS"/>
          <w:bCs w:val="0"/>
          <w:spacing w:val="-3"/>
          <w:w w:val="106"/>
          <w:lang w:val="en-US" w:eastAsia="zh-CN"/>
        </w:rPr>
        <w:t>业绩描述：</w:t>
      </w:r>
    </w:p>
    <w:p w14:paraId="041A3A59">
      <w:pPr>
        <w:pStyle w:val="3"/>
        <w:numPr>
          <w:ilvl w:val="0"/>
          <w:numId w:val="4"/>
        </w:numPr>
        <w:tabs>
          <w:tab w:val="left" w:pos="619"/>
          <w:tab w:val="left" w:pos="620"/>
        </w:tabs>
        <w:spacing w:line="240" w:lineRule="auto"/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bookmarkStart w:id="40" w:name="OLE_LINK65"/>
      <w:bookmarkStart w:id="41" w:name="OLE_LINK66"/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Web3 投研与决策支持：深度调研行业趋势，主导 Unisat、Nostr 等 10 + 项目投资，协助 CEO 制定技术框架，相关资产收益近百倍；创作</w:t>
      </w:r>
      <w:r>
        <w:rPr>
          <w:color w:val="0000FF"/>
        </w:rPr>
        <w:fldChar w:fldCharType="begin"/>
      </w:r>
      <w:r>
        <w:rPr>
          <w:color w:val="0000FF"/>
        </w:rPr>
        <w:instrText xml:space="preserve"> HYPERLINK "https://drive.google.com/file/d/1vqVXK_lgQz93muuHo9o69RrTGD2dt66A/view" </w:instrText>
      </w:r>
      <w:r>
        <w:rPr>
          <w:color w:val="0000FF"/>
        </w:rPr>
        <w:fldChar w:fldCharType="separate"/>
      </w:r>
      <w:r>
        <w:rPr>
          <w:rStyle w:val="9"/>
          <w:rFonts w:hint="eastAsia"/>
          <w:color w:val="0000FF"/>
          <w:spacing w:val="-4"/>
          <w:sz w:val="17"/>
          <w:lang w:eastAsia="zh-CN"/>
        </w:rPr>
        <w:t>《</w:t>
      </w:r>
      <w:r>
        <w:rPr>
          <w:rStyle w:val="9"/>
          <w:color w:val="0000FF"/>
          <w:spacing w:val="-4"/>
          <w:sz w:val="17"/>
          <w:lang w:eastAsia="zh-CN"/>
        </w:rPr>
        <w:t>比特币生态导航图</w:t>
      </w:r>
      <w:r>
        <w:rPr>
          <w:rStyle w:val="9"/>
          <w:rFonts w:hint="eastAsia"/>
          <w:color w:val="0000FF"/>
          <w:spacing w:val="-4"/>
          <w:sz w:val="17"/>
          <w:lang w:eastAsia="zh-CN"/>
        </w:rPr>
        <w:t>》</w:t>
      </w:r>
      <w:r>
        <w:rPr>
          <w:rStyle w:val="10"/>
          <w:rFonts w:hint="eastAsia"/>
          <w:color w:val="0000FF"/>
          <w:spacing w:val="-4"/>
          <w:sz w:val="17"/>
          <w:lang w:eastAsia="zh-CN"/>
        </w:rPr>
        <w:fldChar w:fldCharType="end"/>
      </w:r>
      <w:r>
        <w:rPr>
          <w:rFonts w:hint="eastAsia"/>
          <w:color w:val="0000FF"/>
          <w:spacing w:val="-4"/>
          <w:sz w:val="17"/>
          <w:lang w:eastAsia="zh-CN"/>
        </w:rPr>
        <w:t>、</w:t>
      </w:r>
      <w:r>
        <w:rPr>
          <w:color w:val="0000FF"/>
        </w:rPr>
        <w:fldChar w:fldCharType="begin"/>
      </w:r>
      <w:r>
        <w:rPr>
          <w:color w:val="0000FF"/>
          <w:lang w:eastAsia="zh-CN"/>
        </w:rPr>
        <w:instrText xml:space="preserve">HYPERLINK "https://drive.google.com/file/d/1aX6wDLnZcjzBDVzydusAHu4FUYHc0ViQ/view?usp=drive_link"</w:instrText>
      </w:r>
      <w:r>
        <w:rPr>
          <w:color w:val="0000FF"/>
        </w:rPr>
        <w:fldChar w:fldCharType="separate"/>
      </w:r>
      <w:r>
        <w:rPr>
          <w:rStyle w:val="9"/>
          <w:rFonts w:hint="eastAsia"/>
          <w:color w:val="0000FF"/>
          <w:spacing w:val="-4"/>
          <w:sz w:val="17"/>
          <w:lang w:eastAsia="zh-CN"/>
        </w:rPr>
        <w:t>《</w:t>
      </w:r>
      <w:r>
        <w:rPr>
          <w:rStyle w:val="9"/>
          <w:color w:val="0000FF"/>
          <w:spacing w:val="-4"/>
          <w:sz w:val="17"/>
          <w:lang w:eastAsia="zh-CN"/>
        </w:rPr>
        <w:t>区块链发展趋势图</w:t>
      </w:r>
      <w:r>
        <w:rPr>
          <w:rStyle w:val="9"/>
          <w:rFonts w:hint="eastAsia"/>
          <w:color w:val="0000FF"/>
          <w:spacing w:val="-4"/>
          <w:sz w:val="17"/>
          <w:lang w:eastAsia="zh-CN"/>
        </w:rPr>
        <w:t>》</w:t>
      </w:r>
      <w:r>
        <w:rPr>
          <w:rStyle w:val="10"/>
          <w:color w:val="0000FF"/>
          <w:spacing w:val="-4"/>
          <w:sz w:val="17"/>
          <w:lang w:eastAsia="zh-CN"/>
        </w:rPr>
        <w:fldChar w:fldCharType="end"/>
      </w: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等技术文档，累计阅读量 10 万 +。</w:t>
      </w:r>
    </w:p>
    <w:p w14:paraId="1BA4C3AE">
      <w:pPr>
        <w:pStyle w:val="3"/>
        <w:numPr>
          <w:ilvl w:val="0"/>
          <w:numId w:val="0"/>
        </w:numPr>
        <w:tabs>
          <w:tab w:val="left" w:pos="619"/>
          <w:tab w:val="left" w:pos="620"/>
        </w:tabs>
        <w:spacing w:line="240" w:lineRule="auto"/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2、 平台开发：蓝港资管平台，提升公司对资产的管理和把控。</w:t>
      </w:r>
    </w:p>
    <w:p w14:paraId="361E3F7A">
      <w:pPr>
        <w:pStyle w:val="3"/>
        <w:numPr>
          <w:ilvl w:val="0"/>
          <w:numId w:val="0"/>
        </w:numPr>
        <w:tabs>
          <w:tab w:val="left" w:pos="619"/>
          <w:tab w:val="left" w:pos="620"/>
        </w:tabs>
        <w:spacing w:line="240" w:lineRule="auto"/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3、 生态整合：整合 Element NFT 平台与 NAGA 游戏平台，构建蓝港 Web3 业务生态，推动资管系统与即时通讯模块商业化落地。</w:t>
      </w:r>
    </w:p>
    <w:p w14:paraId="0E393E96">
      <w:pPr>
        <w:pStyle w:val="3"/>
        <w:numPr>
          <w:ilvl w:val="0"/>
          <w:numId w:val="0"/>
        </w:numPr>
        <w:tabs>
          <w:tab w:val="left" w:pos="619"/>
          <w:tab w:val="left" w:pos="620"/>
        </w:tabs>
        <w:spacing w:line="240" w:lineRule="auto"/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</w:p>
    <w:p w14:paraId="639DE453">
      <w:pPr>
        <w:pStyle w:val="3"/>
        <w:numPr>
          <w:ilvl w:val="0"/>
          <w:numId w:val="3"/>
        </w:numPr>
        <w:tabs>
          <w:tab w:val="left" w:pos="619"/>
          <w:tab w:val="left" w:pos="620"/>
        </w:tabs>
        <w:spacing w:line="240" w:lineRule="auto"/>
        <w:rPr>
          <w:lang w:eastAsia="zh-CN"/>
        </w:rPr>
      </w:pPr>
      <w:r>
        <w:rPr>
          <w:spacing w:val="-2"/>
          <w:w w:val="110"/>
          <w:lang w:eastAsia="zh-CN"/>
        </w:rPr>
        <w:t>项目名称：</w:t>
      </w:r>
      <w:r>
        <w:rPr>
          <w:w w:val="110"/>
          <w:lang w:eastAsia="zh-CN"/>
        </w:rPr>
        <w:t xml:space="preserve"> 蓝港平台</w:t>
      </w:r>
      <w:r>
        <w:rPr>
          <w:spacing w:val="14"/>
          <w:w w:val="110"/>
          <w:lang w:eastAsia="zh-CN"/>
        </w:rPr>
        <w:t xml:space="preserve"> </w:t>
      </w:r>
      <w:r>
        <w:rPr>
          <w:spacing w:val="-2"/>
          <w:w w:val="110"/>
          <w:lang w:eastAsia="zh-CN"/>
        </w:rPr>
        <w:t>BI</w:t>
      </w:r>
      <w:r>
        <w:rPr>
          <w:spacing w:val="12"/>
          <w:w w:val="110"/>
          <w:lang w:eastAsia="zh-CN"/>
        </w:rPr>
        <w:t xml:space="preserve"> </w:t>
      </w:r>
      <w:r>
        <w:rPr>
          <w:spacing w:val="-2"/>
          <w:w w:val="110"/>
          <w:lang w:eastAsia="zh-CN"/>
        </w:rPr>
        <w:t>|</w:t>
      </w:r>
      <w:r>
        <w:rPr>
          <w:w w:val="110"/>
          <w:lang w:eastAsia="zh-CN"/>
        </w:rPr>
        <w:t xml:space="preserve"> 游戏相关</w:t>
      </w:r>
      <w:r>
        <w:rPr>
          <w:spacing w:val="-2"/>
          <w:w w:val="105"/>
          <w:lang w:eastAsia="zh-CN"/>
        </w:rPr>
        <w:t>SDK</w:t>
      </w:r>
      <w:r>
        <w:rPr>
          <w:rFonts w:hint="eastAsia"/>
          <w:spacing w:val="-2"/>
          <w:w w:val="105"/>
          <w:lang w:val="en-US" w:eastAsia="zh-CN"/>
        </w:rPr>
        <w:t xml:space="preserve"> | </w:t>
      </w:r>
      <w:r>
        <w:rPr>
          <w:w w:val="110"/>
          <w:lang w:eastAsia="zh-CN"/>
        </w:rPr>
        <w:t xml:space="preserve"> 蓝港</w:t>
      </w:r>
      <w:r>
        <w:rPr>
          <w:rFonts w:hint="eastAsia"/>
          <w:w w:val="110"/>
          <w:lang w:eastAsia="zh-CN"/>
        </w:rPr>
        <w:t>资管</w:t>
      </w:r>
      <w:r>
        <w:rPr>
          <w:rFonts w:hint="eastAsia"/>
          <w:w w:val="110"/>
          <w:lang w:val="en-US" w:eastAsia="zh-CN"/>
        </w:rPr>
        <w:t>|</w:t>
      </w:r>
      <w:r>
        <w:rPr>
          <w:rFonts w:hint="eastAsia"/>
          <w:spacing w:val="-2"/>
          <w:w w:val="105"/>
          <w:lang w:val="en-US" w:eastAsia="zh-CN"/>
        </w:rPr>
        <w:t>客户端技术负责人</w:t>
      </w:r>
      <w:r>
        <w:rPr>
          <w:spacing w:val="11"/>
          <w:w w:val="110"/>
          <w:lang w:eastAsia="zh-CN"/>
        </w:rPr>
        <w:t xml:space="preserve"> </w:t>
      </w:r>
      <w:r>
        <w:rPr>
          <w:color w:val="0000FF"/>
          <w:spacing w:val="-2"/>
          <w:w w:val="110"/>
          <w:lang w:eastAsia="zh-CN"/>
        </w:rPr>
        <w:t>（2020.7</w:t>
      </w:r>
      <w:r>
        <w:rPr>
          <w:color w:val="0000FF"/>
          <w:spacing w:val="2"/>
          <w:w w:val="110"/>
          <w:lang w:eastAsia="zh-CN"/>
        </w:rPr>
        <w:t xml:space="preserve"> ——</w:t>
      </w:r>
      <w:r>
        <w:rPr>
          <w:color w:val="0000FF"/>
          <w:spacing w:val="5"/>
          <w:w w:val="110"/>
          <w:lang w:eastAsia="zh-CN"/>
        </w:rPr>
        <w:t xml:space="preserve"> </w:t>
      </w:r>
      <w:r>
        <w:rPr>
          <w:rFonts w:hint="eastAsia"/>
          <w:color w:val="0000FF"/>
          <w:spacing w:val="5"/>
          <w:w w:val="110"/>
          <w:lang w:val="en-US" w:eastAsia="zh-CN"/>
        </w:rPr>
        <w:t>2024.12</w:t>
      </w:r>
      <w:r>
        <w:rPr>
          <w:color w:val="0000FF"/>
          <w:spacing w:val="-10"/>
          <w:w w:val="110"/>
          <w:lang w:eastAsia="zh-CN"/>
        </w:rPr>
        <w:t>）</w:t>
      </w:r>
    </w:p>
    <w:p w14:paraId="4175C733">
      <w:pPr>
        <w:pStyle w:val="4"/>
        <w:spacing w:before="97" w:line="240" w:lineRule="auto"/>
        <w:ind w:left="248" w:right="1316" w:firstLine="372"/>
        <w:rPr>
          <w:rFonts w:hint="default"/>
          <w:lang w:val="en-US" w:eastAsia="zh-CN"/>
        </w:rPr>
      </w:pPr>
      <w:r>
        <w:rPr>
          <w:rFonts w:hint="eastAsia" w:ascii="STKaitiSC-Black" w:eastAsia="STKaitiSC-Black"/>
          <w:b/>
          <w:spacing w:val="-3"/>
          <w:w w:val="106"/>
          <w:lang w:eastAsia="zh-CN"/>
        </w:rPr>
        <w:t>项目描述</w:t>
      </w:r>
      <w:r>
        <w:rPr>
          <w:rFonts w:hint="eastAsia" w:ascii="STKaitiSC-Black" w:eastAsia="STKaitiSC-Black"/>
          <w:b/>
          <w:spacing w:val="-1"/>
          <w:lang w:eastAsia="zh-CN"/>
        </w:rPr>
        <w:t xml:space="preserve">：  </w:t>
      </w:r>
      <w:r>
        <w:rPr>
          <w:spacing w:val="-4"/>
          <w:szCs w:val="22"/>
          <w:lang w:eastAsia="zh-CN"/>
        </w:rPr>
        <w:t>蓝港自主数据展示平台，负责展示各项目数据报表。游戏项目相关SDK为蓝港自研以及发行的各个游戏项目提供登录、注册、支付、分享、打点</w:t>
      </w:r>
      <w:r>
        <w:rPr>
          <w:rFonts w:hint="eastAsia"/>
          <w:spacing w:val="-4"/>
          <w:szCs w:val="22"/>
          <w:lang w:eastAsia="zh-CN"/>
        </w:rPr>
        <w:t>、聊天等</w:t>
      </w:r>
      <w:r>
        <w:rPr>
          <w:spacing w:val="-4"/>
          <w:szCs w:val="22"/>
          <w:lang w:eastAsia="zh-CN"/>
        </w:rPr>
        <w:t>辅助运营的工具类相关SDK</w:t>
      </w:r>
      <w:r>
        <w:rPr>
          <w:rFonts w:hint="eastAsia"/>
          <w:spacing w:val="-4"/>
          <w:szCs w:val="22"/>
          <w:lang w:eastAsia="zh-CN"/>
        </w:rPr>
        <w:t>。</w:t>
      </w:r>
      <w:r>
        <w:rPr>
          <w:w w:val="104"/>
          <w:lang w:eastAsia="zh-CN"/>
        </w:rPr>
        <w:t>蓝港</w:t>
      </w:r>
      <w:r>
        <w:rPr>
          <w:rFonts w:hint="eastAsia"/>
          <w:w w:val="104"/>
          <w:lang w:eastAsia="zh-CN"/>
        </w:rPr>
        <w:t>Web</w:t>
      </w:r>
      <w:r>
        <w:rPr>
          <w:w w:val="104"/>
          <w:lang w:eastAsia="zh-CN"/>
        </w:rPr>
        <w:t>3</w:t>
      </w:r>
      <w:r>
        <w:rPr>
          <w:rFonts w:hint="eastAsia"/>
          <w:w w:val="104"/>
          <w:lang w:eastAsia="zh-CN"/>
        </w:rPr>
        <w:t>数</w:t>
      </w:r>
      <w:r>
        <w:rPr>
          <w:w w:val="104"/>
          <w:lang w:eastAsia="zh-CN"/>
        </w:rPr>
        <w:t>据展示平台</w:t>
      </w:r>
      <w:r>
        <w:rPr>
          <w:rFonts w:hint="eastAsia"/>
          <w:w w:val="104"/>
          <w:lang w:val="en-US" w:eastAsia="zh-CN"/>
        </w:rPr>
        <w:t>,</w:t>
      </w:r>
      <w:r>
        <w:rPr>
          <w:rFonts w:hint="eastAsia"/>
          <w:w w:val="104"/>
          <w:lang w:eastAsia="zh-CN"/>
        </w:rPr>
        <w:t>设计多维度报表展示系统，支持 CEO 实时决策；对接 Element/NAGA 平台，构建蓝港 Web3 业务闭环。</w:t>
      </w:r>
    </w:p>
    <w:p w14:paraId="73C7A2A8">
      <w:pPr>
        <w:pStyle w:val="3"/>
        <w:spacing w:before="93" w:line="360" w:lineRule="auto"/>
        <w:ind w:left="605" w:firstLine="0"/>
        <w:rPr>
          <w:rFonts w:hAnsi="Arial Unicode MS" w:cs="Arial Unicode MS"/>
          <w:bCs w:val="0"/>
          <w:spacing w:val="-3"/>
          <w:w w:val="106"/>
          <w:lang w:eastAsia="zh-CN"/>
        </w:rPr>
      </w:pPr>
      <w:r>
        <w:rPr>
          <w:rFonts w:hint="eastAsia" w:hAnsi="Arial Unicode MS" w:cs="Arial Unicode MS"/>
          <w:bCs w:val="0"/>
          <w:spacing w:val="-3"/>
          <w:w w:val="106"/>
          <w:lang w:val="en-US" w:eastAsia="zh-CN"/>
        </w:rPr>
        <w:t>业绩</w:t>
      </w:r>
      <w:r>
        <w:rPr>
          <w:rFonts w:hAnsi="Arial Unicode MS" w:cs="Arial Unicode MS"/>
          <w:bCs w:val="0"/>
          <w:spacing w:val="-3"/>
          <w:w w:val="106"/>
          <w:lang w:eastAsia="zh-CN"/>
        </w:rPr>
        <w:t>描述：</w:t>
      </w:r>
    </w:p>
    <w:p w14:paraId="7E1BB3AB">
      <w:pPr>
        <w:pStyle w:val="3"/>
        <w:numPr>
          <w:ilvl w:val="0"/>
          <w:numId w:val="0"/>
        </w:numPr>
        <w:tabs>
          <w:tab w:val="left" w:pos="619"/>
          <w:tab w:val="left" w:pos="620"/>
        </w:tabs>
        <w:spacing w:line="240" w:lineRule="auto"/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1、SDK 架构优化：重构游戏登录 / 支付 SDK，实现 OC-Swift 混编静态库，掉单率从 ≤0.2‰ 降至 ≤0.05‰，支撑千万级用户并发；完成 Unity / 自研引擎与 iOS 交互中间层开发，覆盖 20 + 游戏项目。</w:t>
      </w:r>
    </w:p>
    <w:p w14:paraId="0B8CEF7C">
      <w:pPr>
        <w:pStyle w:val="3"/>
        <w:numPr>
          <w:ilvl w:val="0"/>
          <w:numId w:val="0"/>
        </w:numPr>
        <w:tabs>
          <w:tab w:val="left" w:pos="619"/>
          <w:tab w:val="left" w:pos="620"/>
        </w:tabs>
        <w:spacing w:line="240" w:lineRule="auto"/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2、国内外相关第三方SDK集成（Facebook、Google、Adjust、Firebase、Kakao等等）。</w:t>
      </w:r>
    </w:p>
    <w:p w14:paraId="1C897B02">
      <w:pPr>
        <w:pStyle w:val="3"/>
        <w:numPr>
          <w:ilvl w:val="0"/>
          <w:numId w:val="0"/>
        </w:numPr>
        <w:tabs>
          <w:tab w:val="left" w:pos="619"/>
          <w:tab w:val="left" w:pos="620"/>
        </w:tabs>
        <w:spacing w:line="240" w:lineRule="auto"/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3、平台稳定性建设：主导《蓝港平台 BI》App 开发维护；能够独立完成各项工作，以及更新迭代，bug  修复等。</w:t>
      </w:r>
    </w:p>
    <w:p w14:paraId="5F98DE5B">
      <w:pPr>
        <w:pStyle w:val="3"/>
        <w:numPr>
          <w:ilvl w:val="0"/>
          <w:numId w:val="0"/>
        </w:numPr>
        <w:tabs>
          <w:tab w:val="left" w:pos="619"/>
          <w:tab w:val="left" w:pos="620"/>
        </w:tabs>
        <w:spacing w:line="240" w:lineRule="auto"/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4、熟悉游戏相关业务，辅助平台其他同事完成相关工作。</w:t>
      </w:r>
    </w:p>
    <w:bookmarkEnd w:id="40"/>
    <w:bookmarkEnd w:id="41"/>
    <w:p w14:paraId="466D70BB">
      <w:pPr>
        <w:pStyle w:val="3"/>
        <w:numPr>
          <w:ilvl w:val="0"/>
          <w:numId w:val="0"/>
        </w:numPr>
        <w:tabs>
          <w:tab w:val="left" w:pos="619"/>
          <w:tab w:val="left" w:pos="620"/>
        </w:tabs>
        <w:spacing w:line="240" w:lineRule="auto"/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bookmarkStart w:id="42" w:name="OLE_LINK60"/>
      <w:bookmarkStart w:id="43" w:name="OLE_LINK61"/>
      <w:bookmarkStart w:id="44" w:name="OLE_LINK62"/>
      <w:bookmarkStart w:id="45" w:name="OLE_LINK59"/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5、维护平台资管系统App，拓展SDK，形成资管模块和即时通讯模块服务，为系统商业化提供支持。</w:t>
      </w:r>
    </w:p>
    <w:p w14:paraId="0DED5C85">
      <w:pPr>
        <w:pStyle w:val="3"/>
        <w:numPr>
          <w:ilvl w:val="0"/>
          <w:numId w:val="0"/>
        </w:numPr>
        <w:tabs>
          <w:tab w:val="left" w:pos="619"/>
          <w:tab w:val="left" w:pos="620"/>
        </w:tabs>
        <w:spacing w:line="240" w:lineRule="auto"/>
        <w:ind w:left="140" w:leftChars="0" w:firstLine="486" w:firstLineChars="300"/>
        <w:rPr>
          <w:rFonts w:hint="eastAsia"/>
          <w:spacing w:val="-4"/>
          <w:szCs w:val="22"/>
          <w:lang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6、整合集团Web3模块业务，整合Element NFT平台、NAGA Web3游戏平台以及火星财经，围绕蓝港 LK Venture 形成新的生态结构，共同推动集团Web3业务建设</w:t>
      </w:r>
    </w:p>
    <w:bookmarkEnd w:id="42"/>
    <w:bookmarkEnd w:id="43"/>
    <w:bookmarkEnd w:id="44"/>
    <w:bookmarkEnd w:id="45"/>
    <w:p w14:paraId="1621A122">
      <w:pPr>
        <w:pStyle w:val="3"/>
        <w:numPr>
          <w:ilvl w:val="0"/>
          <w:numId w:val="3"/>
        </w:numPr>
        <w:tabs>
          <w:tab w:val="left" w:pos="619"/>
          <w:tab w:val="left" w:pos="620"/>
        </w:tabs>
        <w:spacing w:before="135" w:line="360" w:lineRule="auto"/>
        <w:rPr>
          <w:lang w:eastAsia="zh-CN"/>
        </w:rPr>
      </w:pPr>
      <w:r>
        <w:rPr>
          <w:w w:val="105"/>
          <w:lang w:eastAsia="zh-CN"/>
        </w:rPr>
        <w:t>项目名称：</w:t>
      </w:r>
      <w:bookmarkStart w:id="46" w:name="OLE_LINK69"/>
      <w:r>
        <w:rPr>
          <w:spacing w:val="8"/>
          <w:w w:val="105"/>
          <w:lang w:eastAsia="zh-CN"/>
        </w:rPr>
        <w:t xml:space="preserve"> 麦思加数学</w:t>
      </w:r>
      <w:bookmarkEnd w:id="46"/>
      <w:r>
        <w:rPr>
          <w:rFonts w:hint="eastAsia"/>
          <w:spacing w:val="8"/>
          <w:w w:val="105"/>
          <w:lang w:val="en-US" w:eastAsia="zh-CN"/>
        </w:rPr>
        <w:t>|iOS负责人</w:t>
      </w:r>
      <w:r>
        <w:rPr>
          <w:spacing w:val="63"/>
          <w:w w:val="105"/>
          <w:lang w:eastAsia="zh-CN"/>
        </w:rPr>
        <w:t xml:space="preserve"> </w:t>
      </w:r>
      <w:r>
        <w:rPr>
          <w:color w:val="0000FF"/>
          <w:w w:val="105"/>
          <w:lang w:eastAsia="zh-CN"/>
        </w:rPr>
        <w:t>（2019 . 4</w:t>
      </w:r>
      <w:r>
        <w:rPr>
          <w:color w:val="0000FF"/>
          <w:spacing w:val="19"/>
          <w:w w:val="105"/>
          <w:lang w:eastAsia="zh-CN"/>
        </w:rPr>
        <w:t xml:space="preserve"> ——</w:t>
      </w:r>
      <w:r>
        <w:rPr>
          <w:color w:val="0000FF"/>
          <w:spacing w:val="29"/>
          <w:w w:val="105"/>
          <w:lang w:eastAsia="zh-CN"/>
        </w:rPr>
        <w:t xml:space="preserve"> </w:t>
      </w:r>
      <w:r>
        <w:rPr>
          <w:rFonts w:hint="eastAsia"/>
          <w:color w:val="0000FF"/>
          <w:spacing w:val="-2"/>
          <w:w w:val="110"/>
          <w:lang w:eastAsia="zh-CN"/>
        </w:rPr>
        <w:t>2</w:t>
      </w:r>
      <w:r>
        <w:rPr>
          <w:color w:val="0000FF"/>
          <w:spacing w:val="-2"/>
          <w:w w:val="110"/>
          <w:lang w:eastAsia="zh-CN"/>
        </w:rPr>
        <w:t>021 . 7）</w:t>
      </w:r>
    </w:p>
    <w:p w14:paraId="647A22E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360" w:lineRule="auto"/>
        <w:ind w:left="0" w:leftChars="0" w:firstLine="613" w:firstLineChars="360"/>
        <w:textAlignment w:val="auto"/>
        <w:rPr>
          <w:rFonts w:ascii="STKaitiSC-Black" w:eastAsia="STKaitiSC-Black"/>
          <w:b/>
          <w:sz w:val="17"/>
        </w:rPr>
      </w:pPr>
      <w:r>
        <w:rPr>
          <w:rFonts w:hint="eastAsia" w:ascii="STKaitiSC-Black" w:eastAsia="STKaitiSC-Black"/>
          <w:b/>
          <w:spacing w:val="-4"/>
          <w:w w:val="105"/>
          <w:sz w:val="17"/>
        </w:rPr>
        <w:t>工作描述：</w:t>
      </w:r>
    </w:p>
    <w:p w14:paraId="4A558842">
      <w:pPr>
        <w:pStyle w:val="3"/>
        <w:numPr>
          <w:ilvl w:val="0"/>
          <w:numId w:val="5"/>
        </w:numPr>
        <w:tabs>
          <w:tab w:val="left" w:pos="619"/>
          <w:tab w:val="left" w:pos="620"/>
        </w:tabs>
        <w:spacing w:line="240" w:lineRule="auto"/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bookmarkStart w:id="47" w:name="OLE_LINK74"/>
      <w:bookmarkStart w:id="48" w:name="OLE_LINK73"/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带领前端技术组5人，从0到1完成项目，完成iOS端开发。并协助迭代安卓端。配合协助团队完成Web，小程序，公众号项目。</w:t>
      </w:r>
    </w:p>
    <w:p w14:paraId="3AAA3E8D">
      <w:pPr>
        <w:pStyle w:val="3"/>
        <w:numPr>
          <w:ilvl w:val="0"/>
          <w:numId w:val="0"/>
        </w:numPr>
        <w:tabs>
          <w:tab w:val="left" w:pos="619"/>
          <w:tab w:val="left" w:pos="620"/>
        </w:tabs>
        <w:spacing w:line="240" w:lineRule="auto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 xml:space="preserve">              配合Java后台同事，攻克相关技术难题。</w:t>
      </w:r>
    </w:p>
    <w:p w14:paraId="6BD77D9F">
      <w:pPr>
        <w:pStyle w:val="3"/>
        <w:numPr>
          <w:ilvl w:val="0"/>
          <w:numId w:val="0"/>
        </w:numPr>
        <w:tabs>
          <w:tab w:val="left" w:pos="619"/>
          <w:tab w:val="left" w:pos="620"/>
        </w:tabs>
        <w:spacing w:line="240" w:lineRule="auto"/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2、参与产品讨论，需求评审，技术选型。配合测试人员、产品经理等完成开发目标。</w:t>
      </w:r>
    </w:p>
    <w:p w14:paraId="550E3147">
      <w:pPr>
        <w:pStyle w:val="3"/>
        <w:numPr>
          <w:ilvl w:val="0"/>
          <w:numId w:val="0"/>
        </w:numPr>
        <w:tabs>
          <w:tab w:val="left" w:pos="619"/>
          <w:tab w:val="left" w:pos="620"/>
        </w:tabs>
        <w:spacing w:line="240" w:lineRule="auto"/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3、技术亮点：搭建适合项目的 YTKNetwork 与 RAC 结合的MVVM架构。</w:t>
      </w:r>
    </w:p>
    <w:p w14:paraId="65D6D1D4">
      <w:pPr>
        <w:pStyle w:val="3"/>
        <w:numPr>
          <w:ilvl w:val="0"/>
          <w:numId w:val="0"/>
        </w:numPr>
        <w:tabs>
          <w:tab w:val="left" w:pos="619"/>
          <w:tab w:val="left" w:pos="620"/>
        </w:tabs>
        <w:spacing w:line="240" w:lineRule="auto"/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4、对《麦思乐园》列表模块进行优化，从底层ScrollView加ImageView转化成CollectionView瀑布流模式，大幅消减代码量。</w:t>
      </w:r>
    </w:p>
    <w:p w14:paraId="0EA338C3">
      <w:pPr>
        <w:pStyle w:val="3"/>
        <w:numPr>
          <w:ilvl w:val="0"/>
          <w:numId w:val="0"/>
        </w:numPr>
        <w:tabs>
          <w:tab w:val="left" w:pos="619"/>
          <w:tab w:val="left" w:pos="620"/>
        </w:tabs>
        <w:spacing w:line="240" w:lineRule="auto"/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 xml:space="preserve">5、提出并实施对《麦思乐园》游戏型课件进行加载优化。对WKWebview加载时进行Request拦截，检查本地文件并加载，              </w:t>
      </w:r>
    </w:p>
    <w:p w14:paraId="76AAC6BF">
      <w:pPr>
        <w:pStyle w:val="3"/>
        <w:numPr>
          <w:ilvl w:val="0"/>
          <w:numId w:val="0"/>
        </w:numPr>
        <w:tabs>
          <w:tab w:val="left" w:pos="619"/>
          <w:tab w:val="left" w:pos="620"/>
        </w:tabs>
        <w:spacing w:line="240" w:lineRule="auto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 xml:space="preserve">              否则继续从网络获取。大幅提升用户体验，直接提高150%日活率。</w:t>
      </w:r>
    </w:p>
    <w:p w14:paraId="5F4D5AF7">
      <w:pPr>
        <w:pStyle w:val="3"/>
        <w:numPr>
          <w:ilvl w:val="0"/>
          <w:numId w:val="6"/>
        </w:numPr>
        <w:tabs>
          <w:tab w:val="left" w:pos="619"/>
          <w:tab w:val="left" w:pos="620"/>
        </w:tabs>
        <w:spacing w:line="240" w:lineRule="auto"/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实现 Crash 本地化捕获（邮件报错机制），Debug 效率提升 40%。</w:t>
      </w:r>
    </w:p>
    <w:p w14:paraId="6EDB9DA7">
      <w:pPr>
        <w:pStyle w:val="3"/>
        <w:numPr>
          <w:ilvl w:val="0"/>
          <w:numId w:val="6"/>
        </w:numPr>
        <w:tabs>
          <w:tab w:val="left" w:pos="619"/>
          <w:tab w:val="left" w:pos="620"/>
        </w:tabs>
        <w:spacing w:line="240" w:lineRule="auto"/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生态建设：协调 Web / 小程序 / 安卓端开发，对接政府相关部门，完成教育类备案、等保测评等合规要求工作。</w:t>
      </w:r>
    </w:p>
    <w:p w14:paraId="7DEDF808">
      <w:pPr>
        <w:pStyle w:val="3"/>
        <w:numPr>
          <w:numId w:val="0"/>
        </w:numPr>
        <w:tabs>
          <w:tab w:val="left" w:pos="619"/>
          <w:tab w:val="left" w:pos="620"/>
        </w:tabs>
        <w:spacing w:line="240" w:lineRule="auto"/>
        <w:ind w:left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</w:p>
    <w:p w14:paraId="39B7CFBF">
      <w:pPr>
        <w:pStyle w:val="3"/>
        <w:numPr>
          <w:ilvl w:val="0"/>
          <w:numId w:val="3"/>
        </w:numPr>
        <w:tabs>
          <w:tab w:val="left" w:pos="619"/>
          <w:tab w:val="left" w:pos="620"/>
        </w:tabs>
        <w:spacing w:before="1"/>
        <w:rPr>
          <w:lang w:eastAsia="zh-CN"/>
        </w:rPr>
      </w:pPr>
      <w:r>
        <w:rPr>
          <w:w w:val="110"/>
          <w:lang w:eastAsia="zh-CN"/>
        </w:rPr>
        <w:t>项目名称：</w:t>
      </w:r>
      <w:r>
        <w:rPr>
          <w:spacing w:val="1"/>
          <w:w w:val="110"/>
          <w:lang w:eastAsia="zh-CN"/>
        </w:rPr>
        <w:t xml:space="preserve"> 河北高速通</w:t>
      </w:r>
      <w:r>
        <w:rPr>
          <w:spacing w:val="17"/>
          <w:w w:val="110"/>
          <w:lang w:eastAsia="zh-CN"/>
        </w:rPr>
        <w:t xml:space="preserve"> </w:t>
      </w:r>
      <w:r>
        <w:rPr>
          <w:rFonts w:hint="eastAsia"/>
          <w:spacing w:val="17"/>
          <w:w w:val="110"/>
          <w:lang w:val="en-US" w:eastAsia="zh-CN"/>
        </w:rPr>
        <w:t>| iOS开发工程师</w:t>
      </w:r>
      <w:r>
        <w:rPr>
          <w:color w:val="0000FF"/>
          <w:w w:val="105"/>
          <w:lang w:eastAsia="zh-CN"/>
        </w:rPr>
        <w:t>（2015 —— 2018）</w:t>
      </w:r>
    </w:p>
    <w:p w14:paraId="76CE2AEE">
      <w:pPr>
        <w:pStyle w:val="4"/>
        <w:spacing w:before="96" w:line="240" w:lineRule="auto"/>
        <w:ind w:left="207" w:right="1379" w:firstLine="420"/>
        <w:rPr>
          <w:lang w:eastAsia="zh-CN"/>
        </w:rPr>
      </w:pPr>
      <w:r>
        <w:rPr>
          <w:rFonts w:hint="eastAsia" w:ascii="STKaitiSC-Black" w:eastAsia="STKaitiSC-Black"/>
          <w:b/>
          <w:w w:val="105"/>
          <w:lang w:eastAsia="zh-CN"/>
        </w:rPr>
        <w:t>项目描述：</w:t>
      </w:r>
      <w:r>
        <w:rPr>
          <w:rFonts w:hint="eastAsia" w:ascii="STKaitiSC-Black" w:eastAsia="STKaitiSC-Black"/>
          <w:b/>
          <w:spacing w:val="12"/>
          <w:w w:val="105"/>
          <w:lang w:eastAsia="zh-CN"/>
        </w:rPr>
        <w:t xml:space="preserve"> </w:t>
      </w:r>
      <w:r>
        <w:rPr>
          <w:w w:val="105"/>
          <w:lang w:eastAsia="zh-CN"/>
        </w:rPr>
        <w:t>主要为高德地图的综合集成，离线地图、路径规划、在线导航、周边搜索和各个</w:t>
      </w:r>
      <w:r>
        <w:rPr>
          <w:rFonts w:hint="eastAsia"/>
          <w:w w:val="105"/>
          <w:lang w:eastAsia="zh-CN"/>
        </w:rPr>
        <w:t>高速</w:t>
      </w:r>
      <w:r>
        <w:rPr>
          <w:w w:val="105"/>
          <w:lang w:eastAsia="zh-CN"/>
        </w:rPr>
        <w:t>收费站的实</w:t>
      </w:r>
      <w:r>
        <w:rPr>
          <w:spacing w:val="-2"/>
          <w:w w:val="105"/>
          <w:lang w:eastAsia="zh-CN"/>
        </w:rPr>
        <w:t>时情况。语音播报高速系统内部的实时路况消息。为大众高速出行提供便捷的查询等功能。</w:t>
      </w:r>
    </w:p>
    <w:p w14:paraId="364EA19F">
      <w:pPr>
        <w:pStyle w:val="3"/>
        <w:ind w:left="610" w:firstLine="0"/>
        <w:rPr>
          <w:lang w:eastAsia="zh-CN"/>
        </w:rPr>
      </w:pPr>
      <w:r>
        <w:rPr>
          <w:w w:val="105"/>
          <w:lang w:eastAsia="zh-CN"/>
        </w:rPr>
        <w:t>工作描述</w:t>
      </w:r>
      <w:r>
        <w:rPr>
          <w:spacing w:val="-10"/>
          <w:w w:val="105"/>
          <w:lang w:eastAsia="zh-CN"/>
        </w:rPr>
        <w:t>：</w:t>
      </w:r>
    </w:p>
    <w:p w14:paraId="14E3BEA3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1、从零开发的全新 APP 从框架搭建到项目上线独立完成。</w:t>
      </w:r>
    </w:p>
    <w:p w14:paraId="62445D14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2、按时按量完成功能模块的开发工作。</w:t>
      </w:r>
    </w:p>
    <w:p w14:paraId="0882858C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3、积极配合测试人员  UI  人员对产品做出合理调整。</w:t>
      </w:r>
    </w:p>
    <w:p w14:paraId="3700C4F5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4、利用多线程优化项目假死卡顿。</w:t>
      </w:r>
    </w:p>
    <w:p w14:paraId="5157CF7E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5、设计  UI  切图并参与相关技术文档的编写及整理。</w:t>
      </w:r>
    </w:p>
    <w:p w14:paraId="5D7D7084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spacing w:val="-4"/>
          <w:szCs w:val="22"/>
          <w:lang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6、对文字进行语音转换播报路况，通过消息转发使程序更健壮。</w:t>
      </w:r>
    </w:p>
    <w:p w14:paraId="15DFF8A7">
      <w:pPr>
        <w:pStyle w:val="4"/>
        <w:spacing w:before="26"/>
        <w:ind w:left="0" w:leftChars="0" w:firstLine="0" w:firstLineChars="0"/>
        <w:rPr>
          <w:spacing w:val="-4"/>
          <w:szCs w:val="22"/>
          <w:lang w:eastAsia="zh-CN"/>
        </w:rPr>
      </w:pPr>
    </w:p>
    <w:p w14:paraId="294354CA">
      <w:pPr>
        <w:pStyle w:val="3"/>
        <w:numPr>
          <w:ilvl w:val="0"/>
          <w:numId w:val="3"/>
        </w:numPr>
        <w:tabs>
          <w:tab w:val="left" w:pos="619"/>
          <w:tab w:val="left" w:pos="620"/>
        </w:tabs>
        <w:rPr>
          <w:lang w:eastAsia="zh-CN"/>
        </w:rPr>
      </w:pPr>
      <w:r>
        <w:rPr>
          <w:spacing w:val="-2"/>
          <w:w w:val="110"/>
          <w:lang w:eastAsia="zh-CN"/>
        </w:rPr>
        <w:t>项目名称：</w:t>
      </w:r>
      <w:r>
        <w:rPr>
          <w:w w:val="110"/>
          <w:lang w:eastAsia="zh-CN"/>
        </w:rPr>
        <w:t xml:space="preserve"> 河北交投</w:t>
      </w:r>
      <w:r>
        <w:rPr>
          <w:spacing w:val="17"/>
          <w:w w:val="110"/>
          <w:lang w:eastAsia="zh-CN"/>
        </w:rPr>
        <w:t xml:space="preserve"> </w:t>
      </w:r>
      <w:r>
        <w:rPr>
          <w:spacing w:val="-2"/>
          <w:lang w:eastAsia="zh-CN"/>
        </w:rPr>
        <w:t>OA</w:t>
      </w:r>
      <w:r>
        <w:rPr>
          <w:spacing w:val="16"/>
          <w:w w:val="110"/>
          <w:lang w:eastAsia="zh-CN"/>
        </w:rPr>
        <w:t xml:space="preserve"> </w:t>
      </w:r>
      <w:r>
        <w:rPr>
          <w:rFonts w:hint="eastAsia"/>
          <w:spacing w:val="16"/>
          <w:w w:val="110"/>
          <w:lang w:val="en-US" w:eastAsia="zh-CN"/>
        </w:rPr>
        <w:t>| iOS</w:t>
      </w:r>
      <w:r>
        <w:rPr>
          <w:rFonts w:hint="eastAsia"/>
          <w:spacing w:val="17"/>
          <w:w w:val="110"/>
          <w:lang w:val="en-US" w:eastAsia="zh-CN"/>
        </w:rPr>
        <w:t>开发工程师</w:t>
      </w:r>
      <w:bookmarkStart w:id="50" w:name="_GoBack"/>
      <w:r>
        <w:rPr>
          <w:color w:val="0000FF"/>
          <w:w w:val="105"/>
          <w:lang w:eastAsia="zh-CN"/>
        </w:rPr>
        <w:t>（2015 —— 2018）</w:t>
      </w:r>
      <w:bookmarkEnd w:id="50"/>
    </w:p>
    <w:p w14:paraId="67B0EA30">
      <w:pPr>
        <w:pStyle w:val="4"/>
        <w:spacing w:before="96" w:line="240" w:lineRule="auto"/>
        <w:ind w:left="207" w:right="1645" w:firstLine="420"/>
        <w:rPr>
          <w:spacing w:val="-4"/>
          <w:szCs w:val="22"/>
          <w:lang w:eastAsia="zh-CN"/>
        </w:rPr>
      </w:pPr>
      <w:r>
        <w:rPr>
          <w:rFonts w:hint="eastAsia" w:ascii="STKaitiSC-Black" w:eastAsia="STKaitiSC-Black"/>
          <w:b/>
          <w:lang w:eastAsia="zh-CN"/>
        </w:rPr>
        <w:t>项目描述</w:t>
      </w:r>
      <w:r>
        <w:rPr>
          <w:rFonts w:hint="eastAsia" w:ascii="STKaitiSC-Black" w:eastAsia="STKaitiSC-Black"/>
          <w:b/>
          <w:spacing w:val="22"/>
          <w:lang w:eastAsia="zh-CN"/>
        </w:rPr>
        <w:t xml:space="preserve">： </w:t>
      </w:r>
      <w:r>
        <w:rPr>
          <w:spacing w:val="-4"/>
          <w:szCs w:val="22"/>
          <w:lang w:eastAsia="zh-CN"/>
        </w:rPr>
        <w:t>主要为河北交通投资集团开发的内部OA项目。集成高德SDK实现仿钉钉打卡，外勤打卡等。利用 WebView和原生交互方式实现请假审批等相关业务。利用SocketRocket实现基础聊天功能。</w:t>
      </w:r>
    </w:p>
    <w:p w14:paraId="5ED1C90D">
      <w:pPr>
        <w:pStyle w:val="3"/>
        <w:spacing w:before="94"/>
        <w:ind w:left="610" w:firstLine="0"/>
        <w:rPr>
          <w:lang w:eastAsia="zh-CN"/>
        </w:rPr>
      </w:pPr>
      <w:r>
        <w:rPr>
          <w:w w:val="105"/>
          <w:lang w:eastAsia="zh-CN"/>
        </w:rPr>
        <w:t>工作描述</w:t>
      </w:r>
      <w:r>
        <w:rPr>
          <w:spacing w:val="-10"/>
          <w:w w:val="105"/>
          <w:lang w:eastAsia="zh-CN"/>
        </w:rPr>
        <w:t>：</w:t>
      </w:r>
    </w:p>
    <w:p w14:paraId="2506E6A1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1、 独立完成APP 从框架搭建到项目上线。</w:t>
      </w:r>
    </w:p>
    <w:p w14:paraId="79B3F695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2、完成收藏功能并通过  FMDB操作SQLite  进行数据存储。</w:t>
      </w:r>
    </w:p>
    <w:p w14:paraId="77B390CC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3、利用多线程优化项目假死卡顿。</w:t>
      </w:r>
    </w:p>
    <w:p w14:paraId="14969E54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4、设计  UI  切图并参与相关技术文档的编写及整理。</w:t>
      </w:r>
    </w:p>
    <w:p w14:paraId="39960E05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5、使用 WKWebview 来实现原生与网页交互。</w:t>
      </w:r>
    </w:p>
    <w:p w14:paraId="15324EAA">
      <w:pPr>
        <w:pStyle w:val="3"/>
        <w:numPr>
          <w:ilvl w:val="0"/>
          <w:numId w:val="0"/>
        </w:numPr>
        <w:tabs>
          <w:tab w:val="left" w:pos="619"/>
          <w:tab w:val="left" w:pos="620"/>
        </w:tabs>
        <w:ind w:left="140" w:leftChars="0" w:firstLine="486" w:firstLine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  <w:t>6、集成第三方  SDK（点聚）并进行二次开发。来实现电子签章批注等功能</w:t>
      </w:r>
    </w:p>
    <w:p w14:paraId="09D20B11">
      <w:pPr>
        <w:pStyle w:val="3"/>
        <w:numPr>
          <w:numId w:val="0"/>
        </w:numPr>
        <w:tabs>
          <w:tab w:val="left" w:pos="619"/>
          <w:tab w:val="left" w:pos="620"/>
        </w:tabs>
        <w:spacing w:line="240" w:lineRule="auto"/>
        <w:ind w:leftChars="300"/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</w:p>
    <w:bookmarkEnd w:id="47"/>
    <w:bookmarkEnd w:id="48"/>
    <w:p w14:paraId="3CECF916">
      <w:pPr>
        <w:pStyle w:val="3"/>
        <w:numPr>
          <w:ilvl w:val="0"/>
          <w:numId w:val="0"/>
        </w:numPr>
        <w:tabs>
          <w:tab w:val="left" w:pos="619"/>
          <w:tab w:val="left" w:pos="620"/>
        </w:tabs>
        <w:rPr>
          <w:rFonts w:hint="eastAsia" w:ascii="Arial Unicode MS" w:hAnsi="Arial Unicode MS" w:eastAsia="Arial Unicode MS" w:cs="Arial Unicode MS"/>
          <w:b w:val="0"/>
          <w:bCs w:val="0"/>
          <w:spacing w:val="-4"/>
          <w:sz w:val="17"/>
          <w:szCs w:val="22"/>
          <w:lang w:val="en-US" w:eastAsia="zh-CN" w:bidi="ar-SA"/>
        </w:rPr>
      </w:pPr>
      <w:bookmarkStart w:id="49" w:name="教育经历"/>
      <w:bookmarkEnd w:id="49"/>
    </w:p>
    <w:sectPr>
      <w:pgSz w:w="11910" w:h="16840"/>
      <w:pgMar w:top="873" w:right="697" w:bottom="280" w:left="69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TKaitiSC-Black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5F5B15"/>
    <w:multiLevelType w:val="singleLevel"/>
    <w:tmpl w:val="8E5F5B15"/>
    <w:lvl w:ilvl="0" w:tentative="0">
      <w:start w:val="6"/>
      <w:numFmt w:val="decimal"/>
      <w:suff w:val="nothing"/>
      <w:lvlText w:val="%1、"/>
      <w:lvlJc w:val="left"/>
    </w:lvl>
  </w:abstractNum>
  <w:abstractNum w:abstractNumId="1">
    <w:nsid w:val="A77F6B89"/>
    <w:multiLevelType w:val="singleLevel"/>
    <w:tmpl w:val="A77F6B89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DE7ECD50"/>
    <w:multiLevelType w:val="singleLevel"/>
    <w:tmpl w:val="DE7ECD50"/>
    <w:lvl w:ilvl="0" w:tentative="0">
      <w:start w:val="1"/>
      <w:numFmt w:val="decimal"/>
      <w:suff w:val="space"/>
      <w:lvlText w:val="%1、"/>
      <w:lvlJc w:val="left"/>
    </w:lvl>
  </w:abstractNum>
  <w:abstractNum w:abstractNumId="3">
    <w:nsid w:val="FF876B64"/>
    <w:multiLevelType w:val="singleLevel"/>
    <w:tmpl w:val="FF876B6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0F196148"/>
    <w:multiLevelType w:val="multilevel"/>
    <w:tmpl w:val="0F196148"/>
    <w:lvl w:ilvl="0" w:tentative="0">
      <w:start w:val="0"/>
      <w:numFmt w:val="bullet"/>
      <w:lvlText w:val=""/>
      <w:lvlJc w:val="left"/>
      <w:pPr>
        <w:ind w:left="665" w:hanging="425"/>
      </w:pPr>
      <w:rPr>
        <w:rFonts w:hint="default" w:ascii="Wingdings" w:hAnsi="Wingdings" w:eastAsia="Wingdings" w:cs="Wingdings"/>
        <w:b w:val="0"/>
        <w:bCs w:val="0"/>
        <w:i w:val="0"/>
        <w:iCs w:val="0"/>
        <w:w w:val="102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59" w:hanging="42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58" w:hanging="42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7" w:hanging="42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56" w:hanging="42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55" w:hanging="42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54" w:hanging="42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53" w:hanging="42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52" w:hanging="425"/>
      </w:pPr>
      <w:rPr>
        <w:rFonts w:hint="default"/>
        <w:lang w:val="en-US" w:eastAsia="en-US" w:bidi="ar-SA"/>
      </w:rPr>
    </w:lvl>
  </w:abstractNum>
  <w:abstractNum w:abstractNumId="5">
    <w:nsid w:val="19481CC9"/>
    <w:multiLevelType w:val="multilevel"/>
    <w:tmpl w:val="19481CC9"/>
    <w:lvl w:ilvl="0" w:tentative="0">
      <w:start w:val="0"/>
      <w:numFmt w:val="bullet"/>
      <w:lvlText w:val=""/>
      <w:lvlJc w:val="left"/>
      <w:pPr>
        <w:ind w:left="620" w:hanging="480"/>
      </w:pPr>
      <w:rPr>
        <w:rFonts w:hint="default" w:ascii="Wingdings" w:hAnsi="Wingdings" w:eastAsia="Wingdings" w:cs="Wingdings"/>
        <w:b w:val="0"/>
        <w:bCs w:val="0"/>
        <w:i w:val="0"/>
        <w:iCs w:val="0"/>
        <w:w w:val="102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3" w:hanging="4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6" w:hanging="4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9" w:hanging="4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32" w:hanging="4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35" w:hanging="4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38" w:hanging="4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41" w:hanging="4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44" w:hanging="48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03E"/>
    <w:rsid w:val="00014BB6"/>
    <w:rsid w:val="00022B30"/>
    <w:rsid w:val="00034CA2"/>
    <w:rsid w:val="00041BE8"/>
    <w:rsid w:val="000432D5"/>
    <w:rsid w:val="000945C2"/>
    <w:rsid w:val="000D7184"/>
    <w:rsid w:val="00110A21"/>
    <w:rsid w:val="00134429"/>
    <w:rsid w:val="00172C45"/>
    <w:rsid w:val="00185D50"/>
    <w:rsid w:val="001A7B19"/>
    <w:rsid w:val="001B0143"/>
    <w:rsid w:val="001C7806"/>
    <w:rsid w:val="00230A51"/>
    <w:rsid w:val="0024010B"/>
    <w:rsid w:val="002810F9"/>
    <w:rsid w:val="002B361B"/>
    <w:rsid w:val="002B3A23"/>
    <w:rsid w:val="002B73A8"/>
    <w:rsid w:val="0031523C"/>
    <w:rsid w:val="003E3C5E"/>
    <w:rsid w:val="003F1170"/>
    <w:rsid w:val="00461CF9"/>
    <w:rsid w:val="00487F77"/>
    <w:rsid w:val="00524233"/>
    <w:rsid w:val="00533926"/>
    <w:rsid w:val="005440FF"/>
    <w:rsid w:val="00544B31"/>
    <w:rsid w:val="005554AD"/>
    <w:rsid w:val="0057544C"/>
    <w:rsid w:val="00582937"/>
    <w:rsid w:val="005A50B6"/>
    <w:rsid w:val="00663829"/>
    <w:rsid w:val="006749F9"/>
    <w:rsid w:val="006C6F79"/>
    <w:rsid w:val="006D0FED"/>
    <w:rsid w:val="00725AAA"/>
    <w:rsid w:val="0077130C"/>
    <w:rsid w:val="007A4A4D"/>
    <w:rsid w:val="007B0DF3"/>
    <w:rsid w:val="0081403E"/>
    <w:rsid w:val="00845B94"/>
    <w:rsid w:val="008A7097"/>
    <w:rsid w:val="008C24D5"/>
    <w:rsid w:val="008C2C96"/>
    <w:rsid w:val="0090509C"/>
    <w:rsid w:val="00917A59"/>
    <w:rsid w:val="009A142B"/>
    <w:rsid w:val="009D24D1"/>
    <w:rsid w:val="00A01717"/>
    <w:rsid w:val="00A54C9A"/>
    <w:rsid w:val="00A55750"/>
    <w:rsid w:val="00A56E75"/>
    <w:rsid w:val="00A71A4E"/>
    <w:rsid w:val="00AA0A6D"/>
    <w:rsid w:val="00AE05A2"/>
    <w:rsid w:val="00AE5561"/>
    <w:rsid w:val="00B25995"/>
    <w:rsid w:val="00C06FD5"/>
    <w:rsid w:val="00C910F5"/>
    <w:rsid w:val="00CA717B"/>
    <w:rsid w:val="00CB33AD"/>
    <w:rsid w:val="00CC099B"/>
    <w:rsid w:val="00CE147F"/>
    <w:rsid w:val="00D52C8A"/>
    <w:rsid w:val="00D851A6"/>
    <w:rsid w:val="00DA3203"/>
    <w:rsid w:val="00DA75DE"/>
    <w:rsid w:val="00E04874"/>
    <w:rsid w:val="00E420CB"/>
    <w:rsid w:val="00F808F9"/>
    <w:rsid w:val="00FB061E"/>
    <w:rsid w:val="00FB4B5A"/>
    <w:rsid w:val="00FC0E77"/>
    <w:rsid w:val="00FC3625"/>
    <w:rsid w:val="0FB3D319"/>
    <w:rsid w:val="237F8044"/>
    <w:rsid w:val="256D6654"/>
    <w:rsid w:val="2FEB54FB"/>
    <w:rsid w:val="357DEA9E"/>
    <w:rsid w:val="3EFE7DF8"/>
    <w:rsid w:val="3F2FA6E1"/>
    <w:rsid w:val="3FF98BE8"/>
    <w:rsid w:val="45FF40E8"/>
    <w:rsid w:val="4DFAFC50"/>
    <w:rsid w:val="5C6F1CE6"/>
    <w:rsid w:val="5EBB83F9"/>
    <w:rsid w:val="5EFF8626"/>
    <w:rsid w:val="5F3D706E"/>
    <w:rsid w:val="67BF0ECA"/>
    <w:rsid w:val="69D801DF"/>
    <w:rsid w:val="6B7CC829"/>
    <w:rsid w:val="6BF7B9C4"/>
    <w:rsid w:val="6FAF2A16"/>
    <w:rsid w:val="6FFFAAC5"/>
    <w:rsid w:val="7251B97F"/>
    <w:rsid w:val="75FF802D"/>
    <w:rsid w:val="77AB9C89"/>
    <w:rsid w:val="787B351D"/>
    <w:rsid w:val="7AFD78B4"/>
    <w:rsid w:val="7CFF336D"/>
    <w:rsid w:val="7EAEEB56"/>
    <w:rsid w:val="7F519A22"/>
    <w:rsid w:val="7F6F6650"/>
    <w:rsid w:val="7FAE748A"/>
    <w:rsid w:val="7FEB9411"/>
    <w:rsid w:val="9FFD42C5"/>
    <w:rsid w:val="B7F733C0"/>
    <w:rsid w:val="B9FFB286"/>
    <w:rsid w:val="BDFF4323"/>
    <w:rsid w:val="BFFE70A9"/>
    <w:rsid w:val="D7FF1CDB"/>
    <w:rsid w:val="DEF6A83F"/>
    <w:rsid w:val="DFE38208"/>
    <w:rsid w:val="E5F80263"/>
    <w:rsid w:val="EAFE60CE"/>
    <w:rsid w:val="EF8F48BE"/>
    <w:rsid w:val="EFFE2209"/>
    <w:rsid w:val="F3DF5A36"/>
    <w:rsid w:val="FA6C7CAE"/>
    <w:rsid w:val="FAB718A3"/>
    <w:rsid w:val="FBEF3EC8"/>
    <w:rsid w:val="FDBFBA34"/>
    <w:rsid w:val="FDFF713B"/>
    <w:rsid w:val="FEFE5556"/>
    <w:rsid w:val="FF7F6A6A"/>
    <w:rsid w:val="FFF9D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autoSpaceDE/>
      <w:autoSpaceDN/>
    </w:pPr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link w:val="18"/>
    <w:qFormat/>
    <w:uiPriority w:val="9"/>
    <w:pPr>
      <w:widowControl w:val="0"/>
      <w:autoSpaceDE w:val="0"/>
      <w:autoSpaceDN w:val="0"/>
      <w:spacing w:before="1"/>
      <w:ind w:left="140"/>
      <w:outlineLvl w:val="0"/>
    </w:pPr>
    <w:rPr>
      <w:rFonts w:ascii="STKaitiSC-Black" w:hAnsi="STKaitiSC-Black" w:eastAsia="STKaitiSC-Black" w:cs="STKaitiSC-Black"/>
      <w:b/>
      <w:bCs/>
      <w:sz w:val="21"/>
      <w:szCs w:val="21"/>
      <w:lang w:eastAsia="en-US"/>
    </w:rPr>
  </w:style>
  <w:style w:type="paragraph" w:styleId="3">
    <w:name w:val="heading 2"/>
    <w:basedOn w:val="1"/>
    <w:link w:val="15"/>
    <w:unhideWhenUsed/>
    <w:qFormat/>
    <w:uiPriority w:val="9"/>
    <w:pPr>
      <w:widowControl w:val="0"/>
      <w:autoSpaceDE w:val="0"/>
      <w:autoSpaceDN w:val="0"/>
      <w:ind w:left="620" w:hanging="480"/>
      <w:outlineLvl w:val="1"/>
    </w:pPr>
    <w:rPr>
      <w:rFonts w:ascii="STKaitiSC-Black" w:hAnsi="STKaitiSC-Black" w:eastAsia="STKaitiSC-Black" w:cs="STKaitiSC-Black"/>
      <w:b/>
      <w:bCs/>
      <w:sz w:val="17"/>
      <w:szCs w:val="17"/>
      <w:lang w:eastAsia="en-US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4"/>
    <w:qFormat/>
    <w:uiPriority w:val="1"/>
    <w:pPr>
      <w:widowControl w:val="0"/>
      <w:autoSpaceDE w:val="0"/>
      <w:autoSpaceDN w:val="0"/>
      <w:spacing w:before="87"/>
      <w:ind w:left="665"/>
    </w:pPr>
    <w:rPr>
      <w:rFonts w:ascii="Arial Unicode MS" w:hAnsi="Arial Unicode MS" w:eastAsia="Arial Unicode MS" w:cs="Arial Unicode MS"/>
      <w:sz w:val="17"/>
      <w:szCs w:val="17"/>
      <w:lang w:eastAsia="en-US"/>
    </w:rPr>
  </w:style>
  <w:style w:type="paragraph" w:styleId="5">
    <w:name w:val="Title"/>
    <w:basedOn w:val="1"/>
    <w:qFormat/>
    <w:uiPriority w:val="10"/>
    <w:pPr>
      <w:widowControl w:val="0"/>
      <w:autoSpaceDE w:val="0"/>
      <w:autoSpaceDN w:val="0"/>
      <w:spacing w:before="12"/>
      <w:ind w:left="140"/>
    </w:pPr>
    <w:rPr>
      <w:rFonts w:ascii="STKaitiSC-Black" w:hAnsi="STKaitiSC-Black" w:eastAsia="STKaitiSC-Black" w:cs="STKaitiSC-Black"/>
      <w:b/>
      <w:bCs/>
      <w:sz w:val="36"/>
      <w:szCs w:val="36"/>
      <w:lang w:eastAsia="en-US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FollowedHyperlink"/>
    <w:basedOn w:val="7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Hyperlink"/>
    <w:basedOn w:val="7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widowControl w:val="0"/>
      <w:autoSpaceDE w:val="0"/>
      <w:autoSpaceDN w:val="0"/>
      <w:spacing w:before="87"/>
      <w:ind w:left="620" w:hanging="480"/>
    </w:pPr>
    <w:rPr>
      <w:rFonts w:ascii="Arial Unicode MS" w:hAnsi="Arial Unicode MS" w:eastAsia="Arial Unicode MS" w:cs="Arial Unicode MS"/>
      <w:sz w:val="22"/>
      <w:szCs w:val="22"/>
      <w:lang w:eastAsia="en-US"/>
    </w:rPr>
  </w:style>
  <w:style w:type="paragraph" w:customStyle="1" w:styleId="13">
    <w:name w:val="Table Paragraph"/>
    <w:basedOn w:val="1"/>
    <w:qFormat/>
    <w:uiPriority w:val="1"/>
    <w:pPr>
      <w:widowControl w:val="0"/>
      <w:autoSpaceDE w:val="0"/>
      <w:autoSpaceDN w:val="0"/>
    </w:pPr>
    <w:rPr>
      <w:rFonts w:ascii="Arial Unicode MS" w:hAnsi="Arial Unicode MS" w:eastAsia="Arial Unicode MS" w:cs="Arial Unicode MS"/>
      <w:sz w:val="22"/>
      <w:szCs w:val="22"/>
      <w:lang w:eastAsia="en-US"/>
    </w:rPr>
  </w:style>
  <w:style w:type="character" w:customStyle="1" w:styleId="14">
    <w:name w:val="正文文本 字符"/>
    <w:basedOn w:val="7"/>
    <w:link w:val="4"/>
    <w:uiPriority w:val="1"/>
    <w:rPr>
      <w:rFonts w:ascii="Arial Unicode MS" w:hAnsi="Arial Unicode MS" w:eastAsia="Arial Unicode MS" w:cs="Arial Unicode MS"/>
      <w:sz w:val="17"/>
      <w:szCs w:val="17"/>
    </w:rPr>
  </w:style>
  <w:style w:type="character" w:customStyle="1" w:styleId="15">
    <w:name w:val="标题 2 字符"/>
    <w:basedOn w:val="7"/>
    <w:link w:val="3"/>
    <w:uiPriority w:val="9"/>
    <w:rPr>
      <w:rFonts w:ascii="STKaitiSC-Black" w:hAnsi="STKaitiSC-Black" w:eastAsia="STKaitiSC-Black" w:cs="STKaitiSC-Black"/>
      <w:b/>
      <w:bCs/>
      <w:sz w:val="17"/>
      <w:szCs w:val="17"/>
    </w:rPr>
  </w:style>
  <w:style w:type="character" w:customStyle="1" w:styleId="16">
    <w:name w:val="Unresolved Mention"/>
    <w:basedOn w:val="7"/>
    <w:semiHidden/>
    <w:unhideWhenUsed/>
    <w:uiPriority w:val="99"/>
    <w:rPr>
      <w:color w:val="605E5C"/>
      <w:shd w:val="clear" w:color="auto" w:fill="E1DFDD"/>
    </w:rPr>
  </w:style>
  <w:style w:type="character" w:customStyle="1" w:styleId="17">
    <w:name w:val="text_fyrwz"/>
    <w:basedOn w:val="7"/>
    <w:uiPriority w:val="0"/>
  </w:style>
  <w:style w:type="character" w:customStyle="1" w:styleId="18">
    <w:name w:val="标题 1 字符"/>
    <w:basedOn w:val="7"/>
    <w:link w:val="2"/>
    <w:uiPriority w:val="9"/>
    <w:rPr>
      <w:rFonts w:ascii="STKaitiSC-Black" w:hAnsi="STKaitiSC-Black" w:eastAsia="STKaitiSC-Black" w:cs="STKaitiSC-Black"/>
      <w:b/>
      <w:bCs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3561</Words>
  <Characters>4245</Characters>
  <Lines>42</Lines>
  <Paragraphs>11</Paragraphs>
  <TotalTime>0</TotalTime>
  <ScaleCrop>false</ScaleCrop>
  <LinksUpToDate>false</LinksUpToDate>
  <CharactersWithSpaces>4830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2024-12-16T05:00:00Z</dcterms:created>
  <dc:creator>Xueming Wang</dc:creator>
  <cp:lastModifiedBy>王学明明明</cp:lastModifiedBy>
  <cp:lastPrinted>2024-08-22T03:45:00Z</cp:lastPrinted>
  <dcterms:modified xsi:type="dcterms:W3CDTF">2026-07-03T11:47:43Z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2024-08-17T00:00:00Z</vt:filetime>
  </property>
  <property fmtid="{D5CDD505-2E9C-101B-9397-08002B2CF9AE}" pid="5" name="SourceModified">
    <vt:lpwstr>D:20210902000227+16'02'</vt:lpwstr>
  </property>
  <property fmtid="{D5CDD505-2E9C-101B-9397-08002B2CF9AE}" pid="6" name="KSOProductBuildVer">
    <vt:lpwstr>2052-6.14.0.8924</vt:lpwstr>
  </property>
  <property fmtid="{D5CDD505-2E9C-101B-9397-08002B2CF9AE}" pid="7" name="ICV">
    <vt:lpwstr>C391BFFF5CA230D07FA14D68BAB6E07C_43</vt:lpwstr>
  </property>
</Properties>
</file>