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6D0F50">
      <w:pPr>
        <w:pStyle w:val="3"/>
        <w:keepNext w:val="0"/>
        <w:keepLines w:val="0"/>
        <w:widowControl/>
        <w:numPr>
          <w:ilvl w:val="0"/>
          <w:numId w:val="0"/>
        </w:numPr>
        <w:suppressLineNumbers w:val="0"/>
        <w:pBdr>
          <w:bottom w:val="none" w:color="auto" w:sz="0" w:space="0"/>
        </w:pBdr>
        <w:shd w:val="clear" w:fill="FFFFFF"/>
        <w:spacing w:after="60" w:afterAutospacing="0"/>
        <w:ind w:leftChars="0"/>
        <w:jc w:val="center"/>
        <w:outlineLvl w:val="2"/>
        <w:rPr>
          <w:rFonts w:hint="eastAsia" w:ascii="微软雅黑" w:hAnsi="微软雅黑" w:eastAsia="微软雅黑" w:cs="微软雅黑"/>
          <w:b w:val="0"/>
          <w:bCs/>
          <w:i w:val="0"/>
          <w:caps w:val="0"/>
          <w:color w:val="2E75B6" w:themeColor="accent1" w:themeShade="BF"/>
          <w:spacing w:val="0"/>
          <w:sz w:val="44"/>
          <w:szCs w:val="44"/>
          <w:shd w:val="clear" w:fill="FFFFFF"/>
          <w:lang w:val="en-US" w:eastAsia="zh-CN"/>
        </w:rPr>
      </w:pPr>
      <w:r>
        <w:rPr>
          <w:rFonts w:hint="eastAsia" w:ascii="微软雅黑" w:hAnsi="微软雅黑" w:eastAsia="微软雅黑" w:cs="微软雅黑"/>
          <w:b w:val="0"/>
          <w:bCs/>
          <w:i w:val="0"/>
          <w:caps w:val="0"/>
          <w:color w:val="9DC3E6" w:themeColor="accent1" w:themeTint="99"/>
          <w:spacing w:val="0"/>
          <w:sz w:val="44"/>
          <w:szCs w:val="44"/>
          <w:shd w:val="clear" w:fill="FFFFFF"/>
          <w:lang w:val="en-US" w:eastAsia="zh-CN"/>
          <w14:textFill>
            <w14:solidFill>
              <w14:schemeClr w14:val="accent1">
                <w14:lumMod w14:val="60000"/>
                <w14:lumOff w14:val="40000"/>
              </w14:schemeClr>
            </w14:solidFill>
          </w14:textFill>
        </w:rPr>
        <w:t>“</w:t>
      </w:r>
      <w:r>
        <w:rPr>
          <w:rFonts w:hint="eastAsia" w:ascii="微软雅黑" w:hAnsi="微软雅黑" w:eastAsia="微软雅黑" w:cs="微软雅黑"/>
          <w:b w:val="0"/>
          <w:bCs/>
          <w:i w:val="0"/>
          <w:caps w:val="0"/>
          <w:color w:val="2E75B6" w:themeColor="accent1" w:themeShade="BF"/>
          <w:spacing w:val="0"/>
          <w:sz w:val="44"/>
          <w:szCs w:val="44"/>
          <w:shd w:val="clear" w:fill="FFFFFF"/>
          <w:lang w:val="en-US" w:eastAsia="zh-CN"/>
        </w:rPr>
        <w:t>工作打卡系统”详细设计说明书</w:t>
      </w:r>
    </w:p>
    <w:p w14:paraId="4C32115D">
      <w:pPr>
        <w:pStyle w:val="3"/>
        <w:keepNext w:val="0"/>
        <w:keepLines w:val="0"/>
        <w:widowControl/>
        <w:numPr>
          <w:ilvl w:val="0"/>
          <w:numId w:val="1"/>
        </w:numPr>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hd w:val="clear" w:fill="FFFFFF"/>
        </w:rPr>
      </w:pPr>
      <w:r>
        <w:rPr>
          <w:rFonts w:hint="default" w:ascii="Segoe UI" w:hAnsi="Segoe UI" w:eastAsia="Segoe UI" w:cs="Segoe UI"/>
          <w:b/>
          <w:i w:val="0"/>
          <w:caps w:val="0"/>
          <w:spacing w:val="0"/>
          <w:shd w:val="clear" w:fill="FFFFFF"/>
        </w:rPr>
        <w:t>引言</w:t>
      </w:r>
    </w:p>
    <w:p w14:paraId="3EBEDA87">
      <w:pPr>
        <w:numPr>
          <w:ilvl w:val="0"/>
          <w:numId w:val="0"/>
        </w:numPr>
      </w:pPr>
    </w:p>
    <w:p w14:paraId="4DF7A99E">
      <w:pPr>
        <w:keepNext w:val="0"/>
        <w:keepLines w:val="0"/>
        <w:widowControl/>
        <w:suppressLineNumbers w:val="0"/>
        <w:jc w:val="left"/>
      </w:pPr>
    </w:p>
    <w:p w14:paraId="196B3CB8">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1.1</w:t>
      </w:r>
      <w:r>
        <w:rPr>
          <w:rFonts w:hint="eastAsia" w:ascii="Segoe UI" w:hAnsi="Segoe UI" w:cs="Segoe UI"/>
          <w:b/>
          <w:i w:val="0"/>
          <w:caps w:val="0"/>
          <w:spacing w:val="0"/>
          <w:sz w:val="24"/>
          <w:szCs w:val="24"/>
          <w:shd w:val="clear" w:fill="FFFFFF"/>
          <w:lang w:eastAsia="zh-CN"/>
        </w:rPr>
        <w:t>编写</w:t>
      </w:r>
      <w:r>
        <w:rPr>
          <w:rFonts w:hint="default" w:ascii="Segoe UI" w:hAnsi="Segoe UI" w:eastAsia="Segoe UI" w:cs="Segoe UI"/>
          <w:b/>
          <w:i w:val="0"/>
          <w:caps w:val="0"/>
          <w:spacing w:val="0"/>
          <w:sz w:val="24"/>
          <w:szCs w:val="24"/>
          <w:shd w:val="clear" w:fill="FFFFFF"/>
        </w:rPr>
        <w:t>目的</w:t>
      </w:r>
    </w:p>
    <w:p w14:paraId="080DE258">
      <w:pPr>
        <w:keepNext w:val="0"/>
        <w:keepLines w:val="0"/>
        <w:widowControl/>
        <w:suppressLineNumbers w:val="0"/>
        <w:jc w:val="left"/>
      </w:pPr>
    </w:p>
    <w:p w14:paraId="59796853">
      <w:pPr>
        <w:keepNext w:val="0"/>
        <w:keepLines w:val="0"/>
        <w:widowControl/>
        <w:suppressLineNumbers w:val="0"/>
        <w:shd w:val="clear" w:fill="FFFFFF"/>
        <w:ind w:left="0" w:firstLine="0"/>
        <w:jc w:val="left"/>
        <w:rPr>
          <w:rFonts w:hint="default" w:ascii="Segoe UI" w:hAnsi="Segoe UI" w:eastAsia="Segoe UI" w:cs="Segoe UI"/>
          <w:i w:val="0"/>
          <w:caps w:val="0"/>
          <w:spacing w:val="0"/>
          <w:sz w:val="24"/>
          <w:szCs w:val="24"/>
        </w:rPr>
      </w:pPr>
      <w:r>
        <w:rPr>
          <w:rFonts w:hint="default" w:ascii="Segoe UI" w:hAnsi="Segoe UI" w:eastAsia="Segoe UI" w:cs="Segoe UI"/>
          <w:i w:val="0"/>
          <w:caps w:val="0"/>
          <w:spacing w:val="0"/>
          <w:kern w:val="0"/>
          <w:sz w:val="24"/>
          <w:szCs w:val="24"/>
          <w:shd w:val="clear" w:fill="FFFFFF"/>
          <w:lang w:val="en-US" w:eastAsia="zh-CN" w:bidi="ar"/>
        </w:rPr>
        <w:t>本详细设计说明书旨在详细描述工作打卡系统的设计细节，为开发人员提供清晰的指导，确保系统的正确实现。</w:t>
      </w:r>
    </w:p>
    <w:p w14:paraId="29843497">
      <w:pPr>
        <w:keepNext w:val="0"/>
        <w:keepLines w:val="0"/>
        <w:widowControl/>
        <w:suppressLineNumbers w:val="0"/>
        <w:jc w:val="left"/>
      </w:pPr>
    </w:p>
    <w:p w14:paraId="7DFF0591">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1.2 范围</w:t>
      </w:r>
    </w:p>
    <w:p w14:paraId="51F85397">
      <w:pPr>
        <w:keepNext w:val="0"/>
        <w:keepLines w:val="0"/>
        <w:widowControl/>
        <w:suppressLineNumbers w:val="0"/>
        <w:jc w:val="left"/>
      </w:pPr>
    </w:p>
    <w:p w14:paraId="2C4DCB95">
      <w:pPr>
        <w:keepNext w:val="0"/>
        <w:keepLines w:val="0"/>
        <w:widowControl/>
        <w:suppressLineNumbers w:val="0"/>
        <w:shd w:val="clear" w:fill="FFFFFF"/>
        <w:ind w:left="0" w:firstLine="0"/>
        <w:jc w:val="left"/>
        <w:rPr>
          <w:rFonts w:hint="default" w:ascii="Segoe UI" w:hAnsi="Segoe UI" w:eastAsia="Segoe UI" w:cs="Segoe UI"/>
          <w:i w:val="0"/>
          <w:caps w:val="0"/>
          <w:spacing w:val="0"/>
          <w:sz w:val="24"/>
          <w:szCs w:val="24"/>
        </w:rPr>
      </w:pPr>
      <w:r>
        <w:rPr>
          <w:rFonts w:hint="default" w:ascii="Segoe UI" w:hAnsi="Segoe UI" w:eastAsia="Segoe UI" w:cs="Segoe UI"/>
          <w:i w:val="0"/>
          <w:caps w:val="0"/>
          <w:spacing w:val="0"/>
          <w:kern w:val="0"/>
          <w:sz w:val="24"/>
          <w:szCs w:val="24"/>
          <w:shd w:val="clear" w:fill="FFFFFF"/>
          <w:lang w:val="en-US" w:eastAsia="zh-CN" w:bidi="ar"/>
        </w:rPr>
        <w:t>本系统涵盖员工上班打卡、下班打卡、请假打卡、加班打卡等功能，以及相关的打卡数据记录、查询、统计和分析功能。</w:t>
      </w:r>
    </w:p>
    <w:p w14:paraId="0C8A6C3D">
      <w:pPr>
        <w:keepNext w:val="0"/>
        <w:keepLines w:val="0"/>
        <w:widowControl/>
        <w:suppressLineNumbers w:val="0"/>
        <w:jc w:val="left"/>
      </w:pPr>
    </w:p>
    <w:p w14:paraId="58F99088">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1.3 定义、首字母缩写词和缩略语</w:t>
      </w:r>
    </w:p>
    <w:p w14:paraId="693B58B3">
      <w:pPr>
        <w:keepNext w:val="0"/>
        <w:keepLines w:val="0"/>
        <w:widowControl/>
        <w:suppressLineNumbers w:val="0"/>
        <w:jc w:val="left"/>
      </w:pPr>
    </w:p>
    <w:p w14:paraId="042823DF">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打卡</w:t>
      </w:r>
      <w:r>
        <w:rPr>
          <w:rFonts w:hint="default" w:ascii="Segoe UI" w:hAnsi="Segoe UI" w:eastAsia="Segoe UI" w:cs="Segoe UI"/>
          <w:i w:val="0"/>
          <w:caps w:val="0"/>
          <w:color w:val="222222"/>
          <w:spacing w:val="0"/>
          <w:sz w:val="24"/>
          <w:szCs w:val="24"/>
          <w:shd w:val="clear" w:fill="FFFFFF"/>
        </w:rPr>
        <w:t>：员工通过特定方式记录其工作出勤相关的时间点。</w:t>
      </w:r>
    </w:p>
    <w:p w14:paraId="4C0AD74E">
      <w:pPr>
        <w:keepNext w:val="0"/>
        <w:keepLines w:val="0"/>
        <w:widowControl/>
        <w:numPr>
          <w:ilvl w:val="0"/>
          <w:numId w:val="2"/>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NFC</w:t>
      </w:r>
      <w:r>
        <w:rPr>
          <w:rFonts w:hint="default" w:ascii="Segoe UI" w:hAnsi="Segoe UI" w:eastAsia="Segoe UI" w:cs="Segoe UI"/>
          <w:i w:val="0"/>
          <w:caps w:val="0"/>
          <w:color w:val="222222"/>
          <w:spacing w:val="0"/>
          <w:sz w:val="24"/>
          <w:szCs w:val="24"/>
          <w:shd w:val="clear" w:fill="FFFFFF"/>
        </w:rPr>
        <w:t>：近场通信（Near Field Communication），一种可能用于打卡的技术。</w:t>
      </w:r>
    </w:p>
    <w:p w14:paraId="17E508E6">
      <w:pPr>
        <w:keepNext w:val="0"/>
        <w:keepLines w:val="0"/>
        <w:widowControl/>
        <w:numPr>
          <w:ilvl w:val="0"/>
          <w:numId w:val="2"/>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GPS</w:t>
      </w:r>
      <w:r>
        <w:rPr>
          <w:rFonts w:hint="default" w:ascii="Segoe UI" w:hAnsi="Segoe UI" w:eastAsia="Segoe UI" w:cs="Segoe UI"/>
          <w:i w:val="0"/>
          <w:caps w:val="0"/>
          <w:color w:val="222222"/>
          <w:spacing w:val="0"/>
          <w:sz w:val="24"/>
          <w:szCs w:val="24"/>
          <w:shd w:val="clear" w:fill="FFFFFF"/>
        </w:rPr>
        <w:t>：全球定位系统（Global Positioning System），可用于定位打卡。</w:t>
      </w:r>
    </w:p>
    <w:p w14:paraId="134B8336">
      <w:pPr>
        <w:keepNext w:val="0"/>
        <w:keepLines w:val="0"/>
        <w:widowControl/>
        <w:suppressLineNumbers w:val="0"/>
        <w:jc w:val="left"/>
      </w:pPr>
    </w:p>
    <w:p w14:paraId="0FDD9A37">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1.4 参考资料</w:t>
      </w:r>
    </w:p>
    <w:p w14:paraId="300512B4">
      <w:pPr>
        <w:keepNext w:val="0"/>
        <w:keepLines w:val="0"/>
        <w:widowControl/>
        <w:numPr>
          <w:ilvl w:val="0"/>
          <w:numId w:val="2"/>
        </w:numPr>
        <w:suppressLineNumbers w:val="0"/>
        <w:pBdr>
          <w:left w:val="none" w:color="auto" w:sz="0" w:space="0"/>
        </w:pBdr>
        <w:spacing w:before="0" w:beforeAutospacing="1" w:after="0" w:afterAutospacing="1"/>
        <w:ind w:left="720" w:hanging="360"/>
      </w:pPr>
      <w:r>
        <w:rPr>
          <w:rFonts w:hint="eastAsia"/>
          <w:lang w:eastAsia="zh-CN"/>
        </w:rPr>
        <w:t>《</w:t>
      </w:r>
      <w:r>
        <w:rPr>
          <w:rFonts w:hint="default"/>
          <w:lang w:val="en-US" w:eastAsia="zh-CN"/>
        </w:rPr>
        <w:t>“</w:t>
      </w:r>
      <w:r>
        <w:rPr>
          <w:rFonts w:hint="eastAsia"/>
          <w:lang w:eastAsia="zh-CN"/>
        </w:rPr>
        <w:t>工作打卡系统</w:t>
      </w:r>
      <w:r>
        <w:rPr>
          <w:rFonts w:hint="default"/>
          <w:lang w:val="en-US" w:eastAsia="zh-CN"/>
        </w:rPr>
        <w:t>”</w:t>
      </w:r>
      <w:r>
        <w:rPr>
          <w:rFonts w:hint="eastAsia"/>
          <w:lang w:val="en-US" w:eastAsia="zh-CN"/>
        </w:rPr>
        <w:t>软件需求说明书》 。</w:t>
      </w:r>
    </w:p>
    <w:p w14:paraId="046421E6">
      <w:pPr>
        <w:keepNext w:val="0"/>
        <w:keepLines w:val="0"/>
        <w:widowControl/>
        <w:numPr>
          <w:ilvl w:val="0"/>
          <w:numId w:val="2"/>
        </w:numPr>
        <w:suppressLineNumbers w:val="0"/>
        <w:pBdr>
          <w:left w:val="none" w:color="auto" w:sz="0" w:space="0"/>
        </w:pBdr>
        <w:spacing w:before="0" w:beforeAutospacing="1" w:after="0" w:afterAutospacing="1"/>
        <w:ind w:left="720" w:hanging="360"/>
      </w:pPr>
      <w:r>
        <w:rPr>
          <w:rFonts w:hint="eastAsia"/>
          <w:lang w:val="en-US" w:eastAsia="zh-CN"/>
        </w:rPr>
        <w:t>《</w:t>
      </w:r>
      <w:r>
        <w:rPr>
          <w:rFonts w:hint="default"/>
          <w:lang w:val="en-US" w:eastAsia="zh-CN"/>
        </w:rPr>
        <w:t>“</w:t>
      </w:r>
      <w:r>
        <w:rPr>
          <w:rFonts w:hint="eastAsia"/>
          <w:lang w:eastAsia="zh-CN"/>
        </w:rPr>
        <w:t>工作打卡系统</w:t>
      </w:r>
      <w:r>
        <w:rPr>
          <w:rFonts w:hint="default"/>
          <w:lang w:val="en-US" w:eastAsia="zh-CN"/>
        </w:rPr>
        <w:t>”</w:t>
      </w:r>
      <w:r>
        <w:rPr>
          <w:rFonts w:hint="eastAsia"/>
          <w:lang w:val="en-US" w:eastAsia="zh-CN"/>
        </w:rPr>
        <w:t>概要设计说明书》。</w:t>
      </w:r>
    </w:p>
    <w:p w14:paraId="17A2E404">
      <w:pPr>
        <w:keepNext w:val="0"/>
        <w:keepLines w:val="0"/>
        <w:widowControl/>
        <w:suppressLineNumbers w:val="0"/>
        <w:shd w:val="clear" w:fill="FFFFFF"/>
        <w:ind w:left="0" w:firstLine="0"/>
        <w:jc w:val="left"/>
        <w:rPr>
          <w:rFonts w:hint="eastAsia" w:ascii="Segoe UI" w:hAnsi="Segoe UI" w:eastAsia="宋体" w:cs="Segoe UI"/>
          <w:i w:val="0"/>
          <w:caps w:val="0"/>
          <w:spacing w:val="0"/>
          <w:sz w:val="24"/>
          <w:szCs w:val="24"/>
          <w:lang w:val="en-US" w:eastAsia="zh-CN"/>
        </w:rPr>
      </w:pPr>
    </w:p>
    <w:p w14:paraId="6AC3FB52">
      <w:pPr>
        <w:keepNext w:val="0"/>
        <w:keepLines w:val="0"/>
        <w:widowControl/>
        <w:suppressLineNumbers w:val="0"/>
        <w:jc w:val="left"/>
      </w:pPr>
    </w:p>
    <w:p w14:paraId="1404B2A1">
      <w:pPr>
        <w:pStyle w:val="3"/>
        <w:keepNext w:val="0"/>
        <w:keepLines w:val="0"/>
        <w:widowControl/>
        <w:numPr>
          <w:ilvl w:val="0"/>
          <w:numId w:val="1"/>
        </w:numPr>
        <w:suppressLineNumbers w:val="0"/>
        <w:pBdr>
          <w:bottom w:val="none" w:color="auto" w:sz="0" w:space="0"/>
        </w:pBdr>
        <w:shd w:val="clear" w:fill="FFFFFF"/>
        <w:spacing w:after="60" w:afterAutospacing="0"/>
        <w:ind w:left="0" w:leftChars="0" w:firstLine="0" w:firstLineChars="0"/>
        <w:rPr>
          <w:rFonts w:hint="default" w:ascii="Segoe UI" w:hAnsi="Segoe UI" w:eastAsia="Segoe UI" w:cs="Segoe UI"/>
          <w:b/>
          <w:i w:val="0"/>
          <w:caps w:val="0"/>
          <w:spacing w:val="0"/>
          <w:shd w:val="clear" w:fill="FFFFFF"/>
        </w:rPr>
      </w:pPr>
      <w:r>
        <w:rPr>
          <w:rFonts w:hint="default" w:ascii="Segoe UI" w:hAnsi="Segoe UI" w:eastAsia="Segoe UI" w:cs="Segoe UI"/>
          <w:b/>
          <w:i w:val="0"/>
          <w:caps w:val="0"/>
          <w:spacing w:val="0"/>
          <w:shd w:val="clear" w:fill="FFFFFF"/>
        </w:rPr>
        <w:t>系统总体设计</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8"/>
        <w:gridCol w:w="1128"/>
        <w:gridCol w:w="6660"/>
      </w:tblGrid>
      <w:tr w14:paraId="6DD83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058" w:type="dxa"/>
            <w:tcBorders>
              <w:top w:val="nil"/>
              <w:left w:val="nil"/>
              <w:bottom w:val="nil"/>
            </w:tcBorders>
            <w:shd w:val="clear" w:color="auto" w:fill="FFFFFF"/>
            <w:tcMar>
              <w:top w:w="180" w:type="dxa"/>
              <w:left w:w="270" w:type="dxa"/>
              <w:bottom w:w="180" w:type="dxa"/>
              <w:right w:w="270" w:type="dxa"/>
            </w:tcMar>
            <w:vAlign w:val="center"/>
          </w:tcPr>
          <w:p w14:paraId="40A1B62F">
            <w:pPr>
              <w:keepNext w:val="0"/>
              <w:keepLines w:val="0"/>
              <w:widowControl/>
              <w:suppressLineNumbers w:val="0"/>
              <w:ind w:left="0" w:firstLine="0"/>
              <w:jc w:val="center"/>
              <w:rPr>
                <w:rFonts w:ascii="Segoe UI" w:hAnsi="Segoe UI" w:eastAsia="Segoe UI" w:cs="Segoe UI"/>
                <w:b/>
                <w:i w:val="0"/>
                <w:caps w:val="0"/>
                <w:color w:val="222222"/>
                <w:spacing w:val="0"/>
                <w:sz w:val="24"/>
                <w:szCs w:val="24"/>
              </w:rPr>
            </w:pPr>
            <w:r>
              <w:rPr>
                <w:rFonts w:hint="default" w:ascii="Segoe UI" w:hAnsi="Segoe UI" w:eastAsia="Segoe UI" w:cs="Segoe UI"/>
                <w:b/>
                <w:i w:val="0"/>
                <w:caps w:val="0"/>
                <w:color w:val="222222"/>
                <w:spacing w:val="0"/>
                <w:kern w:val="0"/>
                <w:sz w:val="24"/>
                <w:szCs w:val="24"/>
                <w:lang w:val="en-US" w:eastAsia="zh-CN" w:bidi="ar"/>
              </w:rPr>
              <w:t>层次</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7D211EF">
            <w:pPr>
              <w:keepNext w:val="0"/>
              <w:keepLines w:val="0"/>
              <w:widowControl/>
              <w:suppressLineNumbers w:val="0"/>
              <w:ind w:left="0" w:firstLine="0"/>
              <w:jc w:val="center"/>
              <w:rPr>
                <w:rFonts w:hint="default" w:ascii="Segoe UI" w:hAnsi="Segoe UI" w:eastAsia="Segoe UI" w:cs="Segoe UI"/>
                <w:b/>
                <w:i w:val="0"/>
                <w:caps w:val="0"/>
                <w:color w:val="222222"/>
                <w:spacing w:val="0"/>
                <w:sz w:val="24"/>
                <w:szCs w:val="24"/>
              </w:rPr>
            </w:pPr>
            <w:r>
              <w:rPr>
                <w:rFonts w:hint="default" w:ascii="Segoe UI" w:hAnsi="Segoe UI" w:eastAsia="Segoe UI" w:cs="Segoe UI"/>
                <w:b/>
                <w:i w:val="0"/>
                <w:caps w:val="0"/>
                <w:color w:val="222222"/>
                <w:spacing w:val="0"/>
                <w:kern w:val="0"/>
                <w:sz w:val="24"/>
                <w:szCs w:val="24"/>
                <w:lang w:val="en-US" w:eastAsia="zh-CN" w:bidi="ar"/>
              </w:rPr>
              <w:t>模块名称</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478D281">
            <w:pPr>
              <w:keepNext w:val="0"/>
              <w:keepLines w:val="0"/>
              <w:widowControl/>
              <w:suppressLineNumbers w:val="0"/>
              <w:ind w:left="0" w:firstLine="0"/>
              <w:jc w:val="center"/>
              <w:rPr>
                <w:rFonts w:hint="default" w:ascii="Segoe UI" w:hAnsi="Segoe UI" w:eastAsia="Segoe UI" w:cs="Segoe UI"/>
                <w:b/>
                <w:i w:val="0"/>
                <w:caps w:val="0"/>
                <w:color w:val="222222"/>
                <w:spacing w:val="0"/>
                <w:sz w:val="24"/>
                <w:szCs w:val="24"/>
              </w:rPr>
            </w:pPr>
            <w:r>
              <w:rPr>
                <w:rFonts w:hint="default" w:ascii="Segoe UI" w:hAnsi="Segoe UI" w:eastAsia="Segoe UI" w:cs="Segoe UI"/>
                <w:b/>
                <w:i w:val="0"/>
                <w:caps w:val="0"/>
                <w:color w:val="222222"/>
                <w:spacing w:val="0"/>
                <w:kern w:val="0"/>
                <w:sz w:val="24"/>
                <w:szCs w:val="24"/>
                <w:lang w:val="en-US" w:eastAsia="zh-CN" w:bidi="ar"/>
              </w:rPr>
              <w:t>功能描述</w:t>
            </w:r>
          </w:p>
        </w:tc>
      </w:tr>
      <w:tr w14:paraId="1C1A5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69" w:hRule="atLeast"/>
        </w:trPr>
        <w:tc>
          <w:tcPr>
            <w:tcW w:w="1058" w:type="dxa"/>
            <w:tcBorders>
              <w:top w:val="nil"/>
              <w:left w:val="nil"/>
              <w:bottom w:val="nil"/>
            </w:tcBorders>
            <w:shd w:val="clear" w:color="auto" w:fill="FFFFFF"/>
            <w:tcMar>
              <w:top w:w="180" w:type="dxa"/>
              <w:left w:w="270" w:type="dxa"/>
              <w:bottom w:w="180" w:type="dxa"/>
              <w:right w:w="270" w:type="dxa"/>
            </w:tcMar>
            <w:vAlign w:val="center"/>
          </w:tcPr>
          <w:p w14:paraId="47B32CEF">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应用层</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57A3A75">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打卡模块</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6260819">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为员工提供上班、下班、请假、加班等打卡功能入口，收集打卡相关信息（如时间、类型）并传递给业务逻辑层</w:t>
            </w:r>
          </w:p>
        </w:tc>
      </w:tr>
      <w:tr w14:paraId="7F385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114BC449">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42385676">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查询模块</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67FD547">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接收员工或管理员的查询请求，包括打卡记录、请假和加班信息等，将请求传递给业务逻辑层，并展示查询结果</w:t>
            </w:r>
          </w:p>
        </w:tc>
      </w:tr>
      <w:tr w14:paraId="18C04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5AEC2257">
            <w:pPr>
              <w:keepNext w:val="0"/>
              <w:keepLines w:val="0"/>
              <w:widowControl/>
              <w:suppressLineNumbers w:val="0"/>
              <w:ind w:left="0" w:leftChars="0" w:firstLine="0" w:firstLineChars="0"/>
              <w:jc w:val="center"/>
              <w:rPr>
                <w:rFonts w:hint="default" w:ascii="Segoe UI" w:hAnsi="Segoe UI" w:eastAsia="Segoe UI" w:cs="Segoe UI"/>
                <w:i w:val="0"/>
                <w:caps w:val="0"/>
                <w:color w:val="222222"/>
                <w:spacing w:val="0"/>
                <w:kern w:val="2"/>
                <w:sz w:val="24"/>
                <w:szCs w:val="24"/>
                <w:lang w:val="en-US" w:eastAsia="zh-CN" w:bidi="ar-SA"/>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7CA9BC9E">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通知模块</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CB9AA1A">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接收来自服务器的消息（如打卡成功、请假审批结果）并向用户推送通知</w:t>
            </w:r>
          </w:p>
        </w:tc>
      </w:tr>
      <w:tr w14:paraId="480A7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6BD69344">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7A077EBC">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设置模块</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E8DFB97">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供员工设置个人信息（如密码修改）和打卡相关设置（如提醒时间）</w:t>
            </w:r>
          </w:p>
        </w:tc>
      </w:tr>
      <w:tr w14:paraId="7F850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1519EE94">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业务逻辑层</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569DD5D">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打卡业务逻辑</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0EB63D4">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根据打卡类型（上班、下班、请假、加班）进行不同的逻辑处理，包括判断打卡时间是否符合规则（如迟到、早退、加班时长计算），检查请假加班与正常工作时间的冲突情况等</w:t>
            </w:r>
          </w:p>
        </w:tc>
      </w:tr>
      <w:tr w14:paraId="05FB5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214EDB0C">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5BE21360">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查询业务逻辑</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C3BBFF6">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根据查询条件（日期范围、打卡类型、员工部门等）生成查询指令，对从数据访问层获取的数据进行筛选、排序和统计处理</w:t>
            </w:r>
          </w:p>
        </w:tc>
      </w:tr>
      <w:tr w14:paraId="099B7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7754C869">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277244BA">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通知业务逻辑</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DA6E690">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处理消息的分类、优先级设定和推送规则，将消息内容与相应的用户进行匹配</w:t>
            </w:r>
          </w:p>
        </w:tc>
      </w:tr>
      <w:tr w14:paraId="0FF64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1A640BA5">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67F1C8EC">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设置业务逻辑</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A8C1C6C">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验证和处理员工在设置模块提交的信息，如修改密码时的密码强度验证，将更新的设置信息传递给数据访问层</w:t>
            </w:r>
          </w:p>
        </w:tc>
      </w:tr>
      <w:tr w14:paraId="7E40F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6B1AB205">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数据访问层</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1C8E8F87">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员工信息管理</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247E42C9">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负责员工基本信息（员工编号、姓名、部门、职位等）的存储、查询、更新操作，与数据库中的员工信息表交互</w:t>
            </w:r>
          </w:p>
        </w:tc>
      </w:tr>
      <w:tr w14:paraId="1F038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00430CE8">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1B9FCCB7">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打卡数据管理</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92BFFA5">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将打卡记录（打卡编号、员工编号、打卡时间、打卡类型、打卡地点等）插入数据库的打卡记录表，以及查询、更新和删除相关记录</w:t>
            </w:r>
          </w:p>
        </w:tc>
      </w:tr>
      <w:tr w14:paraId="2A5D0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4EB1DD4B">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6F224D0C">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请假数据管理</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CC3AE18">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对请假信息（请假编号、员工编号、请假开始时间、请假结束时间、请假类型、审批状态等）在数据库的请假信息表中进行增删改查操作</w:t>
            </w:r>
          </w:p>
        </w:tc>
      </w:tr>
      <w:tr w14:paraId="3765D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4C2970DA">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54F221F2">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加班数据管理</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6C93A5D">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处理加班信息（加班编号、员工编号、加班开始时间、加班结束时间、审批状态等）在数据库加班信息表中的存储和查询等操作</w:t>
            </w:r>
          </w:p>
        </w:tc>
      </w:tr>
      <w:tr w14:paraId="14EA4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05A91CB4">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基础设施层</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180DC9A0">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数据库连接</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2D91BF8">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建立与数据库系统（如 MySQL、Oracle 等）的连接，管理连接的创建、关闭和复用，确保数据访问的稳定性</w:t>
            </w:r>
          </w:p>
        </w:tc>
      </w:tr>
      <w:tr w14:paraId="1786F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76041545">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0867534B">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安全认证</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570942BA">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实现员工登录认证机制（如用户名 / 密码验证、多因素认证），保障系统的安全性，防止非法访问</w:t>
            </w:r>
          </w:p>
        </w:tc>
      </w:tr>
      <w:tr w14:paraId="2151B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0725D09C">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67A792DE">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日志记录</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9B79A6C">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记录系统中的关键操作（如打卡、查询、设置修改）和异常情况，用于系统监控、故障排查和审计</w:t>
            </w:r>
          </w:p>
        </w:tc>
      </w:tr>
      <w:tr w14:paraId="0CC75F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058" w:type="dxa"/>
            <w:tcBorders>
              <w:top w:val="nil"/>
              <w:left w:val="nil"/>
              <w:bottom w:val="nil"/>
            </w:tcBorders>
            <w:shd w:val="clear" w:color="auto" w:fill="FFFFFF"/>
            <w:tcMar>
              <w:top w:w="180" w:type="dxa"/>
              <w:left w:w="270" w:type="dxa"/>
              <w:bottom w:w="180" w:type="dxa"/>
              <w:right w:w="270" w:type="dxa"/>
            </w:tcMar>
            <w:vAlign w:val="center"/>
          </w:tcPr>
          <w:p w14:paraId="22505A8D">
            <w:pPr>
              <w:jc w:val="center"/>
              <w:rPr>
                <w:rFonts w:hint="default" w:ascii="Segoe UI" w:hAnsi="Segoe UI" w:eastAsia="Segoe UI" w:cs="Segoe UI"/>
                <w:i w:val="0"/>
                <w:caps w:val="0"/>
                <w:color w:val="222222"/>
                <w:spacing w:val="0"/>
                <w:sz w:val="24"/>
                <w:szCs w:val="24"/>
              </w:rPr>
            </w:pPr>
          </w:p>
        </w:tc>
        <w:tc>
          <w:tcPr>
            <w:tcW w:w="0" w:type="auto"/>
            <w:tcBorders>
              <w:top w:val="nil"/>
              <w:left w:val="nil"/>
              <w:bottom w:val="nil"/>
            </w:tcBorders>
            <w:shd w:val="clear" w:color="auto" w:fill="FFFFFF"/>
            <w:tcMar>
              <w:top w:w="180" w:type="dxa"/>
              <w:left w:w="270" w:type="dxa"/>
              <w:bottom w:w="180" w:type="dxa"/>
              <w:right w:w="270" w:type="dxa"/>
            </w:tcMar>
            <w:vAlign w:val="center"/>
          </w:tcPr>
          <w:p w14:paraId="08963A77">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配置管理</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A34FE7A">
            <w:pPr>
              <w:keepNext w:val="0"/>
              <w:keepLines w:val="0"/>
              <w:widowControl/>
              <w:suppressLineNumbers w:val="0"/>
              <w:ind w:left="0" w:firstLine="0"/>
              <w:jc w:val="center"/>
              <w:rPr>
                <w:rFonts w:hint="default" w:ascii="Segoe UI" w:hAnsi="Segoe UI" w:eastAsia="Segoe UI" w:cs="Segoe UI"/>
                <w:i w:val="0"/>
                <w:caps w:val="0"/>
                <w:color w:val="222222"/>
                <w:spacing w:val="0"/>
                <w:sz w:val="24"/>
                <w:szCs w:val="24"/>
              </w:rPr>
            </w:pPr>
            <w:r>
              <w:rPr>
                <w:rFonts w:hint="default" w:ascii="Segoe UI" w:hAnsi="Segoe UI" w:eastAsia="Segoe UI" w:cs="Segoe UI"/>
                <w:i w:val="0"/>
                <w:caps w:val="0"/>
                <w:color w:val="222222"/>
                <w:spacing w:val="0"/>
                <w:kern w:val="0"/>
                <w:sz w:val="24"/>
                <w:szCs w:val="24"/>
                <w:lang w:val="en-US" w:eastAsia="zh-CN" w:bidi="ar"/>
              </w:rPr>
              <w:t>存储和管理系统的配置参数（如数据库连接字符串、服务器地址、打卡规则参数等），支持参数的修改和加载</w:t>
            </w:r>
          </w:p>
        </w:tc>
      </w:tr>
    </w:tbl>
    <w:p w14:paraId="0695AABA">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69230" cy="1652270"/>
            <wp:effectExtent l="0" t="0" r="3810" b="8890"/>
            <wp:docPr id="1" name="图片 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
                    <pic:cNvPicPr>
                      <a:picLocks noChangeAspect="1"/>
                    </pic:cNvPicPr>
                  </pic:nvPicPr>
                  <pic:blipFill>
                    <a:blip r:embed="rId4"/>
                    <a:stretch>
                      <a:fillRect/>
                    </a:stretch>
                  </pic:blipFill>
                  <pic:spPr>
                    <a:xfrm>
                      <a:off x="0" y="0"/>
                      <a:ext cx="5269230" cy="1652270"/>
                    </a:xfrm>
                    <a:prstGeom prst="rect">
                      <a:avLst/>
                    </a:prstGeom>
                  </pic:spPr>
                </pic:pic>
              </a:graphicData>
            </a:graphic>
          </wp:inline>
        </w:drawing>
      </w:r>
    </w:p>
    <w:p w14:paraId="47025266">
      <w:pPr>
        <w:keepNext w:val="0"/>
        <w:keepLines w:val="0"/>
        <w:widowControl/>
        <w:suppressLineNumbers w:val="0"/>
        <w:jc w:val="center"/>
        <w:rPr>
          <w:rFonts w:hint="default" w:eastAsiaTheme="minorEastAsia"/>
          <w:lang w:val="en-US" w:eastAsia="zh-CN"/>
        </w:rPr>
      </w:pPr>
      <w:r>
        <w:rPr>
          <w:rFonts w:hint="eastAsia"/>
          <w:lang w:val="en-US" w:eastAsia="zh-CN"/>
        </w:rPr>
        <w:t>“上班打卡”程序层次结构</w:t>
      </w:r>
    </w:p>
    <w:p w14:paraId="08C6C620">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2.1 系统架构</w:t>
      </w:r>
    </w:p>
    <w:p w14:paraId="2D13BA2E">
      <w:pPr>
        <w:keepNext w:val="0"/>
        <w:keepLines w:val="0"/>
        <w:widowControl/>
        <w:suppressLineNumbers w:val="0"/>
        <w:jc w:val="left"/>
      </w:pPr>
    </w:p>
    <w:p w14:paraId="2A7B69E9">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客户端层</w:t>
      </w:r>
      <w:r>
        <w:rPr>
          <w:rFonts w:hint="default" w:ascii="Segoe UI" w:hAnsi="Segoe UI" w:eastAsia="Segoe UI" w:cs="Segoe UI"/>
          <w:i w:val="0"/>
          <w:caps w:val="0"/>
          <w:color w:val="222222"/>
          <w:spacing w:val="0"/>
          <w:sz w:val="24"/>
          <w:szCs w:val="24"/>
          <w:shd w:val="clear" w:fill="FFFFFF"/>
        </w:rPr>
        <w:t>：员工使用的打卡终端，如手机 APP、打卡机等。</w:t>
      </w:r>
    </w:p>
    <w:p w14:paraId="4C81D329">
      <w:pPr>
        <w:keepNext w:val="0"/>
        <w:keepLines w:val="0"/>
        <w:widowControl/>
        <w:numPr>
          <w:ilvl w:val="0"/>
          <w:numId w:val="3"/>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网络层</w:t>
      </w:r>
      <w:r>
        <w:rPr>
          <w:rFonts w:hint="default" w:ascii="Segoe UI" w:hAnsi="Segoe UI" w:eastAsia="Segoe UI" w:cs="Segoe UI"/>
          <w:i w:val="0"/>
          <w:caps w:val="0"/>
          <w:color w:val="222222"/>
          <w:spacing w:val="0"/>
          <w:sz w:val="24"/>
          <w:szCs w:val="24"/>
          <w:shd w:val="clear" w:fill="FFFFFF"/>
        </w:rPr>
        <w:t>：负责数据的传输，可采用 Wi - Fi、移动网络等。</w:t>
      </w:r>
    </w:p>
    <w:p w14:paraId="00B02215">
      <w:pPr>
        <w:keepNext w:val="0"/>
        <w:keepLines w:val="0"/>
        <w:widowControl/>
        <w:numPr>
          <w:ilvl w:val="0"/>
          <w:numId w:val="3"/>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服务器层</w:t>
      </w:r>
      <w:r>
        <w:rPr>
          <w:rFonts w:hint="default" w:ascii="Segoe UI" w:hAnsi="Segoe UI" w:eastAsia="Segoe UI" w:cs="Segoe UI"/>
          <w:i w:val="0"/>
          <w:caps w:val="0"/>
          <w:color w:val="222222"/>
          <w:spacing w:val="0"/>
          <w:sz w:val="24"/>
          <w:szCs w:val="24"/>
          <w:shd w:val="clear" w:fill="FFFFFF"/>
        </w:rPr>
        <w:t>：接收并处理打卡数据，存储数据，提供查询和统计服务。</w:t>
      </w:r>
    </w:p>
    <w:p w14:paraId="4D3AA388">
      <w:pPr>
        <w:keepNext w:val="0"/>
        <w:keepLines w:val="0"/>
        <w:widowControl/>
        <w:suppressLineNumbers w:val="0"/>
        <w:jc w:val="left"/>
      </w:pPr>
    </w:p>
    <w:p w14:paraId="5AFE4368">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2.2 模块划分</w:t>
      </w:r>
    </w:p>
    <w:p w14:paraId="214C586F">
      <w:pPr>
        <w:keepNext w:val="0"/>
        <w:keepLines w:val="0"/>
        <w:widowControl/>
        <w:suppressLineNumbers w:val="0"/>
        <w:jc w:val="left"/>
      </w:pPr>
    </w:p>
    <w:p w14:paraId="495C1946">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打卡模块</w:t>
      </w:r>
      <w:r>
        <w:rPr>
          <w:rFonts w:hint="default" w:ascii="Segoe UI" w:hAnsi="Segoe UI" w:eastAsia="Segoe UI" w:cs="Segoe UI"/>
          <w:i w:val="0"/>
          <w:caps w:val="0"/>
          <w:color w:val="222222"/>
          <w:spacing w:val="0"/>
          <w:sz w:val="24"/>
          <w:szCs w:val="24"/>
          <w:shd w:val="clear" w:fill="FFFFFF"/>
        </w:rPr>
        <w:t>：实现各种类型的打卡功能。</w:t>
      </w:r>
    </w:p>
    <w:p w14:paraId="132D31FF">
      <w:pPr>
        <w:keepNext w:val="0"/>
        <w:keepLines w:val="0"/>
        <w:widowControl/>
        <w:numPr>
          <w:ilvl w:val="0"/>
          <w:numId w:val="4"/>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数据存储模块</w:t>
      </w:r>
      <w:r>
        <w:rPr>
          <w:rFonts w:hint="default" w:ascii="Segoe UI" w:hAnsi="Segoe UI" w:eastAsia="Segoe UI" w:cs="Segoe UI"/>
          <w:i w:val="0"/>
          <w:caps w:val="0"/>
          <w:color w:val="222222"/>
          <w:spacing w:val="0"/>
          <w:sz w:val="24"/>
          <w:szCs w:val="24"/>
          <w:shd w:val="clear" w:fill="FFFFFF"/>
        </w:rPr>
        <w:t>：负责将打卡数据存储到数据库。</w:t>
      </w:r>
    </w:p>
    <w:p w14:paraId="39792461">
      <w:pPr>
        <w:keepNext w:val="0"/>
        <w:keepLines w:val="0"/>
        <w:widowControl/>
        <w:numPr>
          <w:ilvl w:val="0"/>
          <w:numId w:val="4"/>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查询统计模块</w:t>
      </w:r>
      <w:r>
        <w:rPr>
          <w:rFonts w:hint="default" w:ascii="Segoe UI" w:hAnsi="Segoe UI" w:eastAsia="Segoe UI" w:cs="Segoe UI"/>
          <w:i w:val="0"/>
          <w:caps w:val="0"/>
          <w:color w:val="222222"/>
          <w:spacing w:val="0"/>
          <w:sz w:val="24"/>
          <w:szCs w:val="24"/>
          <w:shd w:val="clear" w:fill="FFFFFF"/>
        </w:rPr>
        <w:t>：供管理员和员工查询打卡记录和统计信息。</w:t>
      </w:r>
    </w:p>
    <w:p w14:paraId="3740CAE2">
      <w:pPr>
        <w:keepNext w:val="0"/>
        <w:keepLines w:val="0"/>
        <w:widowControl/>
        <w:numPr>
          <w:ilvl w:val="0"/>
          <w:numId w:val="4"/>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权限管理模块</w:t>
      </w:r>
      <w:r>
        <w:rPr>
          <w:rFonts w:hint="default" w:ascii="Segoe UI" w:hAnsi="Segoe UI" w:eastAsia="Segoe UI" w:cs="Segoe UI"/>
          <w:i w:val="0"/>
          <w:caps w:val="0"/>
          <w:color w:val="222222"/>
          <w:spacing w:val="0"/>
          <w:sz w:val="24"/>
          <w:szCs w:val="24"/>
          <w:shd w:val="clear" w:fill="FFFFFF"/>
        </w:rPr>
        <w:t>：控制不同用户对系统功能的访问权限。</w:t>
      </w:r>
    </w:p>
    <w:p w14:paraId="6C7A2791">
      <w:pPr>
        <w:keepNext w:val="0"/>
        <w:keepLines w:val="0"/>
        <w:widowControl/>
        <w:suppressLineNumbers w:val="0"/>
        <w:jc w:val="left"/>
      </w:pPr>
    </w:p>
    <w:p w14:paraId="23ECBCB5">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rPr>
      </w:pPr>
      <w:r>
        <w:rPr>
          <w:rFonts w:hint="default" w:ascii="Segoe UI" w:hAnsi="Segoe UI" w:eastAsia="Segoe UI" w:cs="Segoe UI"/>
          <w:b/>
          <w:i w:val="0"/>
          <w:caps w:val="0"/>
          <w:spacing w:val="0"/>
          <w:shd w:val="clear" w:fill="FFFFFF"/>
        </w:rPr>
        <w:t>三、功能详细设计</w:t>
      </w:r>
    </w:p>
    <w:p w14:paraId="4B2529F2">
      <w:pPr>
        <w:keepNext w:val="0"/>
        <w:keepLines w:val="0"/>
        <w:widowControl/>
        <w:suppressLineNumbers w:val="0"/>
        <w:jc w:val="left"/>
      </w:pPr>
    </w:p>
    <w:p w14:paraId="532C609E">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3.1 打卡功能</w:t>
      </w:r>
    </w:p>
    <w:p w14:paraId="7A3450EA">
      <w:pPr>
        <w:keepNext w:val="0"/>
        <w:keepLines w:val="0"/>
        <w:widowControl/>
        <w:suppressLineNumbers w:val="0"/>
        <w:jc w:val="left"/>
      </w:pPr>
      <w:r>
        <w:drawing>
          <wp:inline distT="0" distB="0" distL="114300" distR="114300">
            <wp:extent cx="5271770" cy="1302385"/>
            <wp:effectExtent l="0" t="0" r="127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1302385"/>
                    </a:xfrm>
                    <a:prstGeom prst="rect">
                      <a:avLst/>
                    </a:prstGeom>
                    <a:noFill/>
                    <a:ln>
                      <a:noFill/>
                    </a:ln>
                  </pic:spPr>
                </pic:pic>
              </a:graphicData>
            </a:graphic>
          </wp:inline>
        </w:drawing>
      </w:r>
    </w:p>
    <w:p w14:paraId="18F54999">
      <w:pPr>
        <w:keepNext w:val="0"/>
        <w:keepLines w:val="0"/>
        <w:widowControl/>
        <w:suppressLineNumbers w:val="0"/>
        <w:jc w:val="center"/>
        <w:rPr>
          <w:rFonts w:hint="eastAsia" w:eastAsiaTheme="minorEastAsia"/>
          <w:lang w:val="en-US" w:eastAsia="zh-CN"/>
        </w:rPr>
      </w:pPr>
      <w:r>
        <w:rPr>
          <w:rFonts w:hint="eastAsia"/>
          <w:lang w:val="en-US" w:eastAsia="zh-CN"/>
        </w:rPr>
        <w:t>流程图</w:t>
      </w:r>
    </w:p>
    <w:p w14:paraId="62099A25">
      <w:pPr>
        <w:keepNext w:val="0"/>
        <w:keepLines w:val="0"/>
        <w:widowControl/>
        <w:numPr>
          <w:ilvl w:val="0"/>
          <w:numId w:val="5"/>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上班打卡</w:t>
      </w:r>
      <w:bookmarkStart w:id="0" w:name="_GoBack"/>
      <w:bookmarkEnd w:id="0"/>
    </w:p>
    <w:p w14:paraId="67835D63">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Style w:val="7"/>
          <w:rFonts w:hint="default" w:ascii="Segoe UI" w:hAnsi="Segoe UI" w:eastAsia="Segoe UI" w:cs="Segoe UI"/>
          <w:b/>
          <w:i w:val="0"/>
          <w:caps w:val="0"/>
          <w:color w:val="222222"/>
          <w:spacing w:val="0"/>
          <w:sz w:val="24"/>
          <w:szCs w:val="24"/>
          <w:shd w:val="clear" w:fill="FFFFFF"/>
        </w:rPr>
        <w:t>流程</w:t>
      </w:r>
      <w:r>
        <w:rPr>
          <w:rFonts w:hint="default" w:ascii="Segoe UI" w:hAnsi="Segoe UI" w:eastAsia="Segoe UI" w:cs="Segoe UI"/>
          <w:i w:val="0"/>
          <w:caps w:val="0"/>
          <w:color w:val="222222"/>
          <w:spacing w:val="0"/>
          <w:sz w:val="24"/>
          <w:szCs w:val="24"/>
          <w:shd w:val="clear" w:fill="FFFFFF"/>
        </w:rPr>
        <w:t>：员工在规定上班时间附近启动打卡操作，系统获取当前时间和员工信息，判断打卡有效性（如是否在允许的迟到范围内）。</w:t>
      </w:r>
    </w:p>
    <w:p w14:paraId="66512F88">
      <w:pPr>
        <w:keepNext w:val="0"/>
        <w:keepLines w:val="0"/>
        <w:widowControl/>
        <w:numPr>
          <w:ilvl w:val="1"/>
          <w:numId w:val="6"/>
        </w:numPr>
        <w:suppressLineNumbers w:val="0"/>
        <w:pBdr>
          <w:left w:val="none" w:color="auto" w:sz="0" w:space="0"/>
        </w:pBdr>
        <w:tabs>
          <w:tab w:val="left" w:pos="1440"/>
        </w:tabs>
        <w:spacing w:before="120" w:beforeAutospacing="0" w:after="0" w:afterAutospacing="1"/>
        <w:ind w:left="1440" w:hanging="360"/>
      </w:pPr>
      <w:r>
        <w:rPr>
          <w:rStyle w:val="7"/>
          <w:rFonts w:hint="default" w:ascii="Segoe UI" w:hAnsi="Segoe UI" w:eastAsia="Segoe UI" w:cs="Segoe UI"/>
          <w:b/>
          <w:i w:val="0"/>
          <w:caps w:val="0"/>
          <w:color w:val="222222"/>
          <w:spacing w:val="0"/>
          <w:sz w:val="24"/>
          <w:szCs w:val="24"/>
          <w:shd w:val="clear" w:fill="FFFFFF"/>
        </w:rPr>
        <w:t>接口设计</w:t>
      </w:r>
      <w:r>
        <w:rPr>
          <w:rFonts w:hint="default" w:ascii="Segoe UI" w:hAnsi="Segoe UI" w:eastAsia="Segoe UI" w:cs="Segoe UI"/>
          <w:i w:val="0"/>
          <w:caps w:val="0"/>
          <w:color w:val="222222"/>
          <w:spacing w:val="0"/>
          <w:sz w:val="24"/>
          <w:szCs w:val="24"/>
          <w:shd w:val="clear" w:fill="FFFFFF"/>
        </w:rPr>
        <w:t>：客户端与服务器之间的打卡请求和响应接口，包括传递员工 ID、打卡时间、打卡类型（上班）等参数。</w:t>
      </w:r>
    </w:p>
    <w:p w14:paraId="48D8386F">
      <w:pPr>
        <w:keepNext w:val="0"/>
        <w:keepLines w:val="0"/>
        <w:widowControl/>
        <w:numPr>
          <w:ilvl w:val="0"/>
          <w:numId w:val="5"/>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下班打卡</w:t>
      </w:r>
    </w:p>
    <w:p w14:paraId="704A24E7">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Style w:val="7"/>
          <w:rFonts w:hint="default" w:ascii="Segoe UI" w:hAnsi="Segoe UI" w:eastAsia="Segoe UI" w:cs="Segoe UI"/>
          <w:b/>
          <w:i w:val="0"/>
          <w:caps w:val="0"/>
          <w:color w:val="222222"/>
          <w:spacing w:val="0"/>
          <w:sz w:val="24"/>
          <w:szCs w:val="24"/>
          <w:shd w:val="clear" w:fill="FFFFFF"/>
        </w:rPr>
        <w:t>类似上班打卡流程</w:t>
      </w:r>
      <w:r>
        <w:rPr>
          <w:rFonts w:hint="default" w:ascii="Segoe UI" w:hAnsi="Segoe UI" w:eastAsia="Segoe UI" w:cs="Segoe UI"/>
          <w:i w:val="0"/>
          <w:caps w:val="0"/>
          <w:color w:val="222222"/>
          <w:spacing w:val="0"/>
          <w:sz w:val="24"/>
          <w:szCs w:val="24"/>
          <w:shd w:val="clear" w:fill="FFFFFF"/>
        </w:rPr>
        <w:t>：但需考虑早退判断逻辑。</w:t>
      </w:r>
    </w:p>
    <w:p w14:paraId="11E260B8">
      <w:pPr>
        <w:keepNext w:val="0"/>
        <w:keepLines w:val="0"/>
        <w:widowControl/>
        <w:numPr>
          <w:ilvl w:val="0"/>
          <w:numId w:val="5"/>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请假打卡</w:t>
      </w:r>
    </w:p>
    <w:p w14:paraId="734A69D8">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pPr>
      <w:r>
        <w:rPr>
          <w:rStyle w:val="7"/>
          <w:rFonts w:hint="default" w:ascii="Segoe UI" w:hAnsi="Segoe UI" w:eastAsia="Segoe UI" w:cs="Segoe UI"/>
          <w:b/>
          <w:i w:val="0"/>
          <w:caps w:val="0"/>
          <w:color w:val="222222"/>
          <w:spacing w:val="0"/>
          <w:sz w:val="24"/>
          <w:szCs w:val="24"/>
          <w:shd w:val="clear" w:fill="FFFFFF"/>
        </w:rPr>
        <w:t>流程</w:t>
      </w:r>
      <w:r>
        <w:rPr>
          <w:rFonts w:hint="default" w:ascii="Segoe UI" w:hAnsi="Segoe UI" w:eastAsia="Segoe UI" w:cs="Segoe UI"/>
          <w:i w:val="0"/>
          <w:caps w:val="0"/>
          <w:color w:val="222222"/>
          <w:spacing w:val="0"/>
          <w:sz w:val="24"/>
          <w:szCs w:val="24"/>
          <w:shd w:val="clear" w:fill="FFFFFF"/>
        </w:rPr>
        <w:t>：员工提交请假申请，附带请假时间段，系统在该时间段内将请假标记为打卡状态，可与企业的请假审批流程相结合。</w:t>
      </w:r>
    </w:p>
    <w:p w14:paraId="40DB4FDC">
      <w:pPr>
        <w:keepNext w:val="0"/>
        <w:keepLines w:val="0"/>
        <w:widowControl/>
        <w:numPr>
          <w:ilvl w:val="0"/>
          <w:numId w:val="5"/>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加班打卡</w:t>
      </w:r>
    </w:p>
    <w:p w14:paraId="3F00DF68">
      <w:pPr>
        <w:keepNext w:val="0"/>
        <w:keepLines w:val="0"/>
        <w:widowControl/>
        <w:numPr>
          <w:ilvl w:val="1"/>
          <w:numId w:val="5"/>
        </w:numPr>
        <w:suppressLineNumbers w:val="0"/>
        <w:pBdr>
          <w:left w:val="none" w:color="auto" w:sz="0" w:space="0"/>
        </w:pBdr>
        <w:spacing w:before="0" w:beforeAutospacing="1" w:after="0" w:afterAutospacing="1"/>
        <w:ind w:left="1440" w:hanging="360"/>
      </w:pPr>
      <w:r>
        <w:rPr>
          <w:rStyle w:val="7"/>
          <w:rFonts w:hint="default" w:ascii="Segoe UI" w:hAnsi="Segoe UI" w:eastAsia="Segoe UI" w:cs="Segoe UI"/>
          <w:b/>
          <w:i w:val="0"/>
          <w:caps w:val="0"/>
          <w:color w:val="222222"/>
          <w:spacing w:val="0"/>
          <w:sz w:val="24"/>
          <w:szCs w:val="24"/>
          <w:shd w:val="clear" w:fill="FFFFFF"/>
        </w:rPr>
        <w:t>流程</w:t>
      </w:r>
      <w:r>
        <w:rPr>
          <w:rFonts w:hint="default" w:ascii="Segoe UI" w:hAnsi="Segoe UI" w:eastAsia="Segoe UI" w:cs="Segoe UI"/>
          <w:i w:val="0"/>
          <w:caps w:val="0"/>
          <w:color w:val="222222"/>
          <w:spacing w:val="0"/>
          <w:sz w:val="24"/>
          <w:szCs w:val="24"/>
          <w:shd w:val="clear" w:fill="FFFFFF"/>
        </w:rPr>
        <w:t>：员工在正常下班时间后进行加班打卡，记录加班开始时间，加班结束时再次打卡，系统计算加班时长。</w:t>
      </w:r>
    </w:p>
    <w:p w14:paraId="7B8F2EDB">
      <w:pPr>
        <w:pStyle w:val="2"/>
        <w:keepNext w:val="0"/>
        <w:keepLines w:val="0"/>
        <w:widowControl/>
        <w:suppressLineNumbers w:val="0"/>
        <w:pBdr>
          <w:bottom w:val="none" w:color="auto" w:sz="0" w:space="0"/>
        </w:pBdr>
        <w:shd w:val="clear" w:fill="FFFFFF"/>
        <w:spacing w:after="48" w:afterAutospacing="0"/>
        <w:ind w:left="0" w:firstLine="0"/>
        <w:rPr>
          <w:rFonts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打卡方式</w:t>
      </w:r>
    </w:p>
    <w:p w14:paraId="4DAE2485">
      <w:pPr>
        <w:keepNext w:val="0"/>
        <w:keepLines w:val="0"/>
        <w:widowControl/>
        <w:suppressLineNumbers w:val="0"/>
        <w:jc w:val="left"/>
      </w:pPr>
    </w:p>
    <w:p w14:paraId="27D6E440">
      <w:pPr>
        <w:keepNext w:val="0"/>
        <w:keepLines w:val="0"/>
        <w:widowControl/>
        <w:numPr>
          <w:ilvl w:val="0"/>
          <w:numId w:val="9"/>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地理位置打卡</w:t>
      </w:r>
      <w:r>
        <w:rPr>
          <w:rFonts w:hint="default" w:ascii="Segoe UI" w:hAnsi="Segoe UI" w:eastAsia="Segoe UI" w:cs="Segoe UI"/>
          <w:i w:val="0"/>
          <w:iCs w:val="0"/>
          <w:caps w:val="0"/>
          <w:color w:val="222222"/>
          <w:spacing w:val="0"/>
          <w:sz w:val="19"/>
          <w:szCs w:val="19"/>
          <w:shd w:val="clear" w:fill="FFFFFF"/>
        </w:rPr>
        <w:t>：</w:t>
      </w:r>
    </w:p>
    <w:p w14:paraId="2C482538">
      <w:pPr>
        <w:keepNext w:val="0"/>
        <w:keepLines w:val="0"/>
        <w:widowControl/>
        <w:numPr>
          <w:ilvl w:val="1"/>
          <w:numId w:val="9"/>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员工使用移动设备（如手机 APP），开启定位功能后，系统自动获取员工当前所在位置信息。当员工进入预设的工作地点范围内（例如公司园区、办公大楼周边一定区域），即可点击 “打卡上班” 或 “打卡下班” 按钮进行打卡操作。系统会记录打卡时的精确地理位置坐标、打卡时间，并将这些信息上传至服务器。</w:t>
      </w:r>
    </w:p>
    <w:p w14:paraId="2B8AD422">
      <w:pPr>
        <w:keepNext w:val="0"/>
        <w:keepLines w:val="0"/>
        <w:widowControl/>
        <w:numPr>
          <w:ilvl w:val="1"/>
          <w:numId w:val="9"/>
        </w:numPr>
        <w:suppressLineNumbers w:val="0"/>
        <w:pBdr>
          <w:left w:val="none" w:color="auto" w:sz="0" w:space="0"/>
        </w:pBdr>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若员工位置不在允许打卡的范围内，系统将提示 “您不在打卡区域内，请前往指定地点打卡”，禁止打卡操作，以防止员工异地打卡作弊。</w:t>
      </w:r>
    </w:p>
    <w:p w14:paraId="4CDAA879">
      <w:pPr>
        <w:keepNext w:val="0"/>
        <w:keepLines w:val="0"/>
        <w:widowControl/>
        <w:numPr>
          <w:ilvl w:val="0"/>
          <w:numId w:val="9"/>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Wi-Fi 打卡</w:t>
      </w:r>
      <w:r>
        <w:rPr>
          <w:rFonts w:hint="default" w:ascii="Segoe UI" w:hAnsi="Segoe UI" w:eastAsia="Segoe UI" w:cs="Segoe UI"/>
          <w:i w:val="0"/>
          <w:iCs w:val="0"/>
          <w:caps w:val="0"/>
          <w:color w:val="222222"/>
          <w:spacing w:val="0"/>
          <w:sz w:val="19"/>
          <w:szCs w:val="19"/>
          <w:shd w:val="clear" w:fill="FFFFFF"/>
        </w:rPr>
        <w:t>：</w:t>
      </w:r>
    </w:p>
    <w:p w14:paraId="42A37157">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公司内部部署特定的 Wi-Fi 网络，员工的设备连接到公司 Wi-Fi 后，在打卡应用中点击打卡按钮，系统会验证设备所连接的 Wi-Fi 是否为公司授权的打卡 Wi-Fi。如果验证通过，则成功打卡，并记录打卡时间和设备信息。这种方式适用于在公司内部办公区域有稳定 Wi-Fi 覆盖的场景，相比地理位置打卡更加精准可靠，且能减少因网络信号不稳定或定位偏差导致的打卡异常情况。</w:t>
      </w:r>
    </w:p>
    <w:p w14:paraId="569FB4AE">
      <w:pPr>
        <w:keepNext w:val="0"/>
        <w:keepLines w:val="0"/>
        <w:widowControl/>
        <w:numPr>
          <w:ilvl w:val="0"/>
          <w:numId w:val="9"/>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人脸识别打卡</w:t>
      </w:r>
      <w:r>
        <w:rPr>
          <w:rFonts w:hint="default" w:ascii="Segoe UI" w:hAnsi="Segoe UI" w:eastAsia="Segoe UI" w:cs="Segoe UI"/>
          <w:i w:val="0"/>
          <w:iCs w:val="0"/>
          <w:caps w:val="0"/>
          <w:color w:val="222222"/>
          <w:spacing w:val="0"/>
          <w:sz w:val="19"/>
          <w:szCs w:val="19"/>
          <w:shd w:val="clear" w:fill="FFFFFF"/>
        </w:rPr>
        <w:t>：</w:t>
      </w:r>
    </w:p>
    <w:p w14:paraId="2C6C35CA">
      <w:pPr>
        <w:keepNext w:val="0"/>
        <w:keepLines w:val="0"/>
        <w:widowControl/>
        <w:numPr>
          <w:ilvl w:val="1"/>
          <w:numId w:val="11"/>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在公司办公区域的出入口或特定打卡点设置人脸识别设备（如智能考勤终端）。员工站在设备前，设备自动捕捉员工面部图像，通过与系统中预先存储的员工人脸信息进行比对识别。识别成功后，员工可选择 “上班打卡” 或 “下班打卡”，系统记录打卡时间和人脸识别结果。人脸识别技术具有较高的准确性和安全性，能够有效防止代打卡现象。同时，对于一些特殊情况，如员工面部受伤、化妆变化较大等可能导致识别失败的情况，系统应具备人工审核或备用打卡方式的切换机制，以确保员工正常打卡考勤。</w:t>
      </w:r>
    </w:p>
    <w:p w14:paraId="7C2EF316">
      <w:pPr>
        <w:keepNext w:val="0"/>
        <w:keepLines w:val="0"/>
        <w:widowControl/>
        <w:numPr>
          <w:ilvl w:val="0"/>
          <w:numId w:val="9"/>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指纹打卡</w:t>
      </w:r>
      <w:r>
        <w:rPr>
          <w:rFonts w:hint="default" w:ascii="Segoe UI" w:hAnsi="Segoe UI" w:eastAsia="Segoe UI" w:cs="Segoe UI"/>
          <w:i w:val="0"/>
          <w:iCs w:val="0"/>
          <w:caps w:val="0"/>
          <w:color w:val="222222"/>
          <w:spacing w:val="0"/>
          <w:sz w:val="19"/>
          <w:szCs w:val="19"/>
          <w:shd w:val="clear" w:fill="FFFFFF"/>
        </w:rPr>
        <w:t>：</w:t>
      </w:r>
    </w:p>
    <w:p w14:paraId="50992AA1">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指纹打卡设备通常安装在公司的前台、考勤区域等位置。员工将手指放置在指纹识别区域，设备读取员工指纹信息并与系统中保存的指纹模板进行匹配。匹配成功后，员工可进行打卡操作，系统记录打卡时间和指纹识别信息。指纹打卡是一种传统且较为成熟的打卡方式，具有较高的准确性，但在一些特殊情况下，如员工手指受伤、蜕皮等可能影响指纹识别效果，此时也需要有相应的解决方案，如临时使用其他打卡方式或人工登记处理。</w:t>
      </w:r>
    </w:p>
    <w:p w14:paraId="26335C71">
      <w:pPr>
        <w:pStyle w:val="2"/>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z w:val="24"/>
          <w:szCs w:val="24"/>
          <w:shd w:val="clear" w:fill="FFFFFF"/>
        </w:rPr>
        <w:t>打卡时间设置</w:t>
      </w:r>
    </w:p>
    <w:p w14:paraId="6BE13B02">
      <w:pPr>
        <w:keepNext w:val="0"/>
        <w:keepLines w:val="0"/>
        <w:widowControl/>
        <w:suppressLineNumbers w:val="0"/>
        <w:jc w:val="left"/>
      </w:pPr>
    </w:p>
    <w:p w14:paraId="4F8FF738">
      <w:pPr>
        <w:keepNext w:val="0"/>
        <w:keepLines w:val="0"/>
        <w:widowControl/>
        <w:numPr>
          <w:ilvl w:val="0"/>
          <w:numId w:val="1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排班制打卡</w:t>
      </w:r>
      <w:r>
        <w:rPr>
          <w:rFonts w:hint="default" w:ascii="Segoe UI" w:hAnsi="Segoe UI" w:eastAsia="Segoe UI" w:cs="Segoe UI"/>
          <w:i w:val="0"/>
          <w:iCs w:val="0"/>
          <w:caps w:val="0"/>
          <w:color w:val="222222"/>
          <w:spacing w:val="0"/>
          <w:sz w:val="19"/>
          <w:szCs w:val="19"/>
          <w:shd w:val="clear" w:fill="FFFFFF"/>
        </w:rPr>
        <w:t>：</w:t>
      </w:r>
    </w:p>
    <w:p w14:paraId="4B64946D">
      <w:pPr>
        <w:keepNext w:val="0"/>
        <w:keepLines w:val="0"/>
        <w:widowControl/>
        <w:numPr>
          <w:ilvl w:val="1"/>
          <w:numId w:val="1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适用于采用排班工作制的企业或部门。管理员可以在系统中为每个员工或员工组设置不同的排班计划，包括工作日、班次、上班时间和下班时间等信息。例如，设置早班为 8:00 - 16:00，中班为 12:00 - 20:00，晚班为 16:00 - 0:00 等。员工按照自己所属的排班计划进行打卡，系统会根据排班设置判断打卡时间是否合规。如果员工在排班规定的上班时间之前或下班时间之后打卡，系统将标记为迟到、早退或加班等异常情况，并在考勤报表中体现。</w:t>
      </w:r>
    </w:p>
    <w:p w14:paraId="7F5F8E1A">
      <w:pPr>
        <w:keepNext w:val="0"/>
        <w:keepLines w:val="0"/>
        <w:widowControl/>
        <w:numPr>
          <w:ilvl w:val="0"/>
          <w:numId w:val="1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弹性打卡</w:t>
      </w:r>
      <w:r>
        <w:rPr>
          <w:rFonts w:hint="default" w:ascii="Segoe UI" w:hAnsi="Segoe UI" w:eastAsia="Segoe UI" w:cs="Segoe UI"/>
          <w:i w:val="0"/>
          <w:iCs w:val="0"/>
          <w:caps w:val="0"/>
          <w:color w:val="222222"/>
          <w:spacing w:val="0"/>
          <w:sz w:val="19"/>
          <w:szCs w:val="19"/>
          <w:shd w:val="clear" w:fill="FFFFFF"/>
        </w:rPr>
        <w:t>：</w:t>
      </w:r>
    </w:p>
    <w:p w14:paraId="6EC2F593">
      <w:pPr>
        <w:keepNext w:val="0"/>
        <w:keepLines w:val="0"/>
        <w:widowControl/>
        <w:numPr>
          <w:ilvl w:val="1"/>
          <w:numId w:val="15"/>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企业为了给予员工一定的工作时间灵活性，可设置弹性打卡规则。管理员设定一个核心工作时间段（如 10:00 - 16:00），员工在该时间段内必须出勤达到一定时长（如 4 小时），而上班和下班的具体时间则可以在一定范围内自由选择。例如，员工可以选择在 8:00 - 9:00 之间打卡上班，在 17:00 - 18:00 之间打卡下班。系统会根据员工的实际打卡时间计算工作时长，并判断是否满足弹性打卡要求。这种打卡方式有助于提高员工的工作满意度和工作效率，同时也能保证企业的正常运营秩序。</w:t>
      </w:r>
    </w:p>
    <w:p w14:paraId="4125B7B0">
      <w:pPr>
        <w:keepNext w:val="0"/>
        <w:keepLines w:val="0"/>
        <w:widowControl/>
        <w:numPr>
          <w:ilvl w:val="0"/>
          <w:numId w:val="1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加班打卡</w:t>
      </w:r>
      <w:r>
        <w:rPr>
          <w:rFonts w:hint="default" w:ascii="Segoe UI" w:hAnsi="Segoe UI" w:eastAsia="Segoe UI" w:cs="Segoe UI"/>
          <w:i w:val="0"/>
          <w:iCs w:val="0"/>
          <w:caps w:val="0"/>
          <w:color w:val="222222"/>
          <w:spacing w:val="0"/>
          <w:sz w:val="19"/>
          <w:szCs w:val="19"/>
          <w:shd w:val="clear" w:fill="FFFFFF"/>
        </w:rPr>
        <w:t>：</w:t>
      </w:r>
    </w:p>
    <w:p w14:paraId="09AB8428">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当员工需要加班时，在正常下班打卡之后，再次进行加班打卡操作。加班打卡可以选择加班类型（如工作日加班、周末加班、法定节假日加班），系统会根据加班打卡时间和加班类型计算加班时长，并按照企业的加班工资计算规则进行相应的薪酬核算。加班打卡时间应与正常下班打卡时间有明确的区分和记录，以便在考勤统计和工资结算时能够准确处理加班数据。</w:t>
      </w:r>
    </w:p>
    <w:p w14:paraId="7BA25A50">
      <w:pPr>
        <w:pStyle w:val="2"/>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打卡提醒功能</w:t>
      </w:r>
    </w:p>
    <w:p w14:paraId="66D4B565">
      <w:pPr>
        <w:keepNext w:val="0"/>
        <w:keepLines w:val="0"/>
        <w:widowControl/>
        <w:suppressLineNumbers w:val="0"/>
        <w:jc w:val="left"/>
      </w:pPr>
    </w:p>
    <w:p w14:paraId="0C80C6C6">
      <w:pPr>
        <w:keepNext w:val="0"/>
        <w:keepLines w:val="0"/>
        <w:widowControl/>
        <w:numPr>
          <w:ilvl w:val="0"/>
          <w:numId w:val="17"/>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上班打卡提醒</w:t>
      </w:r>
      <w:r>
        <w:rPr>
          <w:rFonts w:hint="default" w:ascii="Segoe UI" w:hAnsi="Segoe UI" w:eastAsia="Segoe UI" w:cs="Segoe UI"/>
          <w:i w:val="0"/>
          <w:iCs w:val="0"/>
          <w:caps w:val="0"/>
          <w:color w:val="222222"/>
          <w:spacing w:val="0"/>
          <w:sz w:val="19"/>
          <w:szCs w:val="19"/>
          <w:shd w:val="clear" w:fill="FFFFFF"/>
        </w:rPr>
        <w:t>：</w:t>
      </w:r>
    </w:p>
    <w:p w14:paraId="471D2D2B">
      <w:pPr>
        <w:keepNext w:val="0"/>
        <w:keepLines w:val="0"/>
        <w:widowControl/>
        <w:numPr>
          <w:ilvl w:val="1"/>
          <w:numId w:val="1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员工可以在打卡应用中设置上班打卡提醒功能，系统会在预设的提醒时间（如上班前 15 分钟）向员工的移动设备发送推送通知、短信或语音提醒，提醒员工及时打卡上班。提醒方式可由员工根据个人喜好和设备使用习惯进行选择和配置。这样可以有效避免员工因疏忽而忘记打卡，减少考勤异常情况的发生。</w:t>
      </w:r>
    </w:p>
    <w:p w14:paraId="4641710C">
      <w:pPr>
        <w:keepNext w:val="0"/>
        <w:keepLines w:val="0"/>
        <w:widowControl/>
        <w:numPr>
          <w:ilvl w:val="0"/>
          <w:numId w:val="17"/>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下班打卡提醒</w:t>
      </w:r>
      <w:r>
        <w:rPr>
          <w:rFonts w:hint="default" w:ascii="Segoe UI" w:hAnsi="Segoe UI" w:eastAsia="Segoe UI" w:cs="Segoe UI"/>
          <w:i w:val="0"/>
          <w:iCs w:val="0"/>
          <w:caps w:val="0"/>
          <w:color w:val="222222"/>
          <w:spacing w:val="0"/>
          <w:sz w:val="19"/>
          <w:szCs w:val="19"/>
          <w:shd w:val="clear" w:fill="FFFFFF"/>
        </w:rPr>
        <w:t>：</w:t>
      </w:r>
    </w:p>
    <w:p w14:paraId="08510D45">
      <w:pPr>
        <w:keepNext w:val="0"/>
        <w:keepLines w:val="0"/>
        <w:widowControl/>
        <w:numPr>
          <w:ilvl w:val="1"/>
          <w:numId w:val="1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同样，员工也可以设置下班打卡提醒。系统在下班时间到达时或接近下班时间（如下班前 5 分钟）向员工发送提醒，确保员工不会因工作繁忙而遗漏下班打卡。下班打卡提醒的设置有助于员工养成良好的打卡习惯，同时也能提高考勤数据的准确性和完整性。</w:t>
      </w:r>
    </w:p>
    <w:p w14:paraId="72E92C2D">
      <w:pPr>
        <w:pStyle w:val="2"/>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打卡记录查询与统计</w:t>
      </w:r>
    </w:p>
    <w:p w14:paraId="28F0BE0C">
      <w:pPr>
        <w:keepNext w:val="0"/>
        <w:keepLines w:val="0"/>
        <w:widowControl/>
        <w:suppressLineNumbers w:val="0"/>
        <w:jc w:val="left"/>
      </w:pPr>
    </w:p>
    <w:p w14:paraId="6C4EB6BB">
      <w:pPr>
        <w:keepNext w:val="0"/>
        <w:keepLines w:val="0"/>
        <w:widowControl/>
        <w:numPr>
          <w:ilvl w:val="0"/>
          <w:numId w:val="20"/>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员工个人打卡记录查询</w:t>
      </w:r>
      <w:r>
        <w:rPr>
          <w:rFonts w:hint="default" w:ascii="Segoe UI" w:hAnsi="Segoe UI" w:eastAsia="Segoe UI" w:cs="Segoe UI"/>
          <w:i w:val="0"/>
          <w:iCs w:val="0"/>
          <w:caps w:val="0"/>
          <w:color w:val="222222"/>
          <w:spacing w:val="0"/>
          <w:sz w:val="19"/>
          <w:szCs w:val="19"/>
          <w:shd w:val="clear" w:fill="FFFFFF"/>
        </w:rPr>
        <w:t>：</w:t>
      </w:r>
    </w:p>
    <w:p w14:paraId="3335754E">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员工可以在打卡应用或企业内部管理系统中查看自己的打卡历史记录，包括打卡日期、打卡时间、打卡地点（地理位置打卡时）、打卡方式（如地理位置、Wi-Fi、人脸识别、指纹等）以及打卡状态（正常、迟到、早退、加班等）。员工能够随时了解自己的考勤情况，以便核对工资计算的准确性或对异常打卡情况进行申诉。打卡记录查询界面应简洁明了，支持按日期范围、打卡类型等条件进行筛选和搜索，方便员工快速定位所需的打卡信息。</w:t>
      </w:r>
    </w:p>
    <w:p w14:paraId="0C802E09">
      <w:pPr>
        <w:keepNext w:val="0"/>
        <w:keepLines w:val="0"/>
        <w:widowControl/>
        <w:numPr>
          <w:ilvl w:val="0"/>
          <w:numId w:val="20"/>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管理员打卡记录查询与统计</w:t>
      </w:r>
      <w:r>
        <w:rPr>
          <w:rFonts w:hint="default" w:ascii="Segoe UI" w:hAnsi="Segoe UI" w:eastAsia="Segoe UI" w:cs="Segoe UI"/>
          <w:i w:val="0"/>
          <w:iCs w:val="0"/>
          <w:caps w:val="0"/>
          <w:color w:val="222222"/>
          <w:spacing w:val="0"/>
          <w:sz w:val="19"/>
          <w:szCs w:val="19"/>
          <w:shd w:val="clear" w:fill="FFFFFF"/>
        </w:rPr>
        <w:t>：</w:t>
      </w:r>
    </w:p>
    <w:p w14:paraId="17CFD171">
      <w:pPr>
        <w:keepNext w:val="0"/>
        <w:keepLines w:val="0"/>
        <w:widowControl/>
        <w:numPr>
          <w:ilvl w:val="1"/>
          <w:numId w:val="2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管理员拥有更高权限，可以查询和统计所有员工的打卡记录。系统提供丰富的查询和统计功能，管理员可以按照部门、员工组、时间段等多种维度对打卡记录进行查询和分析。例如，查询某个部门在某一周内的考勤情况，统计全体员工在某个月内的迟到次数、早退人数等。同时，系统能够生成详细的考勤报表，报表内容包括员工姓名、工号、部门、打卡日期、打卡时间、考勤状态等信息，并支持以 Excel、PDF 等格式导出报表，以便管理员进行存档、上报或进一步的数据处理。通过对打卡记录的深入分析，管理员可以及时发现考勤管理中存在的问题，如个别员工频繁迟到早退、某个部门整体考勤异常等，并采取相应的措施加以改进和优化。</w:t>
      </w:r>
    </w:p>
    <w:p w14:paraId="757A91B1">
      <w:pPr>
        <w:pStyle w:val="2"/>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z w:val="24"/>
          <w:szCs w:val="24"/>
          <w:shd w:val="clear" w:fill="FFFFFF"/>
        </w:rPr>
        <w:t>异常打卡处理</w:t>
      </w:r>
    </w:p>
    <w:p w14:paraId="2AA07D61">
      <w:pPr>
        <w:keepNext w:val="0"/>
        <w:keepLines w:val="0"/>
        <w:widowControl/>
        <w:suppressLineNumbers w:val="0"/>
        <w:jc w:val="left"/>
      </w:pPr>
    </w:p>
    <w:p w14:paraId="698C910F">
      <w:pPr>
        <w:keepNext w:val="0"/>
        <w:keepLines w:val="0"/>
        <w:widowControl/>
        <w:numPr>
          <w:ilvl w:val="0"/>
          <w:numId w:val="2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异常打卡提示</w:t>
      </w:r>
      <w:r>
        <w:rPr>
          <w:rFonts w:hint="default" w:ascii="Segoe UI" w:hAnsi="Segoe UI" w:eastAsia="Segoe UI" w:cs="Segoe UI"/>
          <w:i w:val="0"/>
          <w:iCs w:val="0"/>
          <w:caps w:val="0"/>
          <w:color w:val="222222"/>
          <w:spacing w:val="0"/>
          <w:sz w:val="19"/>
          <w:szCs w:val="19"/>
          <w:shd w:val="clear" w:fill="FFFFFF"/>
        </w:rPr>
        <w:t>：</w:t>
      </w:r>
    </w:p>
    <w:p w14:paraId="4693CED4">
      <w:pPr>
        <w:keepNext w:val="0"/>
        <w:keepLines w:val="0"/>
        <w:widowControl/>
        <w:numPr>
          <w:ilvl w:val="1"/>
          <w:numId w:val="2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当员工打卡出现异常情况（如迟到、早退、不在打卡区域内打卡、人脸识别或指纹识别失败等）时，系统会立即向员工的移动设备发送异常打卡提示消息，告知员工打卡异常的原因和类型。同时，在员工个人打卡记录界面和管理员考勤管理界面中，异常打卡记录会以特殊颜色或标识进行突出显示，以便引起注意。</w:t>
      </w:r>
    </w:p>
    <w:p w14:paraId="532E81AE">
      <w:pPr>
        <w:keepNext w:val="0"/>
        <w:keepLines w:val="0"/>
        <w:widowControl/>
        <w:numPr>
          <w:ilvl w:val="0"/>
          <w:numId w:val="2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申诉与审批流程</w:t>
      </w:r>
      <w:r>
        <w:rPr>
          <w:rFonts w:hint="default" w:ascii="Segoe UI" w:hAnsi="Segoe UI" w:eastAsia="Segoe UI" w:cs="Segoe UI"/>
          <w:i w:val="0"/>
          <w:iCs w:val="0"/>
          <w:caps w:val="0"/>
          <w:color w:val="222222"/>
          <w:spacing w:val="0"/>
          <w:sz w:val="19"/>
          <w:szCs w:val="19"/>
          <w:shd w:val="clear" w:fill="FFFFFF"/>
        </w:rPr>
        <w:t>：</w:t>
      </w:r>
    </w:p>
    <w:p w14:paraId="2A2A8F67">
      <w:pPr>
        <w:keepNext w:val="0"/>
        <w:keepLines w:val="0"/>
        <w:widowControl/>
        <w:numPr>
          <w:ilvl w:val="1"/>
          <w:numId w:val="25"/>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员工如果认为自己的异常打卡是由于特殊原因导致的（如设备故障、临时外出办公等），可以在系统中提交打卡异常申诉。申诉时需要填写申诉原因、上传相关证明材料（如外出申请单、故障设备照片等）。申诉提交后，系统会将申诉信息推送给相应的审批人（如部门主管、人力资源经理等）。审批人收到申诉通知后，可以在系统中查看申诉详情和相关证明材料，并根据实际情况进行审批处理，审批结果包括通过、驳回或要求补充材料等。审批过程和结果会在系统中进行记录，员工和管理员均可随时查看申诉的处理进度和结果。通过建立完善的申诉与审批流程，可以保证考勤管理的公正性和人性化，避免因误判导致员工权益受损。</w:t>
      </w:r>
    </w:p>
    <w:p w14:paraId="7DFBBE23">
      <w:pPr>
        <w:keepNext w:val="0"/>
        <w:keepLines w:val="0"/>
        <w:widowControl/>
        <w:numPr>
          <w:ilvl w:val="0"/>
          <w:numId w:val="2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自动补卡与人工补卡</w:t>
      </w:r>
      <w:r>
        <w:rPr>
          <w:rFonts w:hint="default" w:ascii="Segoe UI" w:hAnsi="Segoe UI" w:eastAsia="Segoe UI" w:cs="Segoe UI"/>
          <w:i w:val="0"/>
          <w:iCs w:val="0"/>
          <w:caps w:val="0"/>
          <w:color w:val="222222"/>
          <w:spacing w:val="0"/>
          <w:sz w:val="19"/>
          <w:szCs w:val="19"/>
          <w:shd w:val="clear" w:fill="FFFFFF"/>
        </w:rPr>
        <w:t>：</w:t>
      </w:r>
    </w:p>
    <w:p w14:paraId="0A987456">
      <w:pPr>
        <w:keepNext w:val="0"/>
        <w:keepLines w:val="0"/>
        <w:widowControl/>
        <w:numPr>
          <w:ilvl w:val="1"/>
          <w:numId w:val="2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对于一些符合特定条件的轻微异常打卡情况（如因网络波动导致的打卡延迟几分钟），系统可以设置自动补卡功能。管理员可以预先定义自动补卡的规则和时间范围，当员工的打卡异常符合自动补卡条件时，系统会自动将异常打卡记录修正为正常打卡状态，无需员工手动申请。而对于一些较为复杂或不符合自动补卡条件的异常打卡情况，则需要员工通过人工补卡流程进行处理。员工在提交打卡异常申诉并获得审批通过后，系统会根据审批结果为员工进行人工补卡操作，将异常打卡记录更新为正常打卡记录，确保考勤数据的准确性和完整性。</w:t>
      </w:r>
    </w:p>
    <w:p w14:paraId="51CB5DC0">
      <w:pPr>
        <w:pStyle w:val="2"/>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打卡数据同步与备份</w:t>
      </w:r>
    </w:p>
    <w:p w14:paraId="78694420">
      <w:pPr>
        <w:keepNext w:val="0"/>
        <w:keepLines w:val="0"/>
        <w:widowControl/>
        <w:suppressLineNumbers w:val="0"/>
        <w:jc w:val="left"/>
      </w:pPr>
    </w:p>
    <w:p w14:paraId="152FFAF5">
      <w:pPr>
        <w:keepNext w:val="0"/>
        <w:keepLines w:val="0"/>
        <w:widowControl/>
        <w:numPr>
          <w:ilvl w:val="0"/>
          <w:numId w:val="27"/>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实时数据同步</w:t>
      </w:r>
      <w:r>
        <w:rPr>
          <w:rFonts w:hint="default" w:ascii="Segoe UI" w:hAnsi="Segoe UI" w:eastAsia="Segoe UI" w:cs="Segoe UI"/>
          <w:i w:val="0"/>
          <w:iCs w:val="0"/>
          <w:caps w:val="0"/>
          <w:color w:val="222222"/>
          <w:spacing w:val="0"/>
          <w:sz w:val="19"/>
          <w:szCs w:val="19"/>
          <w:shd w:val="clear" w:fill="FFFFFF"/>
        </w:rPr>
        <w:t>：</w:t>
      </w:r>
    </w:p>
    <w:p w14:paraId="57D9AE46">
      <w:pPr>
        <w:keepNext w:val="0"/>
        <w:keepLines w:val="0"/>
        <w:widowControl/>
        <w:numPr>
          <w:ilvl w:val="1"/>
          <w:numId w:val="2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无论是员工通过移动设备打卡还是在公司内部设备上打卡，打卡数据都会实时上传至服务器，并在各个相关系统和终端之间进行同步。例如，员工在手机 APP 上打卡后，打卡数据会立即同步到企业内部的人力资源管理系统、考勤管理系统以及管理员的监控终端等，确保所有相关人员能够及时获取最新的考勤信息，实现数据的一致性和及时性。</w:t>
      </w:r>
    </w:p>
    <w:p w14:paraId="6038D222">
      <w:pPr>
        <w:keepNext w:val="0"/>
        <w:keepLines w:val="0"/>
        <w:widowControl/>
        <w:numPr>
          <w:ilvl w:val="0"/>
          <w:numId w:val="27"/>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shd w:val="clear" w:fill="FFFFFF"/>
        </w:rPr>
        <w:t>数据备份与恢复</w:t>
      </w:r>
      <w:r>
        <w:rPr>
          <w:rFonts w:hint="default" w:ascii="Segoe UI" w:hAnsi="Segoe UI" w:eastAsia="Segoe UI" w:cs="Segoe UI"/>
          <w:i w:val="0"/>
          <w:iCs w:val="0"/>
          <w:caps w:val="0"/>
          <w:color w:val="222222"/>
          <w:spacing w:val="0"/>
          <w:sz w:val="19"/>
          <w:szCs w:val="19"/>
          <w:shd w:val="clear" w:fill="FFFFFF"/>
        </w:rPr>
        <w:t>：</w:t>
      </w:r>
    </w:p>
    <w:p w14:paraId="4F7222FF">
      <w:pPr>
        <w:keepNext w:val="0"/>
        <w:keepLines w:val="0"/>
        <w:widowControl/>
        <w:numPr>
          <w:ilvl w:val="1"/>
          <w:numId w:val="2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为了防止打卡数据因系统故障、硬件损坏、人为误操作或其他意外情况而丢失，系统应具备定期数据备份功能。数据备份可以采用全量备份和增量备份相结合的方式，将打卡数据备份到本地存储设备（如服务器硬盘）和异地存储介质（如云存储）中，以确保数据的安全性和可靠性。在发生数据丢失或损坏的情况下，系统管理员可以通过数据恢复机制从备份中还原打卡数据，最大限度地减少数据损失对考勤管理工作的影响。同时，系统应记录数据备份和恢复的操作日志，以便对数据管理过程进行追溯和审计。</w:t>
      </w:r>
    </w:p>
    <w:p w14:paraId="5452D634">
      <w:pPr>
        <w:keepNext w:val="0"/>
        <w:keepLines w:val="0"/>
        <w:widowControl/>
        <w:numPr>
          <w:ilvl w:val="0"/>
          <w:numId w:val="0"/>
        </w:numPr>
        <w:suppressLineNumbers w:val="0"/>
        <w:pBdr>
          <w:left w:val="none" w:color="auto" w:sz="0" w:space="0"/>
        </w:pBdr>
        <w:spacing w:before="0" w:beforeAutospacing="1" w:after="0" w:afterAutospacing="1"/>
        <w:ind w:left="360" w:leftChars="0"/>
      </w:pPr>
    </w:p>
    <w:p w14:paraId="47576EA8">
      <w:pPr>
        <w:keepNext w:val="0"/>
        <w:keepLines w:val="0"/>
        <w:widowControl/>
        <w:suppressLineNumbers w:val="0"/>
        <w:jc w:val="left"/>
      </w:pPr>
    </w:p>
    <w:p w14:paraId="3EBFA73C">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3.2 数据存储功能</w:t>
      </w:r>
    </w:p>
    <w:p w14:paraId="7DDEDBDC">
      <w:pPr>
        <w:keepNext w:val="0"/>
        <w:keepLines w:val="0"/>
        <w:widowControl/>
        <w:suppressLineNumbers w:val="0"/>
        <w:jc w:val="left"/>
      </w:pPr>
    </w:p>
    <w:p w14:paraId="304B4F6A">
      <w:pPr>
        <w:keepNext w:val="0"/>
        <w:keepLines w:val="0"/>
        <w:widowControl/>
        <w:numPr>
          <w:ilvl w:val="0"/>
          <w:numId w:val="30"/>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数据库设计</w:t>
      </w:r>
    </w:p>
    <w:p w14:paraId="15C92582">
      <w:pPr>
        <w:keepNext w:val="0"/>
        <w:keepLines w:val="0"/>
        <w:widowControl/>
        <w:numPr>
          <w:ilvl w:val="1"/>
          <w:numId w:val="30"/>
        </w:numPr>
        <w:suppressLineNumbers w:val="0"/>
        <w:pBdr>
          <w:left w:val="none" w:color="auto" w:sz="0" w:space="0"/>
        </w:pBdr>
        <w:spacing w:before="0" w:beforeAutospacing="1" w:after="0" w:afterAutospacing="1"/>
        <w:ind w:left="1440" w:hanging="360"/>
      </w:pPr>
      <w:r>
        <w:rPr>
          <w:rStyle w:val="7"/>
          <w:rFonts w:hint="default" w:ascii="Segoe UI" w:hAnsi="Segoe UI" w:eastAsia="Segoe UI" w:cs="Segoe UI"/>
          <w:b/>
          <w:i w:val="0"/>
          <w:caps w:val="0"/>
          <w:color w:val="222222"/>
          <w:spacing w:val="0"/>
          <w:sz w:val="24"/>
          <w:szCs w:val="24"/>
          <w:shd w:val="clear" w:fill="FFFFFF"/>
        </w:rPr>
        <w:t>员工信息表</w:t>
      </w:r>
      <w:r>
        <w:rPr>
          <w:rFonts w:hint="default" w:ascii="Segoe UI" w:hAnsi="Segoe UI" w:eastAsia="Segoe UI" w:cs="Segoe UI"/>
          <w:i w:val="0"/>
          <w:caps w:val="0"/>
          <w:color w:val="222222"/>
          <w:spacing w:val="0"/>
          <w:sz w:val="24"/>
          <w:szCs w:val="24"/>
          <w:shd w:val="clear" w:fill="FFFFFF"/>
        </w:rPr>
        <w:t>：存储员工 ID、姓名、部门等基本信息。</w:t>
      </w:r>
    </w:p>
    <w:p w14:paraId="69EBF693">
      <w:pPr>
        <w:keepNext w:val="0"/>
        <w:keepLines w:val="0"/>
        <w:widowControl/>
        <w:numPr>
          <w:ilvl w:val="1"/>
          <w:numId w:val="30"/>
        </w:numPr>
        <w:suppressLineNumbers w:val="0"/>
        <w:pBdr>
          <w:left w:val="none" w:color="auto" w:sz="0" w:space="0"/>
        </w:pBdr>
        <w:spacing w:before="120" w:beforeAutospacing="0" w:after="0" w:afterAutospacing="1"/>
        <w:ind w:left="1440" w:hanging="360"/>
      </w:pPr>
      <w:r>
        <w:rPr>
          <w:rStyle w:val="7"/>
          <w:rFonts w:hint="default" w:ascii="Segoe UI" w:hAnsi="Segoe UI" w:eastAsia="Segoe UI" w:cs="Segoe UI"/>
          <w:b/>
          <w:i w:val="0"/>
          <w:caps w:val="0"/>
          <w:color w:val="222222"/>
          <w:spacing w:val="0"/>
          <w:sz w:val="24"/>
          <w:szCs w:val="24"/>
          <w:shd w:val="clear" w:fill="FFFFFF"/>
        </w:rPr>
        <w:t>打卡记录表</w:t>
      </w:r>
      <w:r>
        <w:rPr>
          <w:rFonts w:hint="default" w:ascii="Segoe UI" w:hAnsi="Segoe UI" w:eastAsia="Segoe UI" w:cs="Segoe UI"/>
          <w:i w:val="0"/>
          <w:caps w:val="0"/>
          <w:color w:val="222222"/>
          <w:spacing w:val="0"/>
          <w:sz w:val="24"/>
          <w:szCs w:val="24"/>
          <w:shd w:val="clear" w:fill="FFFFFF"/>
        </w:rPr>
        <w:t>：包含打卡 ID、员工 ID、打卡时间、打卡类型、打卡地点（如果有）等字段。</w:t>
      </w:r>
    </w:p>
    <w:p w14:paraId="0EFCA610">
      <w:pPr>
        <w:keepNext w:val="0"/>
        <w:keepLines w:val="0"/>
        <w:widowControl/>
        <w:numPr>
          <w:ilvl w:val="1"/>
          <w:numId w:val="30"/>
        </w:numPr>
        <w:suppressLineNumbers w:val="0"/>
        <w:pBdr>
          <w:left w:val="none" w:color="auto" w:sz="0" w:space="0"/>
        </w:pBdr>
        <w:spacing w:before="120" w:beforeAutospacing="0" w:after="0" w:afterAutospacing="1"/>
        <w:ind w:left="1440" w:hanging="360"/>
      </w:pPr>
      <w:r>
        <w:rPr>
          <w:rStyle w:val="7"/>
          <w:rFonts w:hint="default" w:ascii="Segoe UI" w:hAnsi="Segoe UI" w:eastAsia="Segoe UI" w:cs="Segoe UI"/>
          <w:b/>
          <w:i w:val="0"/>
          <w:caps w:val="0"/>
          <w:color w:val="222222"/>
          <w:spacing w:val="0"/>
          <w:sz w:val="24"/>
          <w:szCs w:val="24"/>
          <w:shd w:val="clear" w:fill="FFFFFF"/>
        </w:rPr>
        <w:t>请假信息表</w:t>
      </w:r>
      <w:r>
        <w:rPr>
          <w:rFonts w:hint="default" w:ascii="Segoe UI" w:hAnsi="Segoe UI" w:eastAsia="Segoe UI" w:cs="Segoe UI"/>
          <w:i w:val="0"/>
          <w:caps w:val="0"/>
          <w:color w:val="222222"/>
          <w:spacing w:val="0"/>
          <w:sz w:val="24"/>
          <w:szCs w:val="24"/>
          <w:shd w:val="clear" w:fill="FFFFFF"/>
        </w:rPr>
        <w:t>：记录请假申请 ID、员工 ID、请假开始时间、请假结束时间、审批状态等。</w:t>
      </w:r>
    </w:p>
    <w:p w14:paraId="70EFF315">
      <w:pPr>
        <w:keepNext w:val="0"/>
        <w:keepLines w:val="0"/>
        <w:widowControl/>
        <w:numPr>
          <w:ilvl w:val="1"/>
          <w:numId w:val="30"/>
        </w:numPr>
        <w:suppressLineNumbers w:val="0"/>
        <w:pBdr>
          <w:left w:val="none" w:color="auto" w:sz="0" w:space="0"/>
        </w:pBdr>
        <w:spacing w:before="120" w:beforeAutospacing="0" w:after="0" w:afterAutospacing="1"/>
        <w:ind w:left="1440" w:hanging="360"/>
      </w:pPr>
      <w:r>
        <w:rPr>
          <w:rStyle w:val="7"/>
          <w:rFonts w:hint="default" w:ascii="Segoe UI" w:hAnsi="Segoe UI" w:eastAsia="Segoe UI" w:cs="Segoe UI"/>
          <w:b/>
          <w:i w:val="0"/>
          <w:caps w:val="0"/>
          <w:color w:val="222222"/>
          <w:spacing w:val="0"/>
          <w:sz w:val="24"/>
          <w:szCs w:val="24"/>
          <w:shd w:val="clear" w:fill="FFFFFF"/>
        </w:rPr>
        <w:t>加班信息表</w:t>
      </w:r>
      <w:r>
        <w:rPr>
          <w:rFonts w:hint="default" w:ascii="Segoe UI" w:hAnsi="Segoe UI" w:eastAsia="Segoe UI" w:cs="Segoe UI"/>
          <w:i w:val="0"/>
          <w:caps w:val="0"/>
          <w:color w:val="222222"/>
          <w:spacing w:val="0"/>
          <w:sz w:val="24"/>
          <w:szCs w:val="24"/>
          <w:shd w:val="clear" w:fill="FFFFFF"/>
        </w:rPr>
        <w:t>：存储加班申请 ID、员工 ID、加班开始时间、加班结束时间等。</w:t>
      </w:r>
    </w:p>
    <w:p w14:paraId="466E8EA9">
      <w:pPr>
        <w:keepNext w:val="0"/>
        <w:keepLines w:val="0"/>
        <w:widowControl/>
        <w:numPr>
          <w:ilvl w:val="0"/>
          <w:numId w:val="30"/>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数据存储逻辑</w:t>
      </w:r>
      <w:r>
        <w:rPr>
          <w:rFonts w:hint="default" w:ascii="Segoe UI" w:hAnsi="Segoe UI" w:eastAsia="Segoe UI" w:cs="Segoe UI"/>
          <w:i w:val="0"/>
          <w:caps w:val="0"/>
          <w:color w:val="222222"/>
          <w:spacing w:val="0"/>
          <w:sz w:val="24"/>
          <w:szCs w:val="24"/>
          <w:shd w:val="clear" w:fill="FFFFFF"/>
        </w:rPr>
        <w:t>：每次打卡操作成功后，将相关数据插入到打卡记录表；请假和加班申请审批通过后，更新相应表的数据。</w:t>
      </w:r>
    </w:p>
    <w:p w14:paraId="5C097B06">
      <w:pPr>
        <w:keepNext w:val="0"/>
        <w:keepLines w:val="0"/>
        <w:widowControl/>
        <w:suppressLineNumbers w:val="0"/>
        <w:jc w:val="left"/>
      </w:pPr>
    </w:p>
    <w:p w14:paraId="2A7017A4">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3.3 查询统计功能</w:t>
      </w:r>
    </w:p>
    <w:p w14:paraId="2D66ECED">
      <w:pPr>
        <w:keepNext w:val="0"/>
        <w:keepLines w:val="0"/>
        <w:widowControl/>
        <w:suppressLineNumbers w:val="0"/>
        <w:jc w:val="left"/>
      </w:pPr>
    </w:p>
    <w:p w14:paraId="04BA75C6">
      <w:pPr>
        <w:keepNext w:val="0"/>
        <w:keepLines w:val="0"/>
        <w:widowControl/>
        <w:numPr>
          <w:ilvl w:val="0"/>
          <w:numId w:val="3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员工查询</w:t>
      </w:r>
    </w:p>
    <w:p w14:paraId="2611C0E4">
      <w:pPr>
        <w:keepNext w:val="0"/>
        <w:keepLines w:val="0"/>
        <w:widowControl/>
        <w:numPr>
          <w:ilvl w:val="1"/>
          <w:numId w:val="31"/>
        </w:numPr>
        <w:suppressLineNumbers w:val="0"/>
        <w:pBdr>
          <w:left w:val="none" w:color="auto" w:sz="0" w:space="0"/>
        </w:pBdr>
        <w:spacing w:before="0" w:beforeAutospacing="1" w:after="0" w:afterAutospacing="1"/>
        <w:ind w:left="1440" w:hanging="360"/>
      </w:pPr>
      <w:r>
        <w:rPr>
          <w:rStyle w:val="7"/>
          <w:rFonts w:hint="default" w:ascii="Segoe UI" w:hAnsi="Segoe UI" w:eastAsia="Segoe UI" w:cs="Segoe UI"/>
          <w:b/>
          <w:i w:val="0"/>
          <w:caps w:val="0"/>
          <w:color w:val="222222"/>
          <w:spacing w:val="0"/>
          <w:sz w:val="24"/>
          <w:szCs w:val="24"/>
          <w:shd w:val="clear" w:fill="FFFFFF"/>
        </w:rPr>
        <w:t>个人打卡记录查询</w:t>
      </w:r>
      <w:r>
        <w:rPr>
          <w:rFonts w:hint="default" w:ascii="Segoe UI" w:hAnsi="Segoe UI" w:eastAsia="Segoe UI" w:cs="Segoe UI"/>
          <w:i w:val="0"/>
          <w:caps w:val="0"/>
          <w:color w:val="222222"/>
          <w:spacing w:val="0"/>
          <w:sz w:val="24"/>
          <w:szCs w:val="24"/>
          <w:shd w:val="clear" w:fill="FFFFFF"/>
        </w:rPr>
        <w:t>：员工可查询自己的打卡历史，按日期范围、打卡类型等条件筛选。</w:t>
      </w:r>
    </w:p>
    <w:p w14:paraId="28B31AEB">
      <w:pPr>
        <w:keepNext w:val="0"/>
        <w:keepLines w:val="0"/>
        <w:widowControl/>
        <w:numPr>
          <w:ilvl w:val="1"/>
          <w:numId w:val="31"/>
        </w:numPr>
        <w:suppressLineNumbers w:val="0"/>
        <w:pBdr>
          <w:left w:val="none" w:color="auto" w:sz="0" w:space="0"/>
        </w:pBdr>
        <w:spacing w:before="120" w:beforeAutospacing="0" w:after="0" w:afterAutospacing="1"/>
        <w:ind w:left="1440" w:hanging="360"/>
      </w:pPr>
      <w:r>
        <w:rPr>
          <w:rStyle w:val="7"/>
          <w:rFonts w:hint="default" w:ascii="Segoe UI" w:hAnsi="Segoe UI" w:eastAsia="Segoe UI" w:cs="Segoe UI"/>
          <w:b/>
          <w:i w:val="0"/>
          <w:caps w:val="0"/>
          <w:color w:val="222222"/>
          <w:spacing w:val="0"/>
          <w:sz w:val="24"/>
          <w:szCs w:val="24"/>
          <w:shd w:val="clear" w:fill="FFFFFF"/>
        </w:rPr>
        <w:t>请假和加班查询</w:t>
      </w:r>
      <w:r>
        <w:rPr>
          <w:rFonts w:hint="default" w:ascii="Segoe UI" w:hAnsi="Segoe UI" w:eastAsia="Segoe UI" w:cs="Segoe UI"/>
          <w:i w:val="0"/>
          <w:caps w:val="0"/>
          <w:color w:val="222222"/>
          <w:spacing w:val="0"/>
          <w:sz w:val="24"/>
          <w:szCs w:val="24"/>
          <w:shd w:val="clear" w:fill="FFFFFF"/>
        </w:rPr>
        <w:t>：查看自己的请假和加班申请状态和历史记录。</w:t>
      </w:r>
    </w:p>
    <w:p w14:paraId="5B131E61">
      <w:pPr>
        <w:keepNext w:val="0"/>
        <w:keepLines w:val="0"/>
        <w:widowControl/>
        <w:numPr>
          <w:ilvl w:val="0"/>
          <w:numId w:val="31"/>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管理员查询</w:t>
      </w:r>
    </w:p>
    <w:p w14:paraId="39463413">
      <w:pPr>
        <w:keepNext w:val="0"/>
        <w:keepLines w:val="0"/>
        <w:widowControl/>
        <w:numPr>
          <w:ilvl w:val="1"/>
          <w:numId w:val="32"/>
        </w:numPr>
        <w:suppressLineNumbers w:val="0"/>
        <w:pBdr>
          <w:left w:val="none" w:color="auto" w:sz="0" w:space="0"/>
        </w:pBdr>
        <w:tabs>
          <w:tab w:val="left" w:pos="1440"/>
        </w:tabs>
        <w:spacing w:before="0" w:beforeAutospacing="1" w:after="0" w:afterAutospacing="1"/>
        <w:ind w:left="1440" w:hanging="360"/>
      </w:pPr>
      <w:r>
        <w:rPr>
          <w:rStyle w:val="7"/>
          <w:rFonts w:hint="default" w:ascii="Segoe UI" w:hAnsi="Segoe UI" w:eastAsia="Segoe UI" w:cs="Segoe UI"/>
          <w:b/>
          <w:i w:val="0"/>
          <w:caps w:val="0"/>
          <w:color w:val="222222"/>
          <w:spacing w:val="0"/>
          <w:sz w:val="24"/>
          <w:szCs w:val="24"/>
          <w:shd w:val="clear" w:fill="FFFFFF"/>
        </w:rPr>
        <w:t>部门打卡情况查询</w:t>
      </w:r>
      <w:r>
        <w:rPr>
          <w:rFonts w:hint="default" w:ascii="Segoe UI" w:hAnsi="Segoe UI" w:eastAsia="Segoe UI" w:cs="Segoe UI"/>
          <w:i w:val="0"/>
          <w:caps w:val="0"/>
          <w:color w:val="222222"/>
          <w:spacing w:val="0"/>
          <w:sz w:val="24"/>
          <w:szCs w:val="24"/>
          <w:shd w:val="clear" w:fill="FFFFFF"/>
        </w:rPr>
        <w:t>：可查看某个部门或所有部门在特定时间段内的打卡情况，包括出勤人数、迟到早退人数等统计信息。</w:t>
      </w:r>
    </w:p>
    <w:p w14:paraId="05FDB6B9">
      <w:pPr>
        <w:keepNext w:val="0"/>
        <w:keepLines w:val="0"/>
        <w:widowControl/>
        <w:numPr>
          <w:ilvl w:val="1"/>
          <w:numId w:val="32"/>
        </w:numPr>
        <w:suppressLineNumbers w:val="0"/>
        <w:pBdr>
          <w:left w:val="none" w:color="auto" w:sz="0" w:space="0"/>
        </w:pBdr>
        <w:tabs>
          <w:tab w:val="left" w:pos="1440"/>
        </w:tabs>
        <w:spacing w:before="120" w:beforeAutospacing="0" w:after="0" w:afterAutospacing="1"/>
        <w:ind w:left="1440" w:hanging="360"/>
      </w:pPr>
      <w:r>
        <w:rPr>
          <w:rStyle w:val="7"/>
          <w:rFonts w:hint="default" w:ascii="Segoe UI" w:hAnsi="Segoe UI" w:eastAsia="Segoe UI" w:cs="Segoe UI"/>
          <w:b/>
          <w:i w:val="0"/>
          <w:caps w:val="0"/>
          <w:color w:val="222222"/>
          <w:spacing w:val="0"/>
          <w:sz w:val="24"/>
          <w:szCs w:val="24"/>
          <w:shd w:val="clear" w:fill="FFFFFF"/>
        </w:rPr>
        <w:t>请假和加班统计</w:t>
      </w:r>
      <w:r>
        <w:rPr>
          <w:rFonts w:hint="default" w:ascii="Segoe UI" w:hAnsi="Segoe UI" w:eastAsia="Segoe UI" w:cs="Segoe UI"/>
          <w:i w:val="0"/>
          <w:caps w:val="0"/>
          <w:color w:val="222222"/>
          <w:spacing w:val="0"/>
          <w:sz w:val="24"/>
          <w:szCs w:val="24"/>
          <w:shd w:val="clear" w:fill="FFFFFF"/>
        </w:rPr>
        <w:t>：统计各部门或员工的请假天数、加班时长等，可生成报表。</w:t>
      </w:r>
    </w:p>
    <w:p w14:paraId="5EE36254">
      <w:pPr>
        <w:keepNext w:val="0"/>
        <w:keepLines w:val="0"/>
        <w:widowControl/>
        <w:suppressLineNumbers w:val="0"/>
        <w:jc w:val="left"/>
      </w:pPr>
    </w:p>
    <w:p w14:paraId="7BA93363">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3.4 权限管理功能</w:t>
      </w:r>
    </w:p>
    <w:p w14:paraId="70384305">
      <w:pPr>
        <w:keepNext w:val="0"/>
        <w:keepLines w:val="0"/>
        <w:widowControl/>
        <w:suppressLineNumbers w:val="0"/>
        <w:jc w:val="left"/>
      </w:pPr>
    </w:p>
    <w:p w14:paraId="40FB1B58">
      <w:pPr>
        <w:keepNext w:val="0"/>
        <w:keepLines w:val="0"/>
        <w:widowControl/>
        <w:numPr>
          <w:ilvl w:val="0"/>
          <w:numId w:val="3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员工权限</w:t>
      </w:r>
      <w:r>
        <w:rPr>
          <w:rFonts w:hint="default" w:ascii="Segoe UI" w:hAnsi="Segoe UI" w:eastAsia="Segoe UI" w:cs="Segoe UI"/>
          <w:i w:val="0"/>
          <w:caps w:val="0"/>
          <w:color w:val="222222"/>
          <w:spacing w:val="0"/>
          <w:sz w:val="24"/>
          <w:szCs w:val="24"/>
          <w:shd w:val="clear" w:fill="FFFFFF"/>
        </w:rPr>
        <w:t>：允许打卡、查询个人打卡记录、提交请假和加班申请。</w:t>
      </w:r>
    </w:p>
    <w:p w14:paraId="2F41F5CA">
      <w:pPr>
        <w:keepNext w:val="0"/>
        <w:keepLines w:val="0"/>
        <w:widowControl/>
        <w:numPr>
          <w:ilvl w:val="0"/>
          <w:numId w:val="33"/>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管理员权限</w:t>
      </w:r>
      <w:r>
        <w:rPr>
          <w:rFonts w:hint="default" w:ascii="Segoe UI" w:hAnsi="Segoe UI" w:eastAsia="Segoe UI" w:cs="Segoe UI"/>
          <w:i w:val="0"/>
          <w:caps w:val="0"/>
          <w:color w:val="222222"/>
          <w:spacing w:val="0"/>
          <w:sz w:val="24"/>
          <w:szCs w:val="24"/>
          <w:shd w:val="clear" w:fill="FFFFFF"/>
        </w:rPr>
        <w:t>：具有所有员工的打卡记录查询权、统计权，以及审批请假和加班申请的权力。</w:t>
      </w:r>
    </w:p>
    <w:p w14:paraId="5BBF00F4">
      <w:pPr>
        <w:keepNext w:val="0"/>
        <w:keepLines w:val="0"/>
        <w:widowControl/>
        <w:suppressLineNumbers w:val="0"/>
        <w:jc w:val="left"/>
      </w:pPr>
    </w:p>
    <w:p w14:paraId="33375D82">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rPr>
      </w:pPr>
      <w:r>
        <w:rPr>
          <w:rFonts w:hint="default" w:ascii="Segoe UI" w:hAnsi="Segoe UI" w:eastAsia="Segoe UI" w:cs="Segoe UI"/>
          <w:b/>
          <w:i w:val="0"/>
          <w:caps w:val="0"/>
          <w:spacing w:val="0"/>
          <w:shd w:val="clear" w:fill="FFFFFF"/>
        </w:rPr>
        <w:t>四、用户界面设计</w:t>
      </w:r>
    </w:p>
    <w:p w14:paraId="42BBE0CA">
      <w:pPr>
        <w:keepNext w:val="0"/>
        <w:keepLines w:val="0"/>
        <w:widowControl/>
        <w:suppressLineNumbers w:val="0"/>
        <w:jc w:val="left"/>
      </w:pPr>
    </w:p>
    <w:p w14:paraId="346B06F8">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4.1 打卡界面</w:t>
      </w:r>
    </w:p>
    <w:p w14:paraId="08B123A6">
      <w:pPr>
        <w:keepNext w:val="0"/>
        <w:keepLines w:val="0"/>
        <w:widowControl/>
        <w:suppressLineNumbers w:val="0"/>
        <w:jc w:val="left"/>
      </w:pPr>
    </w:p>
    <w:p w14:paraId="55BCA47B">
      <w:pPr>
        <w:keepNext w:val="0"/>
        <w:keepLines w:val="0"/>
        <w:widowControl/>
        <w:numPr>
          <w:ilvl w:val="0"/>
          <w:numId w:val="34"/>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设计简洁，有明显的打卡按钮，显示当前时间和员工姓名（如果已登录）。</w:t>
      </w:r>
    </w:p>
    <w:p w14:paraId="5C4854A9">
      <w:pPr>
        <w:keepNext w:val="0"/>
        <w:keepLines w:val="0"/>
        <w:widowControl/>
        <w:numPr>
          <w:ilvl w:val="0"/>
          <w:numId w:val="34"/>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对于不同类型的打卡（如请假、加班）有相应的入口或提示。</w:t>
      </w:r>
    </w:p>
    <w:p w14:paraId="1885718C">
      <w:pPr>
        <w:keepNext w:val="0"/>
        <w:keepLines w:val="0"/>
        <w:widowControl/>
        <w:suppressLineNumbers w:val="0"/>
        <w:jc w:val="left"/>
      </w:pPr>
    </w:p>
    <w:p w14:paraId="347442F8">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4.2 查询界面</w:t>
      </w:r>
    </w:p>
    <w:p w14:paraId="180FFD6F">
      <w:pPr>
        <w:keepNext w:val="0"/>
        <w:keepLines w:val="0"/>
        <w:widowControl/>
        <w:suppressLineNumbers w:val="0"/>
        <w:jc w:val="left"/>
      </w:pPr>
    </w:p>
    <w:p w14:paraId="0E99D1E0">
      <w:pPr>
        <w:keepNext w:val="0"/>
        <w:keepLines w:val="0"/>
        <w:widowControl/>
        <w:numPr>
          <w:ilvl w:val="0"/>
          <w:numId w:val="35"/>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提供搜索框和筛选条件选项，方便用户查询打卡记录。</w:t>
      </w:r>
    </w:p>
    <w:p w14:paraId="55DED731">
      <w:pPr>
        <w:keepNext w:val="0"/>
        <w:keepLines w:val="0"/>
        <w:widowControl/>
        <w:numPr>
          <w:ilvl w:val="0"/>
          <w:numId w:val="35"/>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以列表形式展示查询结果，包括关键信息如打卡时间、类型等。</w:t>
      </w:r>
    </w:p>
    <w:p w14:paraId="4324DA14">
      <w:pPr>
        <w:keepNext w:val="0"/>
        <w:keepLines w:val="0"/>
        <w:widowControl/>
        <w:suppressLineNumbers w:val="0"/>
        <w:jc w:val="left"/>
      </w:pPr>
    </w:p>
    <w:p w14:paraId="5ECC3762">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4.3 管理员界面</w:t>
      </w:r>
    </w:p>
    <w:p w14:paraId="796EA674">
      <w:pPr>
        <w:keepNext w:val="0"/>
        <w:keepLines w:val="0"/>
        <w:widowControl/>
        <w:suppressLineNumbers w:val="0"/>
        <w:jc w:val="left"/>
      </w:pPr>
    </w:p>
    <w:p w14:paraId="041BC471">
      <w:pPr>
        <w:keepNext w:val="0"/>
        <w:keepLines w:val="0"/>
        <w:widowControl/>
        <w:numPr>
          <w:ilvl w:val="0"/>
          <w:numId w:val="36"/>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有部门选择、时间范围选择等功能用于统计查询。</w:t>
      </w:r>
    </w:p>
    <w:p w14:paraId="5AFAD41B">
      <w:pPr>
        <w:keepNext w:val="0"/>
        <w:keepLines w:val="0"/>
        <w:widowControl/>
        <w:numPr>
          <w:ilvl w:val="0"/>
          <w:numId w:val="36"/>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显示审批请假和加班申请的操作界面，可查看申请详情。</w:t>
      </w:r>
    </w:p>
    <w:p w14:paraId="58AF4D07">
      <w:pPr>
        <w:keepNext w:val="0"/>
        <w:keepLines w:val="0"/>
        <w:widowControl/>
        <w:suppressLineNumbers w:val="0"/>
        <w:jc w:val="left"/>
      </w:pPr>
    </w:p>
    <w:p w14:paraId="52A983E2">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rPr>
      </w:pPr>
      <w:r>
        <w:rPr>
          <w:rFonts w:hint="default" w:ascii="Segoe UI" w:hAnsi="Segoe UI" w:eastAsia="Segoe UI" w:cs="Segoe UI"/>
          <w:b/>
          <w:i w:val="0"/>
          <w:caps w:val="0"/>
          <w:spacing w:val="0"/>
          <w:shd w:val="clear" w:fill="FFFFFF"/>
        </w:rPr>
        <w:t>五、数据结构设计</w:t>
      </w:r>
    </w:p>
    <w:p w14:paraId="7BC2374B">
      <w:pPr>
        <w:keepNext w:val="0"/>
        <w:keepLines w:val="0"/>
        <w:widowControl/>
        <w:suppressLineNumbers w:val="0"/>
        <w:jc w:val="left"/>
      </w:pPr>
    </w:p>
    <w:p w14:paraId="65FBCA78">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5.1 主要数据结构</w:t>
      </w:r>
    </w:p>
    <w:p w14:paraId="65BF5A8F">
      <w:pPr>
        <w:keepNext w:val="0"/>
        <w:keepLines w:val="0"/>
        <w:widowControl/>
        <w:suppressLineNumbers w:val="0"/>
        <w:jc w:val="left"/>
      </w:pPr>
    </w:p>
    <w:p w14:paraId="3AD33851">
      <w:pPr>
        <w:keepNext w:val="0"/>
        <w:keepLines w:val="0"/>
        <w:widowControl/>
        <w:numPr>
          <w:ilvl w:val="0"/>
          <w:numId w:val="37"/>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员工结构体</w:t>
      </w:r>
      <w:r>
        <w:rPr>
          <w:rFonts w:hint="default" w:ascii="Segoe UI" w:hAnsi="Segoe UI" w:eastAsia="Segoe UI" w:cs="Segoe UI"/>
          <w:i w:val="0"/>
          <w:caps w:val="0"/>
          <w:color w:val="222222"/>
          <w:spacing w:val="0"/>
          <w:sz w:val="24"/>
          <w:szCs w:val="24"/>
          <w:shd w:val="clear" w:fill="FFFFFF"/>
        </w:rPr>
        <w:t>：{员工 ID，姓名，部门，职位，密码（用于登录）}。</w:t>
      </w:r>
    </w:p>
    <w:p w14:paraId="5D438E5B">
      <w:pPr>
        <w:keepNext w:val="0"/>
        <w:keepLines w:val="0"/>
        <w:widowControl/>
        <w:numPr>
          <w:ilvl w:val="0"/>
          <w:numId w:val="37"/>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打卡记录结构体</w:t>
      </w:r>
      <w:r>
        <w:rPr>
          <w:rFonts w:hint="default" w:ascii="Segoe UI" w:hAnsi="Segoe UI" w:eastAsia="Segoe UI" w:cs="Segoe UI"/>
          <w:i w:val="0"/>
          <w:caps w:val="0"/>
          <w:color w:val="222222"/>
          <w:spacing w:val="0"/>
          <w:sz w:val="24"/>
          <w:szCs w:val="24"/>
          <w:shd w:val="clear" w:fill="FFFFFF"/>
        </w:rPr>
        <w:t>：{打卡 ID，员工 ID，打卡时间，打卡类型，打卡地点，是否有效}。</w:t>
      </w:r>
    </w:p>
    <w:p w14:paraId="76B6A9F6">
      <w:pPr>
        <w:keepNext w:val="0"/>
        <w:keepLines w:val="0"/>
        <w:widowControl/>
        <w:numPr>
          <w:ilvl w:val="0"/>
          <w:numId w:val="37"/>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请假结构体</w:t>
      </w:r>
      <w:r>
        <w:rPr>
          <w:rFonts w:hint="default" w:ascii="Segoe UI" w:hAnsi="Segoe UI" w:eastAsia="Segoe UI" w:cs="Segoe UI"/>
          <w:i w:val="0"/>
          <w:caps w:val="0"/>
          <w:color w:val="222222"/>
          <w:spacing w:val="0"/>
          <w:sz w:val="24"/>
          <w:szCs w:val="24"/>
          <w:shd w:val="clear" w:fill="FFFFFF"/>
        </w:rPr>
        <w:t>：{请假申请 ID，员工 ID，请假开始时间，请假结束时间，请假事由，审批状态}。</w:t>
      </w:r>
    </w:p>
    <w:p w14:paraId="3110D697">
      <w:pPr>
        <w:keepNext w:val="0"/>
        <w:keepLines w:val="0"/>
        <w:widowControl/>
        <w:numPr>
          <w:ilvl w:val="0"/>
          <w:numId w:val="37"/>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加班结构体</w:t>
      </w:r>
      <w:r>
        <w:rPr>
          <w:rFonts w:hint="default" w:ascii="Segoe UI" w:hAnsi="Segoe UI" w:eastAsia="Segoe UI" w:cs="Segoe UI"/>
          <w:i w:val="0"/>
          <w:caps w:val="0"/>
          <w:color w:val="222222"/>
          <w:spacing w:val="0"/>
          <w:sz w:val="24"/>
          <w:szCs w:val="24"/>
          <w:shd w:val="clear" w:fill="FFFFFF"/>
        </w:rPr>
        <w:t>：{加班申请 ID，员工 ID，加班开始时间，加班结束时间，加班事由，审批状态}。</w:t>
      </w:r>
    </w:p>
    <w:p w14:paraId="569D68A2">
      <w:pPr>
        <w:keepNext w:val="0"/>
        <w:keepLines w:val="0"/>
        <w:widowControl/>
        <w:suppressLineNumbers w:val="0"/>
        <w:jc w:val="left"/>
      </w:pPr>
    </w:p>
    <w:p w14:paraId="6561400B">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rPr>
      </w:pPr>
      <w:r>
        <w:rPr>
          <w:rFonts w:hint="default" w:ascii="Segoe UI" w:hAnsi="Segoe UI" w:eastAsia="Segoe UI" w:cs="Segoe UI"/>
          <w:b/>
          <w:i w:val="0"/>
          <w:caps w:val="0"/>
          <w:spacing w:val="0"/>
          <w:shd w:val="clear" w:fill="FFFFFF"/>
        </w:rPr>
        <w:t>六、算法设计</w:t>
      </w:r>
    </w:p>
    <w:p w14:paraId="62B075E2">
      <w:pPr>
        <w:keepNext w:val="0"/>
        <w:keepLines w:val="0"/>
        <w:widowControl/>
        <w:suppressLineNumbers w:val="0"/>
        <w:jc w:val="left"/>
      </w:pPr>
    </w:p>
    <w:p w14:paraId="5F451CD6">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6.1 打卡有效性判断算法</w:t>
      </w:r>
    </w:p>
    <w:p w14:paraId="5B9D51E7">
      <w:pPr>
        <w:keepNext w:val="0"/>
        <w:keepLines w:val="0"/>
        <w:widowControl/>
        <w:suppressLineNumbers w:val="0"/>
        <w:jc w:val="left"/>
      </w:pPr>
    </w:p>
    <w:p w14:paraId="6D4792BC">
      <w:pPr>
        <w:keepNext w:val="0"/>
        <w:keepLines w:val="0"/>
        <w:widowControl/>
        <w:numPr>
          <w:ilvl w:val="0"/>
          <w:numId w:val="38"/>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迟到早退判断</w:t>
      </w:r>
      <w:r>
        <w:rPr>
          <w:rFonts w:hint="default" w:ascii="Segoe UI" w:hAnsi="Segoe UI" w:eastAsia="Segoe UI" w:cs="Segoe UI"/>
          <w:i w:val="0"/>
          <w:caps w:val="0"/>
          <w:color w:val="222222"/>
          <w:spacing w:val="0"/>
          <w:sz w:val="24"/>
          <w:szCs w:val="24"/>
          <w:shd w:val="clear" w:fill="FFFFFF"/>
        </w:rPr>
        <w:t>：根据企业规定的上班时间和下班时间，以及允许的迟到早退时间范围，判断打卡是否有效。例如，上班打卡时间晚于上班时间但在迟到允许范围内，则标记为迟到但有效打卡。</w:t>
      </w:r>
    </w:p>
    <w:p w14:paraId="0580AC70">
      <w:pPr>
        <w:keepNext w:val="0"/>
        <w:keepLines w:val="0"/>
        <w:widowControl/>
        <w:numPr>
          <w:ilvl w:val="0"/>
          <w:numId w:val="38"/>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请假加班时间冲突判断</w:t>
      </w:r>
      <w:r>
        <w:rPr>
          <w:rFonts w:hint="default" w:ascii="Segoe UI" w:hAnsi="Segoe UI" w:eastAsia="Segoe UI" w:cs="Segoe UI"/>
          <w:i w:val="0"/>
          <w:caps w:val="0"/>
          <w:color w:val="222222"/>
          <w:spacing w:val="0"/>
          <w:sz w:val="24"/>
          <w:szCs w:val="24"/>
          <w:shd w:val="clear" w:fill="FFFFFF"/>
        </w:rPr>
        <w:t>：当员工进行打卡操作时，检查是否与已批准的请假或加班时间冲突。</w:t>
      </w:r>
    </w:p>
    <w:p w14:paraId="1013AC8C">
      <w:pPr>
        <w:keepNext w:val="0"/>
        <w:keepLines w:val="0"/>
        <w:widowControl/>
        <w:suppressLineNumbers w:val="0"/>
        <w:jc w:val="left"/>
      </w:pPr>
    </w:p>
    <w:p w14:paraId="45A6D6AB">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6.2 统计算法</w:t>
      </w:r>
    </w:p>
    <w:p w14:paraId="6B8F3FCC">
      <w:pPr>
        <w:keepNext w:val="0"/>
        <w:keepLines w:val="0"/>
        <w:widowControl/>
        <w:suppressLineNumbers w:val="0"/>
        <w:jc w:val="left"/>
      </w:pPr>
    </w:p>
    <w:p w14:paraId="0B68A069">
      <w:pPr>
        <w:keepNext w:val="0"/>
        <w:keepLines w:val="0"/>
        <w:widowControl/>
        <w:numPr>
          <w:ilvl w:val="0"/>
          <w:numId w:val="39"/>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i w:val="0"/>
          <w:caps w:val="0"/>
          <w:color w:val="222222"/>
          <w:spacing w:val="0"/>
          <w:sz w:val="24"/>
          <w:szCs w:val="24"/>
          <w:shd w:val="clear" w:fill="FFFFFF"/>
        </w:rPr>
        <w:t>出勤人数统计</w:t>
      </w:r>
      <w:r>
        <w:rPr>
          <w:rFonts w:hint="default" w:ascii="Segoe UI" w:hAnsi="Segoe UI" w:eastAsia="Segoe UI" w:cs="Segoe UI"/>
          <w:i w:val="0"/>
          <w:caps w:val="0"/>
          <w:color w:val="222222"/>
          <w:spacing w:val="0"/>
          <w:sz w:val="24"/>
          <w:szCs w:val="24"/>
          <w:shd w:val="clear" w:fill="FFFFFF"/>
        </w:rPr>
        <w:t>：遍历打卡记录表，统计在指定日期内有上班打卡记录的员工人数。</w:t>
      </w:r>
    </w:p>
    <w:p w14:paraId="58F6CB6C">
      <w:pPr>
        <w:keepNext w:val="0"/>
        <w:keepLines w:val="0"/>
        <w:widowControl/>
        <w:numPr>
          <w:ilvl w:val="0"/>
          <w:numId w:val="39"/>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迟到早退人数统计</w:t>
      </w:r>
      <w:r>
        <w:rPr>
          <w:rFonts w:hint="default" w:ascii="Segoe UI" w:hAnsi="Segoe UI" w:eastAsia="Segoe UI" w:cs="Segoe UI"/>
          <w:i w:val="0"/>
          <w:caps w:val="0"/>
          <w:color w:val="222222"/>
          <w:spacing w:val="0"/>
          <w:sz w:val="24"/>
          <w:szCs w:val="24"/>
          <w:shd w:val="clear" w:fill="FFFFFF"/>
        </w:rPr>
        <w:t>：根据打卡有效性判断结果，统计迟到和早退人数。</w:t>
      </w:r>
    </w:p>
    <w:p w14:paraId="0531DABC">
      <w:pPr>
        <w:keepNext w:val="0"/>
        <w:keepLines w:val="0"/>
        <w:widowControl/>
        <w:numPr>
          <w:ilvl w:val="0"/>
          <w:numId w:val="39"/>
        </w:numPr>
        <w:suppressLineNumbers w:val="0"/>
        <w:pBdr>
          <w:left w:val="none" w:color="auto" w:sz="0" w:space="0"/>
        </w:pBdr>
        <w:spacing w:before="120" w:beforeAutospacing="0" w:after="0" w:afterAutospacing="1"/>
        <w:ind w:left="720" w:hanging="360"/>
      </w:pPr>
      <w:r>
        <w:rPr>
          <w:rStyle w:val="7"/>
          <w:rFonts w:hint="default" w:ascii="Segoe UI" w:hAnsi="Segoe UI" w:eastAsia="Segoe UI" w:cs="Segoe UI"/>
          <w:b/>
          <w:i w:val="0"/>
          <w:caps w:val="0"/>
          <w:color w:val="222222"/>
          <w:spacing w:val="0"/>
          <w:sz w:val="24"/>
          <w:szCs w:val="24"/>
          <w:shd w:val="clear" w:fill="FFFFFF"/>
        </w:rPr>
        <w:t>请假加班时长计算</w:t>
      </w:r>
      <w:r>
        <w:rPr>
          <w:rFonts w:hint="default" w:ascii="Segoe UI" w:hAnsi="Segoe UI" w:eastAsia="Segoe UI" w:cs="Segoe UI"/>
          <w:i w:val="0"/>
          <w:caps w:val="0"/>
          <w:color w:val="222222"/>
          <w:spacing w:val="0"/>
          <w:sz w:val="24"/>
          <w:szCs w:val="24"/>
          <w:shd w:val="clear" w:fill="FFFFFF"/>
        </w:rPr>
        <w:t>：对于请假，计算请假开始时间和结束时间的差值；对于加班，计算加班结束时间和加班开始时间的差值。</w:t>
      </w:r>
    </w:p>
    <w:p w14:paraId="56D8E636">
      <w:pPr>
        <w:keepNext w:val="0"/>
        <w:keepLines w:val="0"/>
        <w:widowControl/>
        <w:suppressLineNumbers w:val="0"/>
        <w:jc w:val="left"/>
      </w:pPr>
    </w:p>
    <w:p w14:paraId="7DBE1EAD">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rPr>
      </w:pPr>
      <w:r>
        <w:rPr>
          <w:rFonts w:hint="default" w:ascii="Segoe UI" w:hAnsi="Segoe UI" w:eastAsia="Segoe UI" w:cs="Segoe UI"/>
          <w:b/>
          <w:i w:val="0"/>
          <w:caps w:val="0"/>
          <w:spacing w:val="0"/>
          <w:shd w:val="clear" w:fill="FFFFFF"/>
        </w:rPr>
        <w:t>七、性能设计</w:t>
      </w:r>
    </w:p>
    <w:p w14:paraId="0BCFE107">
      <w:pPr>
        <w:keepNext w:val="0"/>
        <w:keepLines w:val="0"/>
        <w:widowControl/>
        <w:suppressLineNumbers w:val="0"/>
        <w:jc w:val="left"/>
      </w:pPr>
    </w:p>
    <w:p w14:paraId="45946291">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7.1 响应时间要求</w:t>
      </w:r>
    </w:p>
    <w:p w14:paraId="7E0F6500">
      <w:pPr>
        <w:keepNext w:val="0"/>
        <w:keepLines w:val="0"/>
        <w:widowControl/>
        <w:suppressLineNumbers w:val="0"/>
        <w:jc w:val="left"/>
      </w:pPr>
    </w:p>
    <w:p w14:paraId="66057C1F">
      <w:pPr>
        <w:keepNext w:val="0"/>
        <w:keepLines w:val="0"/>
        <w:widowControl/>
        <w:numPr>
          <w:ilvl w:val="0"/>
          <w:numId w:val="40"/>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打卡操作在正常网络情况下应在 [X] 秒内完成响应，确保员工打卡过程的流畅性。</w:t>
      </w:r>
    </w:p>
    <w:p w14:paraId="28EA93E4">
      <w:pPr>
        <w:keepNext w:val="0"/>
        <w:keepLines w:val="0"/>
        <w:widowControl/>
        <w:numPr>
          <w:ilvl w:val="0"/>
          <w:numId w:val="40"/>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查询操作在大规模数据下（如查询一个月内所有员工的打卡记录）应在 [Y] 秒内返回结果。</w:t>
      </w:r>
    </w:p>
    <w:p w14:paraId="154F1B6D">
      <w:pPr>
        <w:keepNext w:val="0"/>
        <w:keepLines w:val="0"/>
        <w:widowControl/>
        <w:suppressLineNumbers w:val="0"/>
        <w:jc w:val="left"/>
      </w:pPr>
    </w:p>
    <w:p w14:paraId="7245BDFF">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7.2 可扩展性</w:t>
      </w:r>
    </w:p>
    <w:p w14:paraId="1295433C">
      <w:pPr>
        <w:keepNext w:val="0"/>
        <w:keepLines w:val="0"/>
        <w:widowControl/>
        <w:suppressLineNumbers w:val="0"/>
        <w:jc w:val="left"/>
      </w:pPr>
    </w:p>
    <w:p w14:paraId="02F33DC8">
      <w:pPr>
        <w:keepNext w:val="0"/>
        <w:keepLines w:val="0"/>
        <w:widowControl/>
        <w:numPr>
          <w:ilvl w:val="0"/>
          <w:numId w:val="4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系统应能方便地扩展以适应企业规模的扩大，如增加新的部门和员工。</w:t>
      </w:r>
    </w:p>
    <w:p w14:paraId="6BDC7D4D">
      <w:pPr>
        <w:keepNext w:val="0"/>
        <w:keepLines w:val="0"/>
        <w:widowControl/>
        <w:numPr>
          <w:ilvl w:val="0"/>
          <w:numId w:val="4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能够支持新的打卡方式（如未来可能出现的新技术）的接入。</w:t>
      </w:r>
    </w:p>
    <w:p w14:paraId="3FC5FDEB">
      <w:pPr>
        <w:keepNext w:val="0"/>
        <w:keepLines w:val="0"/>
        <w:widowControl/>
        <w:suppressLineNumbers w:val="0"/>
        <w:jc w:val="left"/>
      </w:pPr>
    </w:p>
    <w:p w14:paraId="293FD99C">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rPr>
      </w:pPr>
      <w:r>
        <w:rPr>
          <w:rFonts w:hint="default" w:ascii="Segoe UI" w:hAnsi="Segoe UI" w:eastAsia="Segoe UI" w:cs="Segoe UI"/>
          <w:b/>
          <w:i w:val="0"/>
          <w:caps w:val="0"/>
          <w:spacing w:val="0"/>
          <w:shd w:val="clear" w:fill="FFFFFF"/>
        </w:rPr>
        <w:t>八、安全设计</w:t>
      </w:r>
    </w:p>
    <w:p w14:paraId="577BCFE9">
      <w:pPr>
        <w:keepNext w:val="0"/>
        <w:keepLines w:val="0"/>
        <w:widowControl/>
        <w:suppressLineNumbers w:val="0"/>
        <w:jc w:val="left"/>
      </w:pPr>
    </w:p>
    <w:p w14:paraId="234E02D5">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8.1 数据安全</w:t>
      </w:r>
    </w:p>
    <w:p w14:paraId="77657C6B">
      <w:pPr>
        <w:keepNext w:val="0"/>
        <w:keepLines w:val="0"/>
        <w:widowControl/>
        <w:suppressLineNumbers w:val="0"/>
        <w:jc w:val="left"/>
      </w:pPr>
    </w:p>
    <w:p w14:paraId="720123EE">
      <w:pPr>
        <w:keepNext w:val="0"/>
        <w:keepLines w:val="0"/>
        <w:widowControl/>
        <w:numPr>
          <w:ilvl w:val="0"/>
          <w:numId w:val="42"/>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对员工的打卡数据、个人信息等进行加密存储，防止数据泄露。</w:t>
      </w:r>
    </w:p>
    <w:p w14:paraId="45C3916D">
      <w:pPr>
        <w:keepNext w:val="0"/>
        <w:keepLines w:val="0"/>
        <w:widowControl/>
        <w:numPr>
          <w:ilvl w:val="0"/>
          <w:numId w:val="42"/>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定期备份数据库，防止数据丢失。</w:t>
      </w:r>
    </w:p>
    <w:p w14:paraId="33A53A7C">
      <w:pPr>
        <w:keepNext w:val="0"/>
        <w:keepLines w:val="0"/>
        <w:widowControl/>
        <w:suppressLineNumbers w:val="0"/>
        <w:jc w:val="left"/>
      </w:pPr>
    </w:p>
    <w:p w14:paraId="42DE697F">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8.2 访问安全</w:t>
      </w:r>
    </w:p>
    <w:p w14:paraId="4FF6396C">
      <w:pPr>
        <w:keepNext w:val="0"/>
        <w:keepLines w:val="0"/>
        <w:widowControl/>
        <w:suppressLineNumbers w:val="0"/>
        <w:jc w:val="left"/>
      </w:pPr>
    </w:p>
    <w:p w14:paraId="47208898">
      <w:pPr>
        <w:keepNext w:val="0"/>
        <w:keepLines w:val="0"/>
        <w:widowControl/>
        <w:numPr>
          <w:ilvl w:val="0"/>
          <w:numId w:val="43"/>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员工登录需要进行身份验证，采用安全的登录机制（如密码加盐等）。</w:t>
      </w:r>
    </w:p>
    <w:p w14:paraId="5400F61F">
      <w:pPr>
        <w:keepNext w:val="0"/>
        <w:keepLines w:val="0"/>
        <w:widowControl/>
        <w:numPr>
          <w:ilvl w:val="0"/>
          <w:numId w:val="43"/>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限制不同权限用户的访问范围，防止非法访问和操作。</w:t>
      </w:r>
    </w:p>
    <w:p w14:paraId="6437D04A">
      <w:pPr>
        <w:keepNext w:val="0"/>
        <w:keepLines w:val="0"/>
        <w:widowControl/>
        <w:suppressLineNumbers w:val="0"/>
        <w:jc w:val="left"/>
      </w:pPr>
    </w:p>
    <w:p w14:paraId="42C10C30">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rPr>
      </w:pPr>
      <w:r>
        <w:rPr>
          <w:rFonts w:hint="default" w:ascii="Segoe UI" w:hAnsi="Segoe UI" w:eastAsia="Segoe UI" w:cs="Segoe UI"/>
          <w:b/>
          <w:i w:val="0"/>
          <w:caps w:val="0"/>
          <w:spacing w:val="0"/>
          <w:shd w:val="clear" w:fill="FFFFFF"/>
        </w:rPr>
        <w:t>九、测试计划</w:t>
      </w:r>
    </w:p>
    <w:p w14:paraId="755015FB">
      <w:pPr>
        <w:keepNext w:val="0"/>
        <w:keepLines w:val="0"/>
        <w:widowControl/>
        <w:suppressLineNumbers w:val="0"/>
        <w:jc w:val="left"/>
      </w:pPr>
    </w:p>
    <w:p w14:paraId="3BD19761">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9.1 单元测试</w:t>
      </w:r>
    </w:p>
    <w:p w14:paraId="2F412B8A">
      <w:pPr>
        <w:keepNext w:val="0"/>
        <w:keepLines w:val="0"/>
        <w:widowControl/>
        <w:suppressLineNumbers w:val="0"/>
        <w:jc w:val="left"/>
      </w:pPr>
    </w:p>
    <w:p w14:paraId="7780B87D">
      <w:pPr>
        <w:keepNext w:val="0"/>
        <w:keepLines w:val="0"/>
        <w:widowControl/>
        <w:numPr>
          <w:ilvl w:val="0"/>
          <w:numId w:val="44"/>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对各个功能模块编写单元测试用例，如打卡模块的打卡有效性测试、数据存储模块的插入和查询功能测试等。</w:t>
      </w:r>
    </w:p>
    <w:p w14:paraId="3036E0EB">
      <w:pPr>
        <w:keepNext w:val="0"/>
        <w:keepLines w:val="0"/>
        <w:widowControl/>
        <w:numPr>
          <w:ilvl w:val="0"/>
          <w:numId w:val="44"/>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使用测试框架进行自动化单元测试。</w:t>
      </w:r>
    </w:p>
    <w:p w14:paraId="622D93B5">
      <w:pPr>
        <w:keepNext w:val="0"/>
        <w:keepLines w:val="0"/>
        <w:widowControl/>
        <w:suppressLineNumbers w:val="0"/>
        <w:jc w:val="left"/>
      </w:pPr>
    </w:p>
    <w:p w14:paraId="5151719E">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9.2 集成测试</w:t>
      </w:r>
    </w:p>
    <w:p w14:paraId="6E78AC39">
      <w:pPr>
        <w:keepNext w:val="0"/>
        <w:keepLines w:val="0"/>
        <w:widowControl/>
        <w:suppressLineNumbers w:val="0"/>
        <w:jc w:val="left"/>
      </w:pPr>
    </w:p>
    <w:p w14:paraId="1B9C22AF">
      <w:pPr>
        <w:keepNext w:val="0"/>
        <w:keepLines w:val="0"/>
        <w:widowControl/>
        <w:numPr>
          <w:ilvl w:val="0"/>
          <w:numId w:val="45"/>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将各个模块集成后，测试整个系统的功能流程是否正常，如打卡 - 存储 - 查询的流程测试。</w:t>
      </w:r>
    </w:p>
    <w:p w14:paraId="08446DB3">
      <w:pPr>
        <w:keepNext w:val="0"/>
        <w:keepLines w:val="0"/>
        <w:widowControl/>
        <w:numPr>
          <w:ilvl w:val="0"/>
          <w:numId w:val="45"/>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caps w:val="0"/>
          <w:color w:val="222222"/>
          <w:spacing w:val="0"/>
          <w:sz w:val="24"/>
          <w:szCs w:val="24"/>
          <w:shd w:val="clear" w:fill="FFFFFF"/>
        </w:rPr>
        <w:t>检查模块之间的接口是否正确交互。</w:t>
      </w:r>
    </w:p>
    <w:p w14:paraId="7578DCA3">
      <w:pPr>
        <w:keepNext w:val="0"/>
        <w:keepLines w:val="0"/>
        <w:widowControl/>
        <w:suppressLineNumbers w:val="0"/>
        <w:jc w:val="left"/>
      </w:pPr>
    </w:p>
    <w:p w14:paraId="15FA700B">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i w:val="0"/>
          <w:caps w:val="0"/>
          <w:spacing w:val="0"/>
          <w:sz w:val="24"/>
          <w:szCs w:val="24"/>
        </w:rPr>
      </w:pPr>
      <w:r>
        <w:rPr>
          <w:rFonts w:hint="default" w:ascii="Segoe UI" w:hAnsi="Segoe UI" w:eastAsia="Segoe UI" w:cs="Segoe UI"/>
          <w:b/>
          <w:i w:val="0"/>
          <w:caps w:val="0"/>
          <w:spacing w:val="0"/>
          <w:sz w:val="24"/>
          <w:szCs w:val="24"/>
          <w:shd w:val="clear" w:fill="FFFFFF"/>
        </w:rPr>
        <w:t>9.3 用户验收测试</w:t>
      </w:r>
    </w:p>
    <w:p w14:paraId="1635A264">
      <w:pPr>
        <w:keepNext w:val="0"/>
        <w:keepLines w:val="0"/>
        <w:widowControl/>
        <w:suppressLineNumbers w:val="0"/>
        <w:jc w:val="left"/>
      </w:pPr>
    </w:p>
    <w:p w14:paraId="1B0D3338">
      <w:pPr>
        <w:keepNext w:val="0"/>
        <w:keepLines w:val="0"/>
        <w:widowControl/>
        <w:numPr>
          <w:ilvl w:val="0"/>
          <w:numId w:val="46"/>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caps w:val="0"/>
          <w:color w:val="222222"/>
          <w:spacing w:val="0"/>
          <w:sz w:val="24"/>
          <w:szCs w:val="24"/>
          <w:shd w:val="clear" w:fill="FFFFFF"/>
        </w:rPr>
        <w:t>邀请企业员工和管理员对系统进行试用，收集反馈意见，对系统进行优化和改进，确保系统满足用户的实际需求。</w:t>
      </w:r>
    </w:p>
    <w:p w14:paraId="61431C2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01DAC"/>
    <w:multiLevelType w:val="multilevel"/>
    <w:tmpl w:val="80601D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B7CFB1"/>
    <w:multiLevelType w:val="multilevel"/>
    <w:tmpl w:val="8AB7C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B277CF9"/>
    <w:multiLevelType w:val="multilevel"/>
    <w:tmpl w:val="8B277C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691E138"/>
    <w:multiLevelType w:val="multilevel"/>
    <w:tmpl w:val="9691E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6F435E8"/>
    <w:multiLevelType w:val="multilevel"/>
    <w:tmpl w:val="96F435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7BF1A6E"/>
    <w:multiLevelType w:val="multilevel"/>
    <w:tmpl w:val="97BF1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03367E6"/>
    <w:multiLevelType w:val="multilevel"/>
    <w:tmpl w:val="A03367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47D0F31"/>
    <w:multiLevelType w:val="singleLevel"/>
    <w:tmpl w:val="A47D0F31"/>
    <w:lvl w:ilvl="0" w:tentative="0">
      <w:start w:val="1"/>
      <w:numFmt w:val="chineseCounting"/>
      <w:suff w:val="nothing"/>
      <w:lvlText w:val="%1、"/>
      <w:lvlJc w:val="left"/>
      <w:rPr>
        <w:rFonts w:hint="eastAsia"/>
      </w:rPr>
    </w:lvl>
  </w:abstractNum>
  <w:abstractNum w:abstractNumId="8">
    <w:nsid w:val="B3C629AA"/>
    <w:multiLevelType w:val="multilevel"/>
    <w:tmpl w:val="B3C62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82C280A"/>
    <w:multiLevelType w:val="multilevel"/>
    <w:tmpl w:val="B82C2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F6E3CFF"/>
    <w:multiLevelType w:val="multilevel"/>
    <w:tmpl w:val="BF6E3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E11BBA1"/>
    <w:multiLevelType w:val="multilevel"/>
    <w:tmpl w:val="CE11BB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28EC3FD"/>
    <w:multiLevelType w:val="multilevel"/>
    <w:tmpl w:val="D28EC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4D36C30"/>
    <w:multiLevelType w:val="multilevel"/>
    <w:tmpl w:val="D4D36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30B2360"/>
    <w:multiLevelType w:val="multilevel"/>
    <w:tmpl w:val="E30B2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959F915"/>
    <w:multiLevelType w:val="multilevel"/>
    <w:tmpl w:val="E959F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C8436AB"/>
    <w:multiLevelType w:val="multilevel"/>
    <w:tmpl w:val="EC8436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59C4A5B"/>
    <w:multiLevelType w:val="multilevel"/>
    <w:tmpl w:val="F59C4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6056DC1"/>
    <w:multiLevelType w:val="multilevel"/>
    <w:tmpl w:val="F6056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2189389A"/>
    <w:multiLevelType w:val="multilevel"/>
    <w:tmpl w:val="218938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FC8038F"/>
    <w:multiLevelType w:val="multilevel"/>
    <w:tmpl w:val="3FC803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DD74370"/>
    <w:multiLevelType w:val="multilevel"/>
    <w:tmpl w:val="4DD743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16745AC"/>
    <w:multiLevelType w:val="multilevel"/>
    <w:tmpl w:val="516745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6B26C99D"/>
    <w:multiLevelType w:val="multilevel"/>
    <w:tmpl w:val="6B26C9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4868AAA"/>
    <w:multiLevelType w:val="multilevel"/>
    <w:tmpl w:val="74868A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7846BF87"/>
    <w:multiLevelType w:val="multilevel"/>
    <w:tmpl w:val="7846B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FD74E45"/>
    <w:multiLevelType w:val="multilevel"/>
    <w:tmpl w:val="7FD74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6"/>
  </w:num>
  <w:num w:numId="3">
    <w:abstractNumId w:val="22"/>
  </w:num>
  <w:num w:numId="4">
    <w:abstractNumId w:val="18"/>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4"/>
  </w:num>
  <w:num w:numId="35">
    <w:abstractNumId w:val="3"/>
  </w:num>
  <w:num w:numId="36">
    <w:abstractNumId w:val="8"/>
  </w:num>
  <w:num w:numId="37">
    <w:abstractNumId w:val="2"/>
  </w:num>
  <w:num w:numId="38">
    <w:abstractNumId w:val="5"/>
  </w:num>
  <w:num w:numId="39">
    <w:abstractNumId w:val="13"/>
  </w:num>
  <w:num w:numId="40">
    <w:abstractNumId w:val="26"/>
  </w:num>
  <w:num w:numId="41">
    <w:abstractNumId w:val="10"/>
  </w:num>
  <w:num w:numId="42">
    <w:abstractNumId w:val="17"/>
  </w:num>
  <w:num w:numId="43">
    <w:abstractNumId w:val="15"/>
  </w:num>
  <w:num w:numId="44">
    <w:abstractNumId w:val="24"/>
  </w:num>
  <w:num w:numId="45">
    <w:abstractNumId w:val="9"/>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C604C"/>
    <w:rsid w:val="05F03CF9"/>
    <w:rsid w:val="0F8704DA"/>
    <w:rsid w:val="13802363"/>
    <w:rsid w:val="19A7005B"/>
    <w:rsid w:val="206D0F1B"/>
    <w:rsid w:val="43123DB8"/>
    <w:rsid w:val="64983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996</Words>
  <Characters>1056</Characters>
  <Lines>0</Lines>
  <Paragraphs>0</Paragraphs>
  <TotalTime>70</TotalTime>
  <ScaleCrop>false</ScaleCrop>
  <LinksUpToDate>false</LinksUpToDate>
  <CharactersWithSpaces>1066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2024-11-18T07:54:00Z</dcterms:created>
  <dc:creator>USER-410</dc:creator>
  <cp:lastModifiedBy>我的猫不爱我</cp:lastModifiedBy>
  <dcterms:modified xsi:type="dcterms:W3CDTF">2024-12-18T10:11:35Z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FBDD1B1E843C4513AE0F5BFAF7238E99_12</vt:lpwstr>
  </property>
</Properties>
</file>